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87F37F" w14:textId="77777777" w:rsidR="00143977" w:rsidRDefault="00143977">
      <w:pPr>
        <w:overflowPunct w:val="0"/>
        <w:jc w:val="center"/>
        <w:rPr>
          <w:rFonts w:ascii="宋体" w:hAnsi="宋体" w:hint="eastAsia"/>
          <w:b/>
          <w:color w:val="000000"/>
          <w:sz w:val="52"/>
          <w:szCs w:val="52"/>
          <w:shd w:val="clear" w:color="auto" w:fill="FFFFFF"/>
        </w:rPr>
      </w:pPr>
    </w:p>
    <w:p w14:paraId="0594FF9F" w14:textId="77777777" w:rsidR="00143977" w:rsidRDefault="00000000">
      <w:pPr>
        <w:overflowPunct w:val="0"/>
        <w:jc w:val="center"/>
        <w:rPr>
          <w:rFonts w:ascii="宋体" w:hAnsi="宋体" w:hint="eastAsia"/>
          <w:b/>
          <w:color w:val="000000"/>
          <w:sz w:val="52"/>
          <w:szCs w:val="52"/>
          <w:shd w:val="clear" w:color="auto" w:fill="FFFFFF"/>
        </w:rPr>
      </w:pPr>
      <w:r>
        <w:rPr>
          <w:rFonts w:ascii="宋体" w:hAnsi="宋体" w:hint="eastAsia"/>
          <w:b/>
          <w:color w:val="000000"/>
          <w:sz w:val="52"/>
          <w:szCs w:val="52"/>
          <w:shd w:val="clear" w:color="auto" w:fill="FFFFFF"/>
        </w:rPr>
        <w:t>佛山市第二人民医院</w:t>
      </w:r>
    </w:p>
    <w:p w14:paraId="401F17E1" w14:textId="77777777" w:rsidR="00143977" w:rsidRDefault="00000000">
      <w:pPr>
        <w:overflowPunct w:val="0"/>
        <w:jc w:val="center"/>
        <w:rPr>
          <w:rFonts w:ascii="宋体" w:hAnsi="宋体" w:hint="eastAsia"/>
          <w:b/>
          <w:color w:val="000000"/>
          <w:sz w:val="52"/>
          <w:szCs w:val="52"/>
          <w:shd w:val="clear" w:color="auto" w:fill="FFFFFF"/>
        </w:rPr>
      </w:pPr>
      <w:r>
        <w:rPr>
          <w:rFonts w:ascii="宋体" w:hAnsi="宋体" w:hint="eastAsia"/>
          <w:b/>
          <w:color w:val="000000"/>
          <w:sz w:val="52"/>
          <w:szCs w:val="52"/>
          <w:shd w:val="clear" w:color="auto" w:fill="FFFFFF"/>
        </w:rPr>
        <w:t>采购项目</w:t>
      </w:r>
    </w:p>
    <w:p w14:paraId="03E3F785" w14:textId="77777777" w:rsidR="00143977" w:rsidRDefault="00143977">
      <w:pPr>
        <w:overflowPunct w:val="0"/>
        <w:jc w:val="center"/>
        <w:rPr>
          <w:rFonts w:ascii="宋体" w:hAnsi="宋体" w:hint="eastAsia"/>
          <w:b/>
          <w:color w:val="000000"/>
          <w:sz w:val="52"/>
          <w:szCs w:val="52"/>
          <w:shd w:val="clear" w:color="auto" w:fill="FFFFFF"/>
        </w:rPr>
      </w:pPr>
    </w:p>
    <w:p w14:paraId="5B9B688E" w14:textId="77777777" w:rsidR="00143977" w:rsidRDefault="00000000">
      <w:pPr>
        <w:overflowPunct w:val="0"/>
        <w:jc w:val="center"/>
        <w:rPr>
          <w:rFonts w:ascii="宋体" w:hAnsi="宋体" w:hint="eastAsia"/>
          <w:b/>
          <w:color w:val="000000"/>
          <w:sz w:val="52"/>
          <w:szCs w:val="52"/>
          <w:shd w:val="clear" w:color="auto" w:fill="FFFFFF"/>
        </w:rPr>
      </w:pPr>
      <w:r>
        <w:rPr>
          <w:rFonts w:ascii="宋体" w:hAnsi="宋体" w:hint="eastAsia"/>
          <w:b/>
          <w:color w:val="000000"/>
          <w:sz w:val="52"/>
          <w:szCs w:val="52"/>
          <w:shd w:val="clear" w:color="auto" w:fill="FFFFFF"/>
        </w:rPr>
        <w:t>采购文件</w:t>
      </w:r>
    </w:p>
    <w:p w14:paraId="7406F51C" w14:textId="77777777" w:rsidR="00143977" w:rsidRDefault="00143977">
      <w:pPr>
        <w:overflowPunct w:val="0"/>
        <w:jc w:val="left"/>
        <w:rPr>
          <w:rFonts w:ascii="宋体" w:hAnsi="宋体" w:hint="eastAsia"/>
          <w:bCs/>
          <w:color w:val="000000"/>
          <w:sz w:val="24"/>
          <w:shd w:val="clear" w:color="auto" w:fill="FFFFFF"/>
        </w:rPr>
      </w:pPr>
    </w:p>
    <w:p w14:paraId="49F63818" w14:textId="77777777" w:rsidR="00143977" w:rsidRDefault="00143977">
      <w:pPr>
        <w:pBdr>
          <w:top w:val="none" w:sz="0" w:space="1" w:color="auto"/>
          <w:left w:val="none" w:sz="0" w:space="4" w:color="auto"/>
          <w:bottom w:val="none" w:sz="0" w:space="1" w:color="auto"/>
          <w:right w:val="none" w:sz="0" w:space="4" w:color="auto"/>
        </w:pBdr>
        <w:overflowPunct w:val="0"/>
        <w:snapToGrid w:val="0"/>
        <w:rPr>
          <w:rFonts w:ascii="宋体" w:hAnsi="宋体" w:hint="eastAsia"/>
          <w:b/>
          <w:bCs/>
          <w:color w:val="000000"/>
          <w:kern w:val="0"/>
          <w:sz w:val="28"/>
          <w:szCs w:val="28"/>
          <w:shd w:val="clear" w:color="auto" w:fill="FFFFFF"/>
        </w:rPr>
      </w:pPr>
    </w:p>
    <w:p w14:paraId="05D2D38E" w14:textId="77777777" w:rsidR="00143977" w:rsidRDefault="00143977">
      <w:pPr>
        <w:pBdr>
          <w:top w:val="none" w:sz="0" w:space="1" w:color="auto"/>
          <w:left w:val="none" w:sz="0" w:space="4" w:color="auto"/>
          <w:bottom w:val="none" w:sz="0" w:space="1" w:color="auto"/>
          <w:right w:val="none" w:sz="0" w:space="4" w:color="auto"/>
        </w:pBdr>
        <w:overflowPunct w:val="0"/>
        <w:snapToGrid w:val="0"/>
        <w:rPr>
          <w:rFonts w:ascii="宋体" w:hAnsi="宋体" w:hint="eastAsia"/>
          <w:b/>
          <w:bCs/>
          <w:color w:val="000000"/>
          <w:kern w:val="0"/>
          <w:sz w:val="28"/>
          <w:szCs w:val="28"/>
          <w:shd w:val="clear" w:color="auto" w:fill="FFFFFF"/>
        </w:rPr>
      </w:pPr>
    </w:p>
    <w:p w14:paraId="040A921B" w14:textId="77777777" w:rsidR="00143977" w:rsidRDefault="00000000">
      <w:pPr>
        <w:overflowPunct w:val="0"/>
        <w:spacing w:line="360" w:lineRule="auto"/>
        <w:ind w:leftChars="945" w:left="2830" w:hangingChars="301" w:hanging="846"/>
        <w:jc w:val="left"/>
        <w:rPr>
          <w:rFonts w:ascii="宋体" w:hAnsi="宋体" w:hint="eastAsia"/>
          <w:b/>
          <w:bCs/>
          <w:snapToGrid w:val="0"/>
          <w:color w:val="000000"/>
          <w:kern w:val="0"/>
          <w:sz w:val="28"/>
          <w:szCs w:val="28"/>
          <w:u w:val="single"/>
        </w:rPr>
      </w:pPr>
      <w:bookmarkStart w:id="0" w:name="_Hlk184374376"/>
      <w:r>
        <w:rPr>
          <w:rFonts w:hint="eastAsia"/>
          <w:b/>
          <w:snapToGrid w:val="0"/>
          <w:color w:val="000000"/>
          <w:kern w:val="0"/>
          <w:sz w:val="28"/>
          <w:szCs w:val="28"/>
        </w:rPr>
        <w:t>项目名称：</w:t>
      </w:r>
      <w:r>
        <w:rPr>
          <w:rFonts w:ascii="宋体" w:hAnsi="宋体" w:hint="eastAsia"/>
          <w:b/>
          <w:bCs/>
          <w:snapToGrid w:val="0"/>
          <w:color w:val="000000"/>
          <w:kern w:val="0"/>
          <w:sz w:val="28"/>
          <w:szCs w:val="28"/>
          <w:u w:val="single"/>
        </w:rPr>
        <w:t>卫国路院区户外广告字改造</w:t>
      </w:r>
    </w:p>
    <w:p w14:paraId="2493CD08" w14:textId="77777777" w:rsidR="00143977" w:rsidRDefault="00000000">
      <w:pPr>
        <w:pStyle w:val="a0"/>
        <w:overflowPunct w:val="0"/>
        <w:spacing w:before="0" w:after="0" w:line="360" w:lineRule="auto"/>
        <w:ind w:leftChars="945" w:left="2830" w:hangingChars="301" w:hanging="846"/>
        <w:rPr>
          <w:rFonts w:ascii="宋体" w:hAnsi="宋体" w:hint="eastAsia"/>
          <w:b/>
          <w:snapToGrid w:val="0"/>
          <w:color w:val="000000"/>
          <w:spacing w:val="0"/>
          <w:sz w:val="28"/>
          <w:szCs w:val="28"/>
          <w:u w:val="single"/>
        </w:rPr>
      </w:pPr>
      <w:r>
        <w:rPr>
          <w:rFonts w:hint="eastAsia"/>
          <w:b/>
          <w:snapToGrid w:val="0"/>
          <w:color w:val="000000"/>
          <w:spacing w:val="0"/>
          <w:sz w:val="28"/>
          <w:szCs w:val="28"/>
        </w:rPr>
        <w:t>项目编号：</w:t>
      </w:r>
      <w:r>
        <w:rPr>
          <w:rFonts w:ascii="宋体" w:hAnsi="宋体" w:hint="eastAsia"/>
          <w:b/>
          <w:color w:val="000000"/>
          <w:sz w:val="28"/>
          <w:szCs w:val="28"/>
          <w:u w:val="single"/>
        </w:rPr>
        <w:t>FSEY-CGB2025101</w:t>
      </w:r>
    </w:p>
    <w:bookmarkEnd w:id="0"/>
    <w:p w14:paraId="552D80B9" w14:textId="77777777" w:rsidR="00143977" w:rsidRDefault="00143977">
      <w:pPr>
        <w:overflowPunct w:val="0"/>
        <w:ind w:firstLineChars="595" w:firstLine="2150"/>
        <w:rPr>
          <w:rFonts w:ascii="宋体" w:hAnsi="宋体" w:hint="eastAsia"/>
          <w:b/>
          <w:bCs/>
          <w:color w:val="000000"/>
          <w:sz w:val="36"/>
          <w:shd w:val="clear" w:color="auto" w:fill="FFFFFF"/>
        </w:rPr>
      </w:pPr>
    </w:p>
    <w:p w14:paraId="4DB02AB9" w14:textId="77777777" w:rsidR="00143977" w:rsidRDefault="00143977">
      <w:pPr>
        <w:overflowPunct w:val="0"/>
        <w:ind w:firstLineChars="595" w:firstLine="2150"/>
        <w:rPr>
          <w:rFonts w:ascii="宋体" w:hAnsi="宋体" w:hint="eastAsia"/>
          <w:b/>
          <w:bCs/>
          <w:color w:val="000000"/>
          <w:sz w:val="36"/>
          <w:shd w:val="clear" w:color="auto" w:fill="FFFFFF"/>
        </w:rPr>
      </w:pPr>
    </w:p>
    <w:p w14:paraId="7A63DC29" w14:textId="77777777" w:rsidR="00143977" w:rsidRDefault="00143977">
      <w:pPr>
        <w:overflowPunct w:val="0"/>
        <w:ind w:firstLineChars="595" w:firstLine="2150"/>
        <w:rPr>
          <w:rFonts w:ascii="宋体" w:hAnsi="宋体" w:hint="eastAsia"/>
          <w:b/>
          <w:bCs/>
          <w:color w:val="000000"/>
          <w:sz w:val="36"/>
          <w:shd w:val="clear" w:color="auto" w:fill="FFFFFF"/>
        </w:rPr>
      </w:pPr>
    </w:p>
    <w:p w14:paraId="640212BE" w14:textId="77777777" w:rsidR="00143977" w:rsidRDefault="00143977">
      <w:pPr>
        <w:overflowPunct w:val="0"/>
        <w:ind w:firstLineChars="595" w:firstLine="2150"/>
        <w:rPr>
          <w:rFonts w:ascii="宋体" w:hAnsi="宋体" w:hint="eastAsia"/>
          <w:b/>
          <w:bCs/>
          <w:color w:val="000000"/>
          <w:sz w:val="36"/>
          <w:shd w:val="clear" w:color="auto" w:fill="FFFFFF"/>
        </w:rPr>
      </w:pPr>
    </w:p>
    <w:p w14:paraId="3E95FAFC" w14:textId="77777777" w:rsidR="00143977" w:rsidRDefault="00143977">
      <w:pPr>
        <w:overflowPunct w:val="0"/>
        <w:ind w:firstLineChars="595" w:firstLine="2150"/>
        <w:rPr>
          <w:rFonts w:ascii="宋体" w:hAnsi="宋体" w:hint="eastAsia"/>
          <w:b/>
          <w:bCs/>
          <w:color w:val="000000"/>
          <w:sz w:val="36"/>
          <w:shd w:val="clear" w:color="auto" w:fill="FFFFFF"/>
        </w:rPr>
      </w:pPr>
    </w:p>
    <w:p w14:paraId="1ACA67F8" w14:textId="77777777" w:rsidR="00143977" w:rsidRDefault="00000000">
      <w:pPr>
        <w:overflowPunct w:val="0"/>
        <w:ind w:firstLineChars="694" w:firstLine="2508"/>
        <w:rPr>
          <w:rFonts w:ascii="宋体" w:hAnsi="宋体" w:hint="eastAsia"/>
          <w:b/>
          <w:bCs/>
          <w:color w:val="000000"/>
          <w:sz w:val="36"/>
          <w:shd w:val="clear" w:color="auto" w:fill="FFFFFF"/>
        </w:rPr>
      </w:pPr>
      <w:r>
        <w:rPr>
          <w:rFonts w:ascii="宋体" w:hAnsi="宋体" w:hint="eastAsia"/>
          <w:b/>
          <w:bCs/>
          <w:color w:val="000000"/>
          <w:sz w:val="36"/>
          <w:shd w:val="clear" w:color="auto" w:fill="FFFFFF"/>
        </w:rPr>
        <w:t>发布时间:202</w:t>
      </w:r>
      <w:r>
        <w:rPr>
          <w:rFonts w:ascii="宋体" w:hAnsi="宋体"/>
          <w:b/>
          <w:bCs/>
          <w:color w:val="000000"/>
          <w:sz w:val="36"/>
          <w:shd w:val="clear" w:color="auto" w:fill="FFFFFF"/>
        </w:rPr>
        <w:t>5</w:t>
      </w:r>
      <w:r>
        <w:rPr>
          <w:rFonts w:ascii="宋体" w:hAnsi="宋体" w:hint="eastAsia"/>
          <w:b/>
          <w:bCs/>
          <w:color w:val="000000"/>
          <w:sz w:val="36"/>
          <w:shd w:val="clear" w:color="auto" w:fill="FFFFFF"/>
        </w:rPr>
        <w:t>年11月</w:t>
      </w:r>
    </w:p>
    <w:p w14:paraId="62036770" w14:textId="77777777" w:rsidR="00143977" w:rsidRDefault="00000000">
      <w:pPr>
        <w:widowControl/>
        <w:jc w:val="left"/>
        <w:rPr>
          <w:rFonts w:ascii="宋体" w:hAnsi="宋体" w:hint="eastAsia"/>
          <w:color w:val="000000"/>
          <w:shd w:val="clear" w:color="auto" w:fill="FFFFFF"/>
        </w:rPr>
      </w:pPr>
      <w:r>
        <w:rPr>
          <w:rFonts w:ascii="宋体" w:hAnsi="宋体" w:hint="eastAsia"/>
          <w:color w:val="000000"/>
          <w:shd w:val="clear" w:color="auto" w:fill="FFFFFF"/>
        </w:rPr>
        <w:br w:type="page"/>
      </w:r>
    </w:p>
    <w:p w14:paraId="37A4256E" w14:textId="77777777" w:rsidR="00143977" w:rsidRDefault="00000000">
      <w:pPr>
        <w:overflowPunct w:val="0"/>
        <w:spacing w:afterLines="100" w:after="312"/>
        <w:jc w:val="center"/>
        <w:rPr>
          <w:b/>
          <w:bCs/>
          <w:sz w:val="44"/>
          <w:szCs w:val="52"/>
        </w:rPr>
      </w:pPr>
      <w:r>
        <w:rPr>
          <w:b/>
          <w:bCs/>
          <w:sz w:val="44"/>
          <w:szCs w:val="52"/>
          <w:lang w:val="zh-CN"/>
        </w:rPr>
        <w:lastRenderedPageBreak/>
        <w:t>目录</w:t>
      </w:r>
    </w:p>
    <w:p w14:paraId="1D227EAD" w14:textId="298FAEF0" w:rsidR="0077260F" w:rsidRPr="0077260F" w:rsidRDefault="00000000" w:rsidP="0077260F">
      <w:pPr>
        <w:pStyle w:val="TOC1"/>
        <w:tabs>
          <w:tab w:val="right" w:leader="dot" w:pos="8720"/>
        </w:tabs>
        <w:spacing w:line="264" w:lineRule="auto"/>
        <w:rPr>
          <w:rFonts w:ascii="宋体" w:hAnsi="宋体" w:cstheme="minorBidi" w:hint="eastAsia"/>
          <w:b w:val="0"/>
          <w:bCs w:val="0"/>
          <w:caps w:val="0"/>
          <w:noProof/>
          <w:sz w:val="24"/>
          <w:szCs w:val="24"/>
          <w14:ligatures w14:val="standardContextual"/>
        </w:rPr>
      </w:pPr>
      <w:r>
        <w:rPr>
          <w:rFonts w:ascii="宋体" w:hAnsi="宋体"/>
          <w:caps w:val="0"/>
          <w:color w:val="000000"/>
          <w:sz w:val="24"/>
          <w:szCs w:val="24"/>
        </w:rPr>
        <w:fldChar w:fldCharType="begin"/>
      </w:r>
      <w:r>
        <w:rPr>
          <w:rFonts w:ascii="宋体" w:hAnsi="宋体"/>
          <w:caps w:val="0"/>
          <w:color w:val="000000"/>
          <w:sz w:val="24"/>
          <w:szCs w:val="24"/>
        </w:rPr>
        <w:instrText xml:space="preserve"> TOC \o "1-3" \h \z \u </w:instrText>
      </w:r>
      <w:r>
        <w:rPr>
          <w:rFonts w:ascii="宋体" w:hAnsi="宋体"/>
          <w:caps w:val="0"/>
          <w:color w:val="000000"/>
          <w:sz w:val="24"/>
          <w:szCs w:val="24"/>
        </w:rPr>
        <w:fldChar w:fldCharType="separate"/>
      </w:r>
      <w:hyperlink w:anchor="_Toc213139335" w:history="1">
        <w:r w:rsidR="0077260F" w:rsidRPr="0077260F">
          <w:rPr>
            <w:rStyle w:val="aff0"/>
            <w:rFonts w:ascii="宋体" w:hAnsi="宋体" w:hint="eastAsia"/>
            <w:noProof/>
            <w:sz w:val="24"/>
            <w:szCs w:val="24"/>
            <w:shd w:val="clear" w:color="auto" w:fill="FFFFFF"/>
          </w:rPr>
          <w:t>第一部分 采购项目内容</w:t>
        </w:r>
        <w:r w:rsidR="0077260F" w:rsidRPr="0077260F">
          <w:rPr>
            <w:rFonts w:ascii="宋体" w:hAnsi="宋体" w:hint="eastAsia"/>
            <w:noProof/>
            <w:webHidden/>
            <w:sz w:val="24"/>
            <w:szCs w:val="24"/>
          </w:rPr>
          <w:tab/>
        </w:r>
        <w:r w:rsidR="0077260F" w:rsidRPr="0077260F">
          <w:rPr>
            <w:rFonts w:ascii="宋体" w:hAnsi="宋体" w:hint="eastAsia"/>
            <w:noProof/>
            <w:webHidden/>
            <w:sz w:val="24"/>
            <w:szCs w:val="24"/>
          </w:rPr>
          <w:fldChar w:fldCharType="begin"/>
        </w:r>
        <w:r w:rsidR="0077260F" w:rsidRPr="0077260F">
          <w:rPr>
            <w:rFonts w:ascii="宋体" w:hAnsi="宋体" w:hint="eastAsia"/>
            <w:noProof/>
            <w:webHidden/>
            <w:sz w:val="24"/>
            <w:szCs w:val="24"/>
          </w:rPr>
          <w:instrText xml:space="preserve"> </w:instrText>
        </w:r>
        <w:r w:rsidR="0077260F" w:rsidRPr="0077260F">
          <w:rPr>
            <w:rFonts w:ascii="宋体" w:hAnsi="宋体"/>
            <w:noProof/>
            <w:webHidden/>
            <w:sz w:val="24"/>
            <w:szCs w:val="24"/>
          </w:rPr>
          <w:instrText>PAGEREF _Toc213139335 \h</w:instrText>
        </w:r>
        <w:r w:rsidR="0077260F" w:rsidRPr="0077260F">
          <w:rPr>
            <w:rFonts w:ascii="宋体" w:hAnsi="宋体" w:hint="eastAsia"/>
            <w:noProof/>
            <w:webHidden/>
            <w:sz w:val="24"/>
            <w:szCs w:val="24"/>
          </w:rPr>
          <w:instrText xml:space="preserve"> </w:instrText>
        </w:r>
        <w:r w:rsidR="0077260F" w:rsidRPr="0077260F">
          <w:rPr>
            <w:rFonts w:ascii="宋体" w:hAnsi="宋体" w:hint="eastAsia"/>
            <w:noProof/>
            <w:webHidden/>
            <w:sz w:val="24"/>
            <w:szCs w:val="24"/>
          </w:rPr>
        </w:r>
        <w:r w:rsidR="0077260F" w:rsidRPr="0077260F">
          <w:rPr>
            <w:rFonts w:ascii="宋体" w:hAnsi="宋体" w:hint="eastAsia"/>
            <w:noProof/>
            <w:webHidden/>
            <w:sz w:val="24"/>
            <w:szCs w:val="24"/>
          </w:rPr>
          <w:fldChar w:fldCharType="separate"/>
        </w:r>
        <w:r w:rsidR="00285153">
          <w:rPr>
            <w:rFonts w:ascii="宋体" w:hAnsi="宋体" w:hint="eastAsia"/>
            <w:noProof/>
            <w:webHidden/>
            <w:sz w:val="24"/>
            <w:szCs w:val="24"/>
          </w:rPr>
          <w:t>3</w:t>
        </w:r>
        <w:r w:rsidR="0077260F" w:rsidRPr="0077260F">
          <w:rPr>
            <w:rFonts w:ascii="宋体" w:hAnsi="宋体" w:hint="eastAsia"/>
            <w:noProof/>
            <w:webHidden/>
            <w:sz w:val="24"/>
            <w:szCs w:val="24"/>
          </w:rPr>
          <w:fldChar w:fldCharType="end"/>
        </w:r>
      </w:hyperlink>
    </w:p>
    <w:p w14:paraId="4F62660E" w14:textId="3D8C1D77" w:rsidR="0077260F" w:rsidRPr="0077260F" w:rsidRDefault="0077260F" w:rsidP="0077260F">
      <w:pPr>
        <w:pStyle w:val="TOC2"/>
        <w:tabs>
          <w:tab w:val="right" w:leader="dot" w:pos="8720"/>
        </w:tabs>
        <w:spacing w:line="264" w:lineRule="auto"/>
        <w:rPr>
          <w:rFonts w:ascii="宋体" w:hAnsi="宋体" w:cstheme="minorBidi" w:hint="eastAsia"/>
          <w:smallCaps w:val="0"/>
          <w:noProof/>
          <w:sz w:val="24"/>
          <w:szCs w:val="24"/>
          <w14:ligatures w14:val="standardContextual"/>
        </w:rPr>
      </w:pPr>
      <w:hyperlink w:anchor="_Toc213139336" w:history="1">
        <w:r w:rsidRPr="0077260F">
          <w:rPr>
            <w:rStyle w:val="aff0"/>
            <w:rFonts w:ascii="宋体" w:hAnsi="宋体" w:hint="eastAsia"/>
            <w:noProof/>
            <w:sz w:val="24"/>
            <w:szCs w:val="24"/>
            <w:shd w:val="clear" w:color="auto" w:fill="FFFFFF"/>
          </w:rPr>
          <w:t>一、采购项目供应商资格要求</w:t>
        </w:r>
        <w:r w:rsidRPr="0077260F">
          <w:rPr>
            <w:rFonts w:ascii="宋体" w:hAnsi="宋体" w:hint="eastAsia"/>
            <w:noProof/>
            <w:webHidden/>
            <w:sz w:val="24"/>
            <w:szCs w:val="24"/>
          </w:rPr>
          <w:tab/>
        </w:r>
        <w:r w:rsidRPr="0077260F">
          <w:rPr>
            <w:rFonts w:ascii="宋体" w:hAnsi="宋体" w:hint="eastAsia"/>
            <w:noProof/>
            <w:webHidden/>
            <w:sz w:val="24"/>
            <w:szCs w:val="24"/>
          </w:rPr>
          <w:fldChar w:fldCharType="begin"/>
        </w:r>
        <w:r w:rsidRPr="0077260F">
          <w:rPr>
            <w:rFonts w:ascii="宋体" w:hAnsi="宋体" w:hint="eastAsia"/>
            <w:noProof/>
            <w:webHidden/>
            <w:sz w:val="24"/>
            <w:szCs w:val="24"/>
          </w:rPr>
          <w:instrText xml:space="preserve"> </w:instrText>
        </w:r>
        <w:r w:rsidRPr="0077260F">
          <w:rPr>
            <w:rFonts w:ascii="宋体" w:hAnsi="宋体"/>
            <w:noProof/>
            <w:webHidden/>
            <w:sz w:val="24"/>
            <w:szCs w:val="24"/>
          </w:rPr>
          <w:instrText>PAGEREF _Toc213139336 \h</w:instrText>
        </w:r>
        <w:r w:rsidRPr="0077260F">
          <w:rPr>
            <w:rFonts w:ascii="宋体" w:hAnsi="宋体" w:hint="eastAsia"/>
            <w:noProof/>
            <w:webHidden/>
            <w:sz w:val="24"/>
            <w:szCs w:val="24"/>
          </w:rPr>
          <w:instrText xml:space="preserve"> </w:instrText>
        </w:r>
        <w:r w:rsidRPr="0077260F">
          <w:rPr>
            <w:rFonts w:ascii="宋体" w:hAnsi="宋体" w:hint="eastAsia"/>
            <w:noProof/>
            <w:webHidden/>
            <w:sz w:val="24"/>
            <w:szCs w:val="24"/>
          </w:rPr>
        </w:r>
        <w:r w:rsidRPr="0077260F">
          <w:rPr>
            <w:rFonts w:ascii="宋体" w:hAnsi="宋体" w:hint="eastAsia"/>
            <w:noProof/>
            <w:webHidden/>
            <w:sz w:val="24"/>
            <w:szCs w:val="24"/>
          </w:rPr>
          <w:fldChar w:fldCharType="separate"/>
        </w:r>
        <w:r w:rsidR="00285153">
          <w:rPr>
            <w:rFonts w:ascii="宋体" w:hAnsi="宋体" w:hint="eastAsia"/>
            <w:noProof/>
            <w:webHidden/>
            <w:sz w:val="24"/>
            <w:szCs w:val="24"/>
          </w:rPr>
          <w:t>3</w:t>
        </w:r>
        <w:r w:rsidRPr="0077260F">
          <w:rPr>
            <w:rFonts w:ascii="宋体" w:hAnsi="宋体" w:hint="eastAsia"/>
            <w:noProof/>
            <w:webHidden/>
            <w:sz w:val="24"/>
            <w:szCs w:val="24"/>
          </w:rPr>
          <w:fldChar w:fldCharType="end"/>
        </w:r>
      </w:hyperlink>
    </w:p>
    <w:p w14:paraId="0CF21246" w14:textId="671444D1" w:rsidR="0077260F" w:rsidRPr="0077260F" w:rsidRDefault="0077260F" w:rsidP="0077260F">
      <w:pPr>
        <w:pStyle w:val="TOC2"/>
        <w:tabs>
          <w:tab w:val="right" w:leader="dot" w:pos="8720"/>
        </w:tabs>
        <w:spacing w:line="264" w:lineRule="auto"/>
        <w:rPr>
          <w:rFonts w:ascii="宋体" w:hAnsi="宋体" w:cstheme="minorBidi" w:hint="eastAsia"/>
          <w:smallCaps w:val="0"/>
          <w:noProof/>
          <w:sz w:val="24"/>
          <w:szCs w:val="24"/>
          <w14:ligatures w14:val="standardContextual"/>
        </w:rPr>
      </w:pPr>
      <w:hyperlink w:anchor="_Toc213139337" w:history="1">
        <w:r w:rsidRPr="0077260F">
          <w:rPr>
            <w:rStyle w:val="aff0"/>
            <w:rFonts w:ascii="宋体" w:hAnsi="宋体" w:hint="eastAsia"/>
            <w:noProof/>
            <w:sz w:val="24"/>
            <w:szCs w:val="24"/>
            <w:shd w:val="clear" w:color="auto" w:fill="FFFFFF"/>
          </w:rPr>
          <w:t>二、采购项目技术要求</w:t>
        </w:r>
        <w:r w:rsidRPr="0077260F">
          <w:rPr>
            <w:rFonts w:ascii="宋体" w:hAnsi="宋体" w:hint="eastAsia"/>
            <w:noProof/>
            <w:webHidden/>
            <w:sz w:val="24"/>
            <w:szCs w:val="24"/>
          </w:rPr>
          <w:tab/>
        </w:r>
        <w:r w:rsidRPr="0077260F">
          <w:rPr>
            <w:rFonts w:ascii="宋体" w:hAnsi="宋体" w:hint="eastAsia"/>
            <w:noProof/>
            <w:webHidden/>
            <w:sz w:val="24"/>
            <w:szCs w:val="24"/>
          </w:rPr>
          <w:fldChar w:fldCharType="begin"/>
        </w:r>
        <w:r w:rsidRPr="0077260F">
          <w:rPr>
            <w:rFonts w:ascii="宋体" w:hAnsi="宋体" w:hint="eastAsia"/>
            <w:noProof/>
            <w:webHidden/>
            <w:sz w:val="24"/>
            <w:szCs w:val="24"/>
          </w:rPr>
          <w:instrText xml:space="preserve"> </w:instrText>
        </w:r>
        <w:r w:rsidRPr="0077260F">
          <w:rPr>
            <w:rFonts w:ascii="宋体" w:hAnsi="宋体"/>
            <w:noProof/>
            <w:webHidden/>
            <w:sz w:val="24"/>
            <w:szCs w:val="24"/>
          </w:rPr>
          <w:instrText>PAGEREF _Toc213139337 \h</w:instrText>
        </w:r>
        <w:r w:rsidRPr="0077260F">
          <w:rPr>
            <w:rFonts w:ascii="宋体" w:hAnsi="宋体" w:hint="eastAsia"/>
            <w:noProof/>
            <w:webHidden/>
            <w:sz w:val="24"/>
            <w:szCs w:val="24"/>
          </w:rPr>
          <w:instrText xml:space="preserve"> </w:instrText>
        </w:r>
        <w:r w:rsidRPr="0077260F">
          <w:rPr>
            <w:rFonts w:ascii="宋体" w:hAnsi="宋体" w:hint="eastAsia"/>
            <w:noProof/>
            <w:webHidden/>
            <w:sz w:val="24"/>
            <w:szCs w:val="24"/>
          </w:rPr>
        </w:r>
        <w:r w:rsidRPr="0077260F">
          <w:rPr>
            <w:rFonts w:ascii="宋体" w:hAnsi="宋体" w:hint="eastAsia"/>
            <w:noProof/>
            <w:webHidden/>
            <w:sz w:val="24"/>
            <w:szCs w:val="24"/>
          </w:rPr>
          <w:fldChar w:fldCharType="separate"/>
        </w:r>
        <w:r w:rsidR="00285153">
          <w:rPr>
            <w:rFonts w:ascii="宋体" w:hAnsi="宋体" w:hint="eastAsia"/>
            <w:noProof/>
            <w:webHidden/>
            <w:sz w:val="24"/>
            <w:szCs w:val="24"/>
          </w:rPr>
          <w:t>4</w:t>
        </w:r>
        <w:r w:rsidRPr="0077260F">
          <w:rPr>
            <w:rFonts w:ascii="宋体" w:hAnsi="宋体" w:hint="eastAsia"/>
            <w:noProof/>
            <w:webHidden/>
            <w:sz w:val="24"/>
            <w:szCs w:val="24"/>
          </w:rPr>
          <w:fldChar w:fldCharType="end"/>
        </w:r>
      </w:hyperlink>
    </w:p>
    <w:p w14:paraId="3DB3C7DE" w14:textId="2DD70449" w:rsidR="0077260F" w:rsidRPr="0077260F" w:rsidRDefault="0077260F" w:rsidP="0077260F">
      <w:pPr>
        <w:pStyle w:val="TOC2"/>
        <w:tabs>
          <w:tab w:val="right" w:leader="dot" w:pos="8720"/>
        </w:tabs>
        <w:spacing w:line="264" w:lineRule="auto"/>
        <w:rPr>
          <w:rFonts w:ascii="宋体" w:hAnsi="宋体" w:cstheme="minorBidi" w:hint="eastAsia"/>
          <w:smallCaps w:val="0"/>
          <w:noProof/>
          <w:sz w:val="24"/>
          <w:szCs w:val="24"/>
          <w14:ligatures w14:val="standardContextual"/>
        </w:rPr>
      </w:pPr>
      <w:hyperlink w:anchor="_Toc213139338" w:history="1">
        <w:r w:rsidRPr="0077260F">
          <w:rPr>
            <w:rStyle w:val="aff0"/>
            <w:rFonts w:ascii="宋体" w:hAnsi="宋体" w:hint="eastAsia"/>
            <w:noProof/>
            <w:sz w:val="24"/>
            <w:szCs w:val="24"/>
            <w:shd w:val="clear" w:color="auto" w:fill="FFFFFF"/>
          </w:rPr>
          <w:t>三、采购项目商务要求</w:t>
        </w:r>
        <w:r w:rsidRPr="0077260F">
          <w:rPr>
            <w:rFonts w:ascii="宋体" w:hAnsi="宋体" w:hint="eastAsia"/>
            <w:noProof/>
            <w:webHidden/>
            <w:sz w:val="24"/>
            <w:szCs w:val="24"/>
          </w:rPr>
          <w:tab/>
        </w:r>
        <w:r w:rsidRPr="0077260F">
          <w:rPr>
            <w:rFonts w:ascii="宋体" w:hAnsi="宋体" w:hint="eastAsia"/>
            <w:noProof/>
            <w:webHidden/>
            <w:sz w:val="24"/>
            <w:szCs w:val="24"/>
          </w:rPr>
          <w:fldChar w:fldCharType="begin"/>
        </w:r>
        <w:r w:rsidRPr="0077260F">
          <w:rPr>
            <w:rFonts w:ascii="宋体" w:hAnsi="宋体" w:hint="eastAsia"/>
            <w:noProof/>
            <w:webHidden/>
            <w:sz w:val="24"/>
            <w:szCs w:val="24"/>
          </w:rPr>
          <w:instrText xml:space="preserve"> </w:instrText>
        </w:r>
        <w:r w:rsidRPr="0077260F">
          <w:rPr>
            <w:rFonts w:ascii="宋体" w:hAnsi="宋体"/>
            <w:noProof/>
            <w:webHidden/>
            <w:sz w:val="24"/>
            <w:szCs w:val="24"/>
          </w:rPr>
          <w:instrText>PAGEREF _Toc213139338 \h</w:instrText>
        </w:r>
        <w:r w:rsidRPr="0077260F">
          <w:rPr>
            <w:rFonts w:ascii="宋体" w:hAnsi="宋体" w:hint="eastAsia"/>
            <w:noProof/>
            <w:webHidden/>
            <w:sz w:val="24"/>
            <w:szCs w:val="24"/>
          </w:rPr>
          <w:instrText xml:space="preserve"> </w:instrText>
        </w:r>
        <w:r w:rsidRPr="0077260F">
          <w:rPr>
            <w:rFonts w:ascii="宋体" w:hAnsi="宋体" w:hint="eastAsia"/>
            <w:noProof/>
            <w:webHidden/>
            <w:sz w:val="24"/>
            <w:szCs w:val="24"/>
          </w:rPr>
        </w:r>
        <w:r w:rsidRPr="0077260F">
          <w:rPr>
            <w:rFonts w:ascii="宋体" w:hAnsi="宋体" w:hint="eastAsia"/>
            <w:noProof/>
            <w:webHidden/>
            <w:sz w:val="24"/>
            <w:szCs w:val="24"/>
          </w:rPr>
          <w:fldChar w:fldCharType="separate"/>
        </w:r>
        <w:r w:rsidR="00285153">
          <w:rPr>
            <w:rFonts w:ascii="宋体" w:hAnsi="宋体" w:hint="eastAsia"/>
            <w:noProof/>
            <w:webHidden/>
            <w:sz w:val="24"/>
            <w:szCs w:val="24"/>
          </w:rPr>
          <w:t>12</w:t>
        </w:r>
        <w:r w:rsidRPr="0077260F">
          <w:rPr>
            <w:rFonts w:ascii="宋体" w:hAnsi="宋体" w:hint="eastAsia"/>
            <w:noProof/>
            <w:webHidden/>
            <w:sz w:val="24"/>
            <w:szCs w:val="24"/>
          </w:rPr>
          <w:fldChar w:fldCharType="end"/>
        </w:r>
      </w:hyperlink>
    </w:p>
    <w:p w14:paraId="35077195" w14:textId="2F62050C" w:rsidR="0077260F" w:rsidRPr="0077260F" w:rsidRDefault="0077260F" w:rsidP="0077260F">
      <w:pPr>
        <w:pStyle w:val="TOC1"/>
        <w:tabs>
          <w:tab w:val="right" w:leader="dot" w:pos="8720"/>
        </w:tabs>
        <w:spacing w:line="264" w:lineRule="auto"/>
        <w:rPr>
          <w:rFonts w:ascii="宋体" w:hAnsi="宋体" w:cstheme="minorBidi" w:hint="eastAsia"/>
          <w:b w:val="0"/>
          <w:bCs w:val="0"/>
          <w:caps w:val="0"/>
          <w:noProof/>
          <w:sz w:val="24"/>
          <w:szCs w:val="24"/>
          <w14:ligatures w14:val="standardContextual"/>
        </w:rPr>
      </w:pPr>
      <w:hyperlink w:anchor="_Toc213139339" w:history="1">
        <w:r w:rsidRPr="0077260F">
          <w:rPr>
            <w:rStyle w:val="aff0"/>
            <w:rFonts w:ascii="宋体" w:hAnsi="宋体" w:hint="eastAsia"/>
            <w:noProof/>
            <w:sz w:val="24"/>
            <w:szCs w:val="24"/>
            <w:shd w:val="clear" w:color="auto" w:fill="FFFFFF"/>
          </w:rPr>
          <w:t>第二部分 评审标准与方法</w:t>
        </w:r>
        <w:r w:rsidRPr="0077260F">
          <w:rPr>
            <w:rFonts w:ascii="宋体" w:hAnsi="宋体" w:hint="eastAsia"/>
            <w:noProof/>
            <w:webHidden/>
            <w:sz w:val="24"/>
            <w:szCs w:val="24"/>
          </w:rPr>
          <w:tab/>
        </w:r>
        <w:r w:rsidRPr="0077260F">
          <w:rPr>
            <w:rFonts w:ascii="宋体" w:hAnsi="宋体" w:hint="eastAsia"/>
            <w:noProof/>
            <w:webHidden/>
            <w:sz w:val="24"/>
            <w:szCs w:val="24"/>
          </w:rPr>
          <w:fldChar w:fldCharType="begin"/>
        </w:r>
        <w:r w:rsidRPr="0077260F">
          <w:rPr>
            <w:rFonts w:ascii="宋体" w:hAnsi="宋体" w:hint="eastAsia"/>
            <w:noProof/>
            <w:webHidden/>
            <w:sz w:val="24"/>
            <w:szCs w:val="24"/>
          </w:rPr>
          <w:instrText xml:space="preserve"> </w:instrText>
        </w:r>
        <w:r w:rsidRPr="0077260F">
          <w:rPr>
            <w:rFonts w:ascii="宋体" w:hAnsi="宋体"/>
            <w:noProof/>
            <w:webHidden/>
            <w:sz w:val="24"/>
            <w:szCs w:val="24"/>
          </w:rPr>
          <w:instrText>PAGEREF _Toc213139339 \h</w:instrText>
        </w:r>
        <w:r w:rsidRPr="0077260F">
          <w:rPr>
            <w:rFonts w:ascii="宋体" w:hAnsi="宋体" w:hint="eastAsia"/>
            <w:noProof/>
            <w:webHidden/>
            <w:sz w:val="24"/>
            <w:szCs w:val="24"/>
          </w:rPr>
          <w:instrText xml:space="preserve"> </w:instrText>
        </w:r>
        <w:r w:rsidRPr="0077260F">
          <w:rPr>
            <w:rFonts w:ascii="宋体" w:hAnsi="宋体" w:hint="eastAsia"/>
            <w:noProof/>
            <w:webHidden/>
            <w:sz w:val="24"/>
            <w:szCs w:val="24"/>
          </w:rPr>
        </w:r>
        <w:r w:rsidRPr="0077260F">
          <w:rPr>
            <w:rFonts w:ascii="宋体" w:hAnsi="宋体" w:hint="eastAsia"/>
            <w:noProof/>
            <w:webHidden/>
            <w:sz w:val="24"/>
            <w:szCs w:val="24"/>
          </w:rPr>
          <w:fldChar w:fldCharType="separate"/>
        </w:r>
        <w:r w:rsidR="00285153">
          <w:rPr>
            <w:rFonts w:ascii="宋体" w:hAnsi="宋体" w:hint="eastAsia"/>
            <w:noProof/>
            <w:webHidden/>
            <w:sz w:val="24"/>
            <w:szCs w:val="24"/>
          </w:rPr>
          <w:t>14</w:t>
        </w:r>
        <w:r w:rsidRPr="0077260F">
          <w:rPr>
            <w:rFonts w:ascii="宋体" w:hAnsi="宋体" w:hint="eastAsia"/>
            <w:noProof/>
            <w:webHidden/>
            <w:sz w:val="24"/>
            <w:szCs w:val="24"/>
          </w:rPr>
          <w:fldChar w:fldCharType="end"/>
        </w:r>
      </w:hyperlink>
    </w:p>
    <w:p w14:paraId="799D241D" w14:textId="67D73B07" w:rsidR="0077260F" w:rsidRPr="0077260F" w:rsidRDefault="0077260F" w:rsidP="0077260F">
      <w:pPr>
        <w:pStyle w:val="TOC1"/>
        <w:tabs>
          <w:tab w:val="right" w:leader="dot" w:pos="8720"/>
        </w:tabs>
        <w:spacing w:line="264" w:lineRule="auto"/>
        <w:rPr>
          <w:rFonts w:ascii="宋体" w:hAnsi="宋体" w:cstheme="minorBidi" w:hint="eastAsia"/>
          <w:b w:val="0"/>
          <w:bCs w:val="0"/>
          <w:caps w:val="0"/>
          <w:noProof/>
          <w:sz w:val="24"/>
          <w:szCs w:val="24"/>
          <w14:ligatures w14:val="standardContextual"/>
        </w:rPr>
      </w:pPr>
      <w:hyperlink w:anchor="_Toc213139340" w:history="1">
        <w:r w:rsidRPr="0077260F">
          <w:rPr>
            <w:rStyle w:val="aff0"/>
            <w:rFonts w:ascii="宋体" w:hAnsi="宋体" w:hint="eastAsia"/>
            <w:noProof/>
            <w:sz w:val="24"/>
            <w:szCs w:val="24"/>
            <w:shd w:val="clear" w:color="auto" w:fill="FFFFFF"/>
          </w:rPr>
          <w:t>第三部分 响应文件制作要求</w:t>
        </w:r>
        <w:r w:rsidRPr="0077260F">
          <w:rPr>
            <w:rFonts w:ascii="宋体" w:hAnsi="宋体" w:hint="eastAsia"/>
            <w:noProof/>
            <w:webHidden/>
            <w:sz w:val="24"/>
            <w:szCs w:val="24"/>
          </w:rPr>
          <w:tab/>
        </w:r>
        <w:r w:rsidRPr="0077260F">
          <w:rPr>
            <w:rFonts w:ascii="宋体" w:hAnsi="宋体" w:hint="eastAsia"/>
            <w:noProof/>
            <w:webHidden/>
            <w:sz w:val="24"/>
            <w:szCs w:val="24"/>
          </w:rPr>
          <w:fldChar w:fldCharType="begin"/>
        </w:r>
        <w:r w:rsidRPr="0077260F">
          <w:rPr>
            <w:rFonts w:ascii="宋体" w:hAnsi="宋体" w:hint="eastAsia"/>
            <w:noProof/>
            <w:webHidden/>
            <w:sz w:val="24"/>
            <w:szCs w:val="24"/>
          </w:rPr>
          <w:instrText xml:space="preserve"> </w:instrText>
        </w:r>
        <w:r w:rsidRPr="0077260F">
          <w:rPr>
            <w:rFonts w:ascii="宋体" w:hAnsi="宋体"/>
            <w:noProof/>
            <w:webHidden/>
            <w:sz w:val="24"/>
            <w:szCs w:val="24"/>
          </w:rPr>
          <w:instrText>PAGEREF _Toc213139340 \h</w:instrText>
        </w:r>
        <w:r w:rsidRPr="0077260F">
          <w:rPr>
            <w:rFonts w:ascii="宋体" w:hAnsi="宋体" w:hint="eastAsia"/>
            <w:noProof/>
            <w:webHidden/>
            <w:sz w:val="24"/>
            <w:szCs w:val="24"/>
          </w:rPr>
          <w:instrText xml:space="preserve"> </w:instrText>
        </w:r>
        <w:r w:rsidRPr="0077260F">
          <w:rPr>
            <w:rFonts w:ascii="宋体" w:hAnsi="宋体" w:hint="eastAsia"/>
            <w:noProof/>
            <w:webHidden/>
            <w:sz w:val="24"/>
            <w:szCs w:val="24"/>
          </w:rPr>
        </w:r>
        <w:r w:rsidRPr="0077260F">
          <w:rPr>
            <w:rFonts w:ascii="宋体" w:hAnsi="宋体" w:hint="eastAsia"/>
            <w:noProof/>
            <w:webHidden/>
            <w:sz w:val="24"/>
            <w:szCs w:val="24"/>
          </w:rPr>
          <w:fldChar w:fldCharType="separate"/>
        </w:r>
        <w:r w:rsidR="00285153">
          <w:rPr>
            <w:rFonts w:ascii="宋体" w:hAnsi="宋体" w:hint="eastAsia"/>
            <w:noProof/>
            <w:webHidden/>
            <w:sz w:val="24"/>
            <w:szCs w:val="24"/>
          </w:rPr>
          <w:t>15</w:t>
        </w:r>
        <w:r w:rsidRPr="0077260F">
          <w:rPr>
            <w:rFonts w:ascii="宋体" w:hAnsi="宋体" w:hint="eastAsia"/>
            <w:noProof/>
            <w:webHidden/>
            <w:sz w:val="24"/>
            <w:szCs w:val="24"/>
          </w:rPr>
          <w:fldChar w:fldCharType="end"/>
        </w:r>
      </w:hyperlink>
    </w:p>
    <w:p w14:paraId="1C7F5536" w14:textId="73B8982F" w:rsidR="0077260F" w:rsidRPr="0077260F" w:rsidRDefault="0077260F" w:rsidP="0077260F">
      <w:pPr>
        <w:pStyle w:val="TOC1"/>
        <w:tabs>
          <w:tab w:val="right" w:leader="dot" w:pos="8720"/>
        </w:tabs>
        <w:spacing w:line="264" w:lineRule="auto"/>
        <w:rPr>
          <w:rFonts w:ascii="宋体" w:hAnsi="宋体" w:cstheme="minorBidi" w:hint="eastAsia"/>
          <w:b w:val="0"/>
          <w:bCs w:val="0"/>
          <w:caps w:val="0"/>
          <w:noProof/>
          <w:sz w:val="24"/>
          <w:szCs w:val="24"/>
          <w14:ligatures w14:val="standardContextual"/>
        </w:rPr>
      </w:pPr>
      <w:hyperlink w:anchor="_Toc213139341" w:history="1">
        <w:r w:rsidRPr="0077260F">
          <w:rPr>
            <w:rStyle w:val="aff0"/>
            <w:rFonts w:ascii="宋体" w:hAnsi="宋体" w:hint="eastAsia"/>
            <w:noProof/>
            <w:sz w:val="24"/>
            <w:szCs w:val="24"/>
            <w:shd w:val="clear" w:color="auto" w:fill="FFFFFF"/>
          </w:rPr>
          <w:t>第四部分 响应文件格式</w:t>
        </w:r>
        <w:r w:rsidRPr="0077260F">
          <w:rPr>
            <w:rFonts w:ascii="宋体" w:hAnsi="宋体" w:hint="eastAsia"/>
            <w:noProof/>
            <w:webHidden/>
            <w:sz w:val="24"/>
            <w:szCs w:val="24"/>
          </w:rPr>
          <w:tab/>
        </w:r>
        <w:r w:rsidRPr="0077260F">
          <w:rPr>
            <w:rFonts w:ascii="宋体" w:hAnsi="宋体" w:hint="eastAsia"/>
            <w:noProof/>
            <w:webHidden/>
            <w:sz w:val="24"/>
            <w:szCs w:val="24"/>
          </w:rPr>
          <w:fldChar w:fldCharType="begin"/>
        </w:r>
        <w:r w:rsidRPr="0077260F">
          <w:rPr>
            <w:rFonts w:ascii="宋体" w:hAnsi="宋体" w:hint="eastAsia"/>
            <w:noProof/>
            <w:webHidden/>
            <w:sz w:val="24"/>
            <w:szCs w:val="24"/>
          </w:rPr>
          <w:instrText xml:space="preserve"> </w:instrText>
        </w:r>
        <w:r w:rsidRPr="0077260F">
          <w:rPr>
            <w:rFonts w:ascii="宋体" w:hAnsi="宋体"/>
            <w:noProof/>
            <w:webHidden/>
            <w:sz w:val="24"/>
            <w:szCs w:val="24"/>
          </w:rPr>
          <w:instrText>PAGEREF _Toc213139341 \h</w:instrText>
        </w:r>
        <w:r w:rsidRPr="0077260F">
          <w:rPr>
            <w:rFonts w:ascii="宋体" w:hAnsi="宋体" w:hint="eastAsia"/>
            <w:noProof/>
            <w:webHidden/>
            <w:sz w:val="24"/>
            <w:szCs w:val="24"/>
          </w:rPr>
          <w:instrText xml:space="preserve"> </w:instrText>
        </w:r>
        <w:r w:rsidRPr="0077260F">
          <w:rPr>
            <w:rFonts w:ascii="宋体" w:hAnsi="宋体" w:hint="eastAsia"/>
            <w:noProof/>
            <w:webHidden/>
            <w:sz w:val="24"/>
            <w:szCs w:val="24"/>
          </w:rPr>
        </w:r>
        <w:r w:rsidRPr="0077260F">
          <w:rPr>
            <w:rFonts w:ascii="宋体" w:hAnsi="宋体" w:hint="eastAsia"/>
            <w:noProof/>
            <w:webHidden/>
            <w:sz w:val="24"/>
            <w:szCs w:val="24"/>
          </w:rPr>
          <w:fldChar w:fldCharType="separate"/>
        </w:r>
        <w:r w:rsidR="00285153">
          <w:rPr>
            <w:rFonts w:ascii="宋体" w:hAnsi="宋体" w:hint="eastAsia"/>
            <w:noProof/>
            <w:webHidden/>
            <w:sz w:val="24"/>
            <w:szCs w:val="24"/>
          </w:rPr>
          <w:t>16</w:t>
        </w:r>
        <w:r w:rsidRPr="0077260F">
          <w:rPr>
            <w:rFonts w:ascii="宋体" w:hAnsi="宋体" w:hint="eastAsia"/>
            <w:noProof/>
            <w:webHidden/>
            <w:sz w:val="24"/>
            <w:szCs w:val="24"/>
          </w:rPr>
          <w:fldChar w:fldCharType="end"/>
        </w:r>
      </w:hyperlink>
    </w:p>
    <w:p w14:paraId="5BF4C904" w14:textId="74E9E667" w:rsidR="0077260F" w:rsidRPr="0077260F" w:rsidRDefault="0077260F" w:rsidP="0077260F">
      <w:pPr>
        <w:pStyle w:val="TOC2"/>
        <w:tabs>
          <w:tab w:val="right" w:leader="dot" w:pos="8720"/>
        </w:tabs>
        <w:spacing w:line="264" w:lineRule="auto"/>
        <w:rPr>
          <w:rFonts w:ascii="宋体" w:hAnsi="宋体" w:cstheme="minorBidi" w:hint="eastAsia"/>
          <w:smallCaps w:val="0"/>
          <w:noProof/>
          <w:sz w:val="24"/>
          <w:szCs w:val="24"/>
          <w14:ligatures w14:val="standardContextual"/>
        </w:rPr>
      </w:pPr>
      <w:hyperlink w:anchor="_Toc213139342" w:history="1">
        <w:r w:rsidRPr="0077260F">
          <w:rPr>
            <w:rStyle w:val="aff0"/>
            <w:rFonts w:ascii="宋体" w:hAnsi="宋体" w:hint="eastAsia"/>
            <w:noProof/>
            <w:sz w:val="24"/>
            <w:szCs w:val="24"/>
          </w:rPr>
          <w:t>一、公司资质证明</w:t>
        </w:r>
        <w:r w:rsidRPr="0077260F">
          <w:rPr>
            <w:rFonts w:ascii="宋体" w:hAnsi="宋体" w:hint="eastAsia"/>
            <w:noProof/>
            <w:webHidden/>
            <w:sz w:val="24"/>
            <w:szCs w:val="24"/>
          </w:rPr>
          <w:tab/>
        </w:r>
        <w:r w:rsidRPr="0077260F">
          <w:rPr>
            <w:rFonts w:ascii="宋体" w:hAnsi="宋体" w:hint="eastAsia"/>
            <w:noProof/>
            <w:webHidden/>
            <w:sz w:val="24"/>
            <w:szCs w:val="24"/>
          </w:rPr>
          <w:fldChar w:fldCharType="begin"/>
        </w:r>
        <w:r w:rsidRPr="0077260F">
          <w:rPr>
            <w:rFonts w:ascii="宋体" w:hAnsi="宋体" w:hint="eastAsia"/>
            <w:noProof/>
            <w:webHidden/>
            <w:sz w:val="24"/>
            <w:szCs w:val="24"/>
          </w:rPr>
          <w:instrText xml:space="preserve"> </w:instrText>
        </w:r>
        <w:r w:rsidRPr="0077260F">
          <w:rPr>
            <w:rFonts w:ascii="宋体" w:hAnsi="宋体"/>
            <w:noProof/>
            <w:webHidden/>
            <w:sz w:val="24"/>
            <w:szCs w:val="24"/>
          </w:rPr>
          <w:instrText>PAGEREF _Toc213139342 \h</w:instrText>
        </w:r>
        <w:r w:rsidRPr="0077260F">
          <w:rPr>
            <w:rFonts w:ascii="宋体" w:hAnsi="宋体" w:hint="eastAsia"/>
            <w:noProof/>
            <w:webHidden/>
            <w:sz w:val="24"/>
            <w:szCs w:val="24"/>
          </w:rPr>
          <w:instrText xml:space="preserve"> </w:instrText>
        </w:r>
        <w:r w:rsidRPr="0077260F">
          <w:rPr>
            <w:rFonts w:ascii="宋体" w:hAnsi="宋体" w:hint="eastAsia"/>
            <w:noProof/>
            <w:webHidden/>
            <w:sz w:val="24"/>
            <w:szCs w:val="24"/>
          </w:rPr>
        </w:r>
        <w:r w:rsidRPr="0077260F">
          <w:rPr>
            <w:rFonts w:ascii="宋体" w:hAnsi="宋体" w:hint="eastAsia"/>
            <w:noProof/>
            <w:webHidden/>
            <w:sz w:val="24"/>
            <w:szCs w:val="24"/>
          </w:rPr>
          <w:fldChar w:fldCharType="separate"/>
        </w:r>
        <w:r w:rsidR="00285153">
          <w:rPr>
            <w:rFonts w:ascii="宋体" w:hAnsi="宋体" w:hint="eastAsia"/>
            <w:noProof/>
            <w:webHidden/>
            <w:sz w:val="24"/>
            <w:szCs w:val="24"/>
          </w:rPr>
          <w:t>20</w:t>
        </w:r>
        <w:r w:rsidRPr="0077260F">
          <w:rPr>
            <w:rFonts w:ascii="宋体" w:hAnsi="宋体" w:hint="eastAsia"/>
            <w:noProof/>
            <w:webHidden/>
            <w:sz w:val="24"/>
            <w:szCs w:val="24"/>
          </w:rPr>
          <w:fldChar w:fldCharType="end"/>
        </w:r>
      </w:hyperlink>
    </w:p>
    <w:p w14:paraId="58D07478" w14:textId="3F69C579" w:rsidR="0077260F" w:rsidRPr="0077260F" w:rsidRDefault="0077260F" w:rsidP="0077260F">
      <w:pPr>
        <w:pStyle w:val="TOC3"/>
        <w:tabs>
          <w:tab w:val="right" w:leader="dot" w:pos="8720"/>
        </w:tabs>
        <w:spacing w:line="264" w:lineRule="auto"/>
        <w:rPr>
          <w:rFonts w:ascii="宋体" w:hAnsi="宋体" w:cstheme="minorBidi" w:hint="eastAsia"/>
          <w:i w:val="0"/>
          <w:iCs w:val="0"/>
          <w:noProof/>
          <w:sz w:val="24"/>
          <w:szCs w:val="24"/>
          <w14:ligatures w14:val="standardContextual"/>
        </w:rPr>
      </w:pPr>
      <w:hyperlink w:anchor="_Toc213139343" w:history="1">
        <w:r w:rsidRPr="0077260F">
          <w:rPr>
            <w:rStyle w:val="aff0"/>
            <w:rFonts w:ascii="宋体" w:hAnsi="宋体" w:hint="eastAsia"/>
            <w:i w:val="0"/>
            <w:iCs w:val="0"/>
            <w:noProof/>
            <w:kern w:val="0"/>
            <w:sz w:val="24"/>
            <w:szCs w:val="24"/>
          </w:rPr>
          <w:t>（一）网上信用记录证明</w:t>
        </w:r>
        <w:r w:rsidRPr="0077260F">
          <w:rPr>
            <w:rFonts w:ascii="宋体" w:hAnsi="宋体" w:hint="eastAsia"/>
            <w:i w:val="0"/>
            <w:iCs w:val="0"/>
            <w:noProof/>
            <w:webHidden/>
            <w:sz w:val="24"/>
            <w:szCs w:val="24"/>
          </w:rPr>
          <w:tab/>
        </w:r>
        <w:r w:rsidRPr="0077260F">
          <w:rPr>
            <w:rFonts w:ascii="宋体" w:hAnsi="宋体" w:hint="eastAsia"/>
            <w:i w:val="0"/>
            <w:iCs w:val="0"/>
            <w:noProof/>
            <w:webHidden/>
            <w:sz w:val="24"/>
            <w:szCs w:val="24"/>
          </w:rPr>
          <w:fldChar w:fldCharType="begin"/>
        </w:r>
        <w:r w:rsidRPr="0077260F">
          <w:rPr>
            <w:rFonts w:ascii="宋体" w:hAnsi="宋体" w:hint="eastAsia"/>
            <w:i w:val="0"/>
            <w:iCs w:val="0"/>
            <w:noProof/>
            <w:webHidden/>
            <w:sz w:val="24"/>
            <w:szCs w:val="24"/>
          </w:rPr>
          <w:instrText xml:space="preserve"> </w:instrText>
        </w:r>
        <w:r w:rsidRPr="0077260F">
          <w:rPr>
            <w:rFonts w:ascii="宋体" w:hAnsi="宋体"/>
            <w:i w:val="0"/>
            <w:iCs w:val="0"/>
            <w:noProof/>
            <w:webHidden/>
            <w:sz w:val="24"/>
            <w:szCs w:val="24"/>
          </w:rPr>
          <w:instrText>PAGEREF _Toc213139343 \h</w:instrText>
        </w:r>
        <w:r w:rsidRPr="0077260F">
          <w:rPr>
            <w:rFonts w:ascii="宋体" w:hAnsi="宋体" w:hint="eastAsia"/>
            <w:i w:val="0"/>
            <w:iCs w:val="0"/>
            <w:noProof/>
            <w:webHidden/>
            <w:sz w:val="24"/>
            <w:szCs w:val="24"/>
          </w:rPr>
          <w:instrText xml:space="preserve"> </w:instrText>
        </w:r>
        <w:r w:rsidRPr="0077260F">
          <w:rPr>
            <w:rFonts w:ascii="宋体" w:hAnsi="宋体" w:hint="eastAsia"/>
            <w:i w:val="0"/>
            <w:iCs w:val="0"/>
            <w:noProof/>
            <w:webHidden/>
            <w:sz w:val="24"/>
            <w:szCs w:val="24"/>
          </w:rPr>
        </w:r>
        <w:r w:rsidRPr="0077260F">
          <w:rPr>
            <w:rFonts w:ascii="宋体" w:hAnsi="宋体" w:hint="eastAsia"/>
            <w:i w:val="0"/>
            <w:iCs w:val="0"/>
            <w:noProof/>
            <w:webHidden/>
            <w:sz w:val="24"/>
            <w:szCs w:val="24"/>
          </w:rPr>
          <w:fldChar w:fldCharType="separate"/>
        </w:r>
        <w:r w:rsidR="00285153">
          <w:rPr>
            <w:rFonts w:ascii="宋体" w:hAnsi="宋体" w:hint="eastAsia"/>
            <w:i w:val="0"/>
            <w:iCs w:val="0"/>
            <w:noProof/>
            <w:webHidden/>
            <w:sz w:val="24"/>
            <w:szCs w:val="24"/>
          </w:rPr>
          <w:t>20</w:t>
        </w:r>
        <w:r w:rsidRPr="0077260F">
          <w:rPr>
            <w:rFonts w:ascii="宋体" w:hAnsi="宋体" w:hint="eastAsia"/>
            <w:i w:val="0"/>
            <w:iCs w:val="0"/>
            <w:noProof/>
            <w:webHidden/>
            <w:sz w:val="24"/>
            <w:szCs w:val="24"/>
          </w:rPr>
          <w:fldChar w:fldCharType="end"/>
        </w:r>
      </w:hyperlink>
    </w:p>
    <w:p w14:paraId="50110D83" w14:textId="6C44C798" w:rsidR="0077260F" w:rsidRPr="0077260F" w:rsidRDefault="0077260F" w:rsidP="0077260F">
      <w:pPr>
        <w:pStyle w:val="TOC3"/>
        <w:tabs>
          <w:tab w:val="right" w:leader="dot" w:pos="8720"/>
        </w:tabs>
        <w:spacing w:line="264" w:lineRule="auto"/>
        <w:rPr>
          <w:rFonts w:ascii="宋体" w:hAnsi="宋体" w:cstheme="minorBidi" w:hint="eastAsia"/>
          <w:i w:val="0"/>
          <w:iCs w:val="0"/>
          <w:noProof/>
          <w:sz w:val="24"/>
          <w:szCs w:val="24"/>
          <w14:ligatures w14:val="standardContextual"/>
        </w:rPr>
      </w:pPr>
      <w:hyperlink w:anchor="_Toc213139344" w:history="1">
        <w:r w:rsidRPr="0077260F">
          <w:rPr>
            <w:rStyle w:val="aff0"/>
            <w:rFonts w:ascii="宋体" w:hAnsi="宋体" w:hint="eastAsia"/>
            <w:i w:val="0"/>
            <w:iCs w:val="0"/>
            <w:noProof/>
            <w:kern w:val="0"/>
            <w:sz w:val="24"/>
            <w:szCs w:val="24"/>
          </w:rPr>
          <w:t>（二）企业法人证照</w:t>
        </w:r>
        <w:r w:rsidRPr="0077260F">
          <w:rPr>
            <w:rFonts w:ascii="宋体" w:hAnsi="宋体" w:hint="eastAsia"/>
            <w:i w:val="0"/>
            <w:iCs w:val="0"/>
            <w:noProof/>
            <w:webHidden/>
            <w:sz w:val="24"/>
            <w:szCs w:val="24"/>
          </w:rPr>
          <w:tab/>
        </w:r>
        <w:r w:rsidRPr="0077260F">
          <w:rPr>
            <w:rFonts w:ascii="宋体" w:hAnsi="宋体" w:hint="eastAsia"/>
            <w:i w:val="0"/>
            <w:iCs w:val="0"/>
            <w:noProof/>
            <w:webHidden/>
            <w:sz w:val="24"/>
            <w:szCs w:val="24"/>
          </w:rPr>
          <w:fldChar w:fldCharType="begin"/>
        </w:r>
        <w:r w:rsidRPr="0077260F">
          <w:rPr>
            <w:rFonts w:ascii="宋体" w:hAnsi="宋体" w:hint="eastAsia"/>
            <w:i w:val="0"/>
            <w:iCs w:val="0"/>
            <w:noProof/>
            <w:webHidden/>
            <w:sz w:val="24"/>
            <w:szCs w:val="24"/>
          </w:rPr>
          <w:instrText xml:space="preserve"> </w:instrText>
        </w:r>
        <w:r w:rsidRPr="0077260F">
          <w:rPr>
            <w:rFonts w:ascii="宋体" w:hAnsi="宋体"/>
            <w:i w:val="0"/>
            <w:iCs w:val="0"/>
            <w:noProof/>
            <w:webHidden/>
            <w:sz w:val="24"/>
            <w:szCs w:val="24"/>
          </w:rPr>
          <w:instrText>PAGEREF _Toc213139344 \h</w:instrText>
        </w:r>
        <w:r w:rsidRPr="0077260F">
          <w:rPr>
            <w:rFonts w:ascii="宋体" w:hAnsi="宋体" w:hint="eastAsia"/>
            <w:i w:val="0"/>
            <w:iCs w:val="0"/>
            <w:noProof/>
            <w:webHidden/>
            <w:sz w:val="24"/>
            <w:szCs w:val="24"/>
          </w:rPr>
          <w:instrText xml:space="preserve"> </w:instrText>
        </w:r>
        <w:r w:rsidRPr="0077260F">
          <w:rPr>
            <w:rFonts w:ascii="宋体" w:hAnsi="宋体" w:hint="eastAsia"/>
            <w:i w:val="0"/>
            <w:iCs w:val="0"/>
            <w:noProof/>
            <w:webHidden/>
            <w:sz w:val="24"/>
            <w:szCs w:val="24"/>
          </w:rPr>
        </w:r>
        <w:r w:rsidRPr="0077260F">
          <w:rPr>
            <w:rFonts w:ascii="宋体" w:hAnsi="宋体" w:hint="eastAsia"/>
            <w:i w:val="0"/>
            <w:iCs w:val="0"/>
            <w:noProof/>
            <w:webHidden/>
            <w:sz w:val="24"/>
            <w:szCs w:val="24"/>
          </w:rPr>
          <w:fldChar w:fldCharType="separate"/>
        </w:r>
        <w:r w:rsidR="00285153">
          <w:rPr>
            <w:rFonts w:ascii="宋体" w:hAnsi="宋体" w:hint="eastAsia"/>
            <w:i w:val="0"/>
            <w:iCs w:val="0"/>
            <w:noProof/>
            <w:webHidden/>
            <w:sz w:val="24"/>
            <w:szCs w:val="24"/>
          </w:rPr>
          <w:t>22</w:t>
        </w:r>
        <w:r w:rsidRPr="0077260F">
          <w:rPr>
            <w:rFonts w:ascii="宋体" w:hAnsi="宋体" w:hint="eastAsia"/>
            <w:i w:val="0"/>
            <w:iCs w:val="0"/>
            <w:noProof/>
            <w:webHidden/>
            <w:sz w:val="24"/>
            <w:szCs w:val="24"/>
          </w:rPr>
          <w:fldChar w:fldCharType="end"/>
        </w:r>
      </w:hyperlink>
    </w:p>
    <w:p w14:paraId="39404656" w14:textId="07FEF181" w:rsidR="0077260F" w:rsidRPr="0077260F" w:rsidRDefault="0077260F" w:rsidP="0077260F">
      <w:pPr>
        <w:pStyle w:val="TOC3"/>
        <w:tabs>
          <w:tab w:val="right" w:leader="dot" w:pos="8720"/>
        </w:tabs>
        <w:spacing w:line="264" w:lineRule="auto"/>
        <w:rPr>
          <w:rFonts w:ascii="宋体" w:hAnsi="宋体" w:cstheme="minorBidi" w:hint="eastAsia"/>
          <w:i w:val="0"/>
          <w:iCs w:val="0"/>
          <w:noProof/>
          <w:sz w:val="24"/>
          <w:szCs w:val="24"/>
          <w14:ligatures w14:val="standardContextual"/>
        </w:rPr>
      </w:pPr>
      <w:hyperlink w:anchor="_Toc213139345" w:history="1">
        <w:r w:rsidRPr="0077260F">
          <w:rPr>
            <w:rStyle w:val="aff0"/>
            <w:rFonts w:ascii="宋体" w:hAnsi="宋体" w:hint="eastAsia"/>
            <w:i w:val="0"/>
            <w:iCs w:val="0"/>
            <w:noProof/>
            <w:kern w:val="0"/>
            <w:sz w:val="24"/>
            <w:szCs w:val="24"/>
          </w:rPr>
          <w:t>（三）法定代表人资格证明书</w:t>
        </w:r>
        <w:r w:rsidRPr="0077260F">
          <w:rPr>
            <w:rFonts w:ascii="宋体" w:hAnsi="宋体" w:hint="eastAsia"/>
            <w:i w:val="0"/>
            <w:iCs w:val="0"/>
            <w:noProof/>
            <w:webHidden/>
            <w:sz w:val="24"/>
            <w:szCs w:val="24"/>
          </w:rPr>
          <w:tab/>
        </w:r>
        <w:r w:rsidRPr="0077260F">
          <w:rPr>
            <w:rFonts w:ascii="宋体" w:hAnsi="宋体" w:hint="eastAsia"/>
            <w:i w:val="0"/>
            <w:iCs w:val="0"/>
            <w:noProof/>
            <w:webHidden/>
            <w:sz w:val="24"/>
            <w:szCs w:val="24"/>
          </w:rPr>
          <w:fldChar w:fldCharType="begin"/>
        </w:r>
        <w:r w:rsidRPr="0077260F">
          <w:rPr>
            <w:rFonts w:ascii="宋体" w:hAnsi="宋体" w:hint="eastAsia"/>
            <w:i w:val="0"/>
            <w:iCs w:val="0"/>
            <w:noProof/>
            <w:webHidden/>
            <w:sz w:val="24"/>
            <w:szCs w:val="24"/>
          </w:rPr>
          <w:instrText xml:space="preserve"> </w:instrText>
        </w:r>
        <w:r w:rsidRPr="0077260F">
          <w:rPr>
            <w:rFonts w:ascii="宋体" w:hAnsi="宋体"/>
            <w:i w:val="0"/>
            <w:iCs w:val="0"/>
            <w:noProof/>
            <w:webHidden/>
            <w:sz w:val="24"/>
            <w:szCs w:val="24"/>
          </w:rPr>
          <w:instrText>PAGEREF _Toc213139345 \h</w:instrText>
        </w:r>
        <w:r w:rsidRPr="0077260F">
          <w:rPr>
            <w:rFonts w:ascii="宋体" w:hAnsi="宋体" w:hint="eastAsia"/>
            <w:i w:val="0"/>
            <w:iCs w:val="0"/>
            <w:noProof/>
            <w:webHidden/>
            <w:sz w:val="24"/>
            <w:szCs w:val="24"/>
          </w:rPr>
          <w:instrText xml:space="preserve"> </w:instrText>
        </w:r>
        <w:r w:rsidRPr="0077260F">
          <w:rPr>
            <w:rFonts w:ascii="宋体" w:hAnsi="宋体" w:hint="eastAsia"/>
            <w:i w:val="0"/>
            <w:iCs w:val="0"/>
            <w:noProof/>
            <w:webHidden/>
            <w:sz w:val="24"/>
            <w:szCs w:val="24"/>
          </w:rPr>
        </w:r>
        <w:r w:rsidRPr="0077260F">
          <w:rPr>
            <w:rFonts w:ascii="宋体" w:hAnsi="宋体" w:hint="eastAsia"/>
            <w:i w:val="0"/>
            <w:iCs w:val="0"/>
            <w:noProof/>
            <w:webHidden/>
            <w:sz w:val="24"/>
            <w:szCs w:val="24"/>
          </w:rPr>
          <w:fldChar w:fldCharType="separate"/>
        </w:r>
        <w:r w:rsidR="00285153">
          <w:rPr>
            <w:rFonts w:ascii="宋体" w:hAnsi="宋体" w:hint="eastAsia"/>
            <w:i w:val="0"/>
            <w:iCs w:val="0"/>
            <w:noProof/>
            <w:webHidden/>
            <w:sz w:val="24"/>
            <w:szCs w:val="24"/>
          </w:rPr>
          <w:t>23</w:t>
        </w:r>
        <w:r w:rsidRPr="0077260F">
          <w:rPr>
            <w:rFonts w:ascii="宋体" w:hAnsi="宋体" w:hint="eastAsia"/>
            <w:i w:val="0"/>
            <w:iCs w:val="0"/>
            <w:noProof/>
            <w:webHidden/>
            <w:sz w:val="24"/>
            <w:szCs w:val="24"/>
          </w:rPr>
          <w:fldChar w:fldCharType="end"/>
        </w:r>
      </w:hyperlink>
    </w:p>
    <w:p w14:paraId="71D732B9" w14:textId="07B3FD5F" w:rsidR="0077260F" w:rsidRPr="0077260F" w:rsidRDefault="0077260F" w:rsidP="0077260F">
      <w:pPr>
        <w:pStyle w:val="TOC3"/>
        <w:tabs>
          <w:tab w:val="right" w:leader="dot" w:pos="8720"/>
        </w:tabs>
        <w:spacing w:line="264" w:lineRule="auto"/>
        <w:rPr>
          <w:rFonts w:ascii="宋体" w:hAnsi="宋体" w:cstheme="minorBidi" w:hint="eastAsia"/>
          <w:i w:val="0"/>
          <w:iCs w:val="0"/>
          <w:noProof/>
          <w:sz w:val="24"/>
          <w:szCs w:val="24"/>
          <w14:ligatures w14:val="standardContextual"/>
        </w:rPr>
      </w:pPr>
      <w:hyperlink w:anchor="_Toc213139346" w:history="1">
        <w:r w:rsidRPr="0077260F">
          <w:rPr>
            <w:rStyle w:val="aff0"/>
            <w:rFonts w:ascii="宋体" w:hAnsi="宋体" w:hint="eastAsia"/>
            <w:i w:val="0"/>
            <w:iCs w:val="0"/>
            <w:noProof/>
            <w:kern w:val="0"/>
            <w:sz w:val="24"/>
            <w:szCs w:val="24"/>
          </w:rPr>
          <w:t>（四）法人授权书</w:t>
        </w:r>
        <w:r w:rsidRPr="0077260F">
          <w:rPr>
            <w:rFonts w:ascii="宋体" w:hAnsi="宋体" w:hint="eastAsia"/>
            <w:i w:val="0"/>
            <w:iCs w:val="0"/>
            <w:noProof/>
            <w:webHidden/>
            <w:sz w:val="24"/>
            <w:szCs w:val="24"/>
          </w:rPr>
          <w:tab/>
        </w:r>
        <w:r w:rsidRPr="0077260F">
          <w:rPr>
            <w:rFonts w:ascii="宋体" w:hAnsi="宋体" w:hint="eastAsia"/>
            <w:i w:val="0"/>
            <w:iCs w:val="0"/>
            <w:noProof/>
            <w:webHidden/>
            <w:sz w:val="24"/>
            <w:szCs w:val="24"/>
          </w:rPr>
          <w:fldChar w:fldCharType="begin"/>
        </w:r>
        <w:r w:rsidRPr="0077260F">
          <w:rPr>
            <w:rFonts w:ascii="宋体" w:hAnsi="宋体" w:hint="eastAsia"/>
            <w:i w:val="0"/>
            <w:iCs w:val="0"/>
            <w:noProof/>
            <w:webHidden/>
            <w:sz w:val="24"/>
            <w:szCs w:val="24"/>
          </w:rPr>
          <w:instrText xml:space="preserve"> </w:instrText>
        </w:r>
        <w:r w:rsidRPr="0077260F">
          <w:rPr>
            <w:rFonts w:ascii="宋体" w:hAnsi="宋体"/>
            <w:i w:val="0"/>
            <w:iCs w:val="0"/>
            <w:noProof/>
            <w:webHidden/>
            <w:sz w:val="24"/>
            <w:szCs w:val="24"/>
          </w:rPr>
          <w:instrText>PAGEREF _Toc213139346 \h</w:instrText>
        </w:r>
        <w:r w:rsidRPr="0077260F">
          <w:rPr>
            <w:rFonts w:ascii="宋体" w:hAnsi="宋体" w:hint="eastAsia"/>
            <w:i w:val="0"/>
            <w:iCs w:val="0"/>
            <w:noProof/>
            <w:webHidden/>
            <w:sz w:val="24"/>
            <w:szCs w:val="24"/>
          </w:rPr>
          <w:instrText xml:space="preserve"> </w:instrText>
        </w:r>
        <w:r w:rsidRPr="0077260F">
          <w:rPr>
            <w:rFonts w:ascii="宋体" w:hAnsi="宋体" w:hint="eastAsia"/>
            <w:i w:val="0"/>
            <w:iCs w:val="0"/>
            <w:noProof/>
            <w:webHidden/>
            <w:sz w:val="24"/>
            <w:szCs w:val="24"/>
          </w:rPr>
        </w:r>
        <w:r w:rsidRPr="0077260F">
          <w:rPr>
            <w:rFonts w:ascii="宋体" w:hAnsi="宋体" w:hint="eastAsia"/>
            <w:i w:val="0"/>
            <w:iCs w:val="0"/>
            <w:noProof/>
            <w:webHidden/>
            <w:sz w:val="24"/>
            <w:szCs w:val="24"/>
          </w:rPr>
          <w:fldChar w:fldCharType="separate"/>
        </w:r>
        <w:r w:rsidR="00285153">
          <w:rPr>
            <w:rFonts w:ascii="宋体" w:hAnsi="宋体" w:hint="eastAsia"/>
            <w:i w:val="0"/>
            <w:iCs w:val="0"/>
            <w:noProof/>
            <w:webHidden/>
            <w:sz w:val="24"/>
            <w:szCs w:val="24"/>
          </w:rPr>
          <w:t>24</w:t>
        </w:r>
        <w:r w:rsidRPr="0077260F">
          <w:rPr>
            <w:rFonts w:ascii="宋体" w:hAnsi="宋体" w:hint="eastAsia"/>
            <w:i w:val="0"/>
            <w:iCs w:val="0"/>
            <w:noProof/>
            <w:webHidden/>
            <w:sz w:val="24"/>
            <w:szCs w:val="24"/>
          </w:rPr>
          <w:fldChar w:fldCharType="end"/>
        </w:r>
      </w:hyperlink>
    </w:p>
    <w:p w14:paraId="67C1C91B" w14:textId="265EFEC3" w:rsidR="0077260F" w:rsidRPr="0077260F" w:rsidRDefault="0077260F" w:rsidP="0077260F">
      <w:pPr>
        <w:pStyle w:val="TOC3"/>
        <w:tabs>
          <w:tab w:val="right" w:leader="dot" w:pos="8720"/>
        </w:tabs>
        <w:spacing w:line="264" w:lineRule="auto"/>
        <w:rPr>
          <w:rFonts w:ascii="宋体" w:hAnsi="宋体" w:cstheme="minorBidi" w:hint="eastAsia"/>
          <w:i w:val="0"/>
          <w:iCs w:val="0"/>
          <w:noProof/>
          <w:sz w:val="24"/>
          <w:szCs w:val="24"/>
          <w14:ligatures w14:val="standardContextual"/>
        </w:rPr>
      </w:pPr>
      <w:hyperlink w:anchor="_Toc213139347" w:history="1">
        <w:r w:rsidRPr="0077260F">
          <w:rPr>
            <w:rStyle w:val="aff0"/>
            <w:rFonts w:ascii="宋体" w:hAnsi="宋体" w:hint="eastAsia"/>
            <w:i w:val="0"/>
            <w:iCs w:val="0"/>
            <w:noProof/>
            <w:kern w:val="0"/>
            <w:sz w:val="24"/>
            <w:szCs w:val="24"/>
          </w:rPr>
          <w:t>（五）守法经营声明书</w:t>
        </w:r>
        <w:r w:rsidRPr="0077260F">
          <w:rPr>
            <w:rFonts w:ascii="宋体" w:hAnsi="宋体" w:hint="eastAsia"/>
            <w:i w:val="0"/>
            <w:iCs w:val="0"/>
            <w:noProof/>
            <w:webHidden/>
            <w:sz w:val="24"/>
            <w:szCs w:val="24"/>
          </w:rPr>
          <w:tab/>
        </w:r>
        <w:r w:rsidRPr="0077260F">
          <w:rPr>
            <w:rFonts w:ascii="宋体" w:hAnsi="宋体" w:hint="eastAsia"/>
            <w:i w:val="0"/>
            <w:iCs w:val="0"/>
            <w:noProof/>
            <w:webHidden/>
            <w:sz w:val="24"/>
            <w:szCs w:val="24"/>
          </w:rPr>
          <w:fldChar w:fldCharType="begin"/>
        </w:r>
        <w:r w:rsidRPr="0077260F">
          <w:rPr>
            <w:rFonts w:ascii="宋体" w:hAnsi="宋体" w:hint="eastAsia"/>
            <w:i w:val="0"/>
            <w:iCs w:val="0"/>
            <w:noProof/>
            <w:webHidden/>
            <w:sz w:val="24"/>
            <w:szCs w:val="24"/>
          </w:rPr>
          <w:instrText xml:space="preserve"> </w:instrText>
        </w:r>
        <w:r w:rsidRPr="0077260F">
          <w:rPr>
            <w:rFonts w:ascii="宋体" w:hAnsi="宋体"/>
            <w:i w:val="0"/>
            <w:iCs w:val="0"/>
            <w:noProof/>
            <w:webHidden/>
            <w:sz w:val="24"/>
            <w:szCs w:val="24"/>
          </w:rPr>
          <w:instrText>PAGEREF _Toc213139347 \h</w:instrText>
        </w:r>
        <w:r w:rsidRPr="0077260F">
          <w:rPr>
            <w:rFonts w:ascii="宋体" w:hAnsi="宋体" w:hint="eastAsia"/>
            <w:i w:val="0"/>
            <w:iCs w:val="0"/>
            <w:noProof/>
            <w:webHidden/>
            <w:sz w:val="24"/>
            <w:szCs w:val="24"/>
          </w:rPr>
          <w:instrText xml:space="preserve"> </w:instrText>
        </w:r>
        <w:r w:rsidRPr="0077260F">
          <w:rPr>
            <w:rFonts w:ascii="宋体" w:hAnsi="宋体" w:hint="eastAsia"/>
            <w:i w:val="0"/>
            <w:iCs w:val="0"/>
            <w:noProof/>
            <w:webHidden/>
            <w:sz w:val="24"/>
            <w:szCs w:val="24"/>
          </w:rPr>
        </w:r>
        <w:r w:rsidRPr="0077260F">
          <w:rPr>
            <w:rFonts w:ascii="宋体" w:hAnsi="宋体" w:hint="eastAsia"/>
            <w:i w:val="0"/>
            <w:iCs w:val="0"/>
            <w:noProof/>
            <w:webHidden/>
            <w:sz w:val="24"/>
            <w:szCs w:val="24"/>
          </w:rPr>
          <w:fldChar w:fldCharType="separate"/>
        </w:r>
        <w:r w:rsidR="00285153">
          <w:rPr>
            <w:rFonts w:ascii="宋体" w:hAnsi="宋体" w:hint="eastAsia"/>
            <w:i w:val="0"/>
            <w:iCs w:val="0"/>
            <w:noProof/>
            <w:webHidden/>
            <w:sz w:val="24"/>
            <w:szCs w:val="24"/>
          </w:rPr>
          <w:t>26</w:t>
        </w:r>
        <w:r w:rsidRPr="0077260F">
          <w:rPr>
            <w:rFonts w:ascii="宋体" w:hAnsi="宋体" w:hint="eastAsia"/>
            <w:i w:val="0"/>
            <w:iCs w:val="0"/>
            <w:noProof/>
            <w:webHidden/>
            <w:sz w:val="24"/>
            <w:szCs w:val="24"/>
          </w:rPr>
          <w:fldChar w:fldCharType="end"/>
        </w:r>
      </w:hyperlink>
    </w:p>
    <w:p w14:paraId="104D1237" w14:textId="7A73912F" w:rsidR="0077260F" w:rsidRPr="0077260F" w:rsidRDefault="0077260F" w:rsidP="0077260F">
      <w:pPr>
        <w:pStyle w:val="TOC2"/>
        <w:tabs>
          <w:tab w:val="right" w:leader="dot" w:pos="8720"/>
        </w:tabs>
        <w:spacing w:line="264" w:lineRule="auto"/>
        <w:rPr>
          <w:rFonts w:ascii="宋体" w:hAnsi="宋体" w:cstheme="minorBidi" w:hint="eastAsia"/>
          <w:smallCaps w:val="0"/>
          <w:noProof/>
          <w:sz w:val="24"/>
          <w:szCs w:val="24"/>
          <w14:ligatures w14:val="standardContextual"/>
        </w:rPr>
      </w:pPr>
      <w:hyperlink w:anchor="_Toc213139348" w:history="1">
        <w:r w:rsidRPr="0077260F">
          <w:rPr>
            <w:rStyle w:val="aff0"/>
            <w:rFonts w:ascii="宋体" w:hAnsi="宋体" w:hint="eastAsia"/>
            <w:noProof/>
            <w:sz w:val="24"/>
            <w:szCs w:val="24"/>
            <w:lang w:val="en-GB"/>
          </w:rPr>
          <w:t>二、</w:t>
        </w:r>
        <w:r w:rsidRPr="0077260F">
          <w:rPr>
            <w:rStyle w:val="aff0"/>
            <w:rFonts w:ascii="宋体" w:hAnsi="宋体" w:hint="eastAsia"/>
            <w:noProof/>
            <w:sz w:val="24"/>
            <w:szCs w:val="24"/>
          </w:rPr>
          <w:t>其他资格文件</w:t>
        </w:r>
        <w:r w:rsidRPr="0077260F">
          <w:rPr>
            <w:rFonts w:ascii="宋体" w:hAnsi="宋体" w:hint="eastAsia"/>
            <w:noProof/>
            <w:webHidden/>
            <w:sz w:val="24"/>
            <w:szCs w:val="24"/>
          </w:rPr>
          <w:tab/>
        </w:r>
        <w:r w:rsidRPr="0077260F">
          <w:rPr>
            <w:rFonts w:ascii="宋体" w:hAnsi="宋体" w:hint="eastAsia"/>
            <w:noProof/>
            <w:webHidden/>
            <w:sz w:val="24"/>
            <w:szCs w:val="24"/>
          </w:rPr>
          <w:fldChar w:fldCharType="begin"/>
        </w:r>
        <w:r w:rsidRPr="0077260F">
          <w:rPr>
            <w:rFonts w:ascii="宋体" w:hAnsi="宋体" w:hint="eastAsia"/>
            <w:noProof/>
            <w:webHidden/>
            <w:sz w:val="24"/>
            <w:szCs w:val="24"/>
          </w:rPr>
          <w:instrText xml:space="preserve"> </w:instrText>
        </w:r>
        <w:r w:rsidRPr="0077260F">
          <w:rPr>
            <w:rFonts w:ascii="宋体" w:hAnsi="宋体"/>
            <w:noProof/>
            <w:webHidden/>
            <w:sz w:val="24"/>
            <w:szCs w:val="24"/>
          </w:rPr>
          <w:instrText>PAGEREF _Toc213139348 \h</w:instrText>
        </w:r>
        <w:r w:rsidRPr="0077260F">
          <w:rPr>
            <w:rFonts w:ascii="宋体" w:hAnsi="宋体" w:hint="eastAsia"/>
            <w:noProof/>
            <w:webHidden/>
            <w:sz w:val="24"/>
            <w:szCs w:val="24"/>
          </w:rPr>
          <w:instrText xml:space="preserve"> </w:instrText>
        </w:r>
        <w:r w:rsidRPr="0077260F">
          <w:rPr>
            <w:rFonts w:ascii="宋体" w:hAnsi="宋体" w:hint="eastAsia"/>
            <w:noProof/>
            <w:webHidden/>
            <w:sz w:val="24"/>
            <w:szCs w:val="24"/>
          </w:rPr>
        </w:r>
        <w:r w:rsidRPr="0077260F">
          <w:rPr>
            <w:rFonts w:ascii="宋体" w:hAnsi="宋体" w:hint="eastAsia"/>
            <w:noProof/>
            <w:webHidden/>
            <w:sz w:val="24"/>
            <w:szCs w:val="24"/>
          </w:rPr>
          <w:fldChar w:fldCharType="separate"/>
        </w:r>
        <w:r w:rsidR="00285153">
          <w:rPr>
            <w:rFonts w:ascii="宋体" w:hAnsi="宋体" w:hint="eastAsia"/>
            <w:noProof/>
            <w:webHidden/>
            <w:sz w:val="24"/>
            <w:szCs w:val="24"/>
          </w:rPr>
          <w:t>27</w:t>
        </w:r>
        <w:r w:rsidRPr="0077260F">
          <w:rPr>
            <w:rFonts w:ascii="宋体" w:hAnsi="宋体" w:hint="eastAsia"/>
            <w:noProof/>
            <w:webHidden/>
            <w:sz w:val="24"/>
            <w:szCs w:val="24"/>
          </w:rPr>
          <w:fldChar w:fldCharType="end"/>
        </w:r>
      </w:hyperlink>
    </w:p>
    <w:p w14:paraId="77C06FB0" w14:textId="0FF3B72B" w:rsidR="0077260F" w:rsidRPr="0077260F" w:rsidRDefault="0077260F" w:rsidP="0077260F">
      <w:pPr>
        <w:pStyle w:val="TOC2"/>
        <w:tabs>
          <w:tab w:val="right" w:leader="dot" w:pos="8720"/>
        </w:tabs>
        <w:spacing w:line="264" w:lineRule="auto"/>
        <w:rPr>
          <w:rFonts w:ascii="宋体" w:hAnsi="宋体" w:cstheme="minorBidi" w:hint="eastAsia"/>
          <w:smallCaps w:val="0"/>
          <w:noProof/>
          <w:sz w:val="24"/>
          <w:szCs w:val="24"/>
          <w14:ligatures w14:val="standardContextual"/>
        </w:rPr>
      </w:pPr>
      <w:hyperlink w:anchor="_Toc213139349" w:history="1">
        <w:r w:rsidRPr="0077260F">
          <w:rPr>
            <w:rStyle w:val="aff0"/>
            <w:rFonts w:ascii="宋体" w:hAnsi="宋体" w:hint="eastAsia"/>
            <w:noProof/>
            <w:sz w:val="24"/>
            <w:szCs w:val="24"/>
          </w:rPr>
          <w:t>三、商务条款响应表</w:t>
        </w:r>
        <w:r w:rsidRPr="0077260F">
          <w:rPr>
            <w:rFonts w:ascii="宋体" w:hAnsi="宋体" w:hint="eastAsia"/>
            <w:noProof/>
            <w:webHidden/>
            <w:sz w:val="24"/>
            <w:szCs w:val="24"/>
          </w:rPr>
          <w:tab/>
        </w:r>
        <w:r w:rsidRPr="0077260F">
          <w:rPr>
            <w:rFonts w:ascii="宋体" w:hAnsi="宋体" w:hint="eastAsia"/>
            <w:noProof/>
            <w:webHidden/>
            <w:sz w:val="24"/>
            <w:szCs w:val="24"/>
          </w:rPr>
          <w:fldChar w:fldCharType="begin"/>
        </w:r>
        <w:r w:rsidRPr="0077260F">
          <w:rPr>
            <w:rFonts w:ascii="宋体" w:hAnsi="宋体" w:hint="eastAsia"/>
            <w:noProof/>
            <w:webHidden/>
            <w:sz w:val="24"/>
            <w:szCs w:val="24"/>
          </w:rPr>
          <w:instrText xml:space="preserve"> </w:instrText>
        </w:r>
        <w:r w:rsidRPr="0077260F">
          <w:rPr>
            <w:rFonts w:ascii="宋体" w:hAnsi="宋体"/>
            <w:noProof/>
            <w:webHidden/>
            <w:sz w:val="24"/>
            <w:szCs w:val="24"/>
          </w:rPr>
          <w:instrText>PAGEREF _Toc213139349 \h</w:instrText>
        </w:r>
        <w:r w:rsidRPr="0077260F">
          <w:rPr>
            <w:rFonts w:ascii="宋体" w:hAnsi="宋体" w:hint="eastAsia"/>
            <w:noProof/>
            <w:webHidden/>
            <w:sz w:val="24"/>
            <w:szCs w:val="24"/>
          </w:rPr>
          <w:instrText xml:space="preserve"> </w:instrText>
        </w:r>
        <w:r w:rsidRPr="0077260F">
          <w:rPr>
            <w:rFonts w:ascii="宋体" w:hAnsi="宋体" w:hint="eastAsia"/>
            <w:noProof/>
            <w:webHidden/>
            <w:sz w:val="24"/>
            <w:szCs w:val="24"/>
          </w:rPr>
        </w:r>
        <w:r w:rsidRPr="0077260F">
          <w:rPr>
            <w:rFonts w:ascii="宋体" w:hAnsi="宋体" w:hint="eastAsia"/>
            <w:noProof/>
            <w:webHidden/>
            <w:sz w:val="24"/>
            <w:szCs w:val="24"/>
          </w:rPr>
          <w:fldChar w:fldCharType="separate"/>
        </w:r>
        <w:r w:rsidR="00285153">
          <w:rPr>
            <w:rFonts w:ascii="宋体" w:hAnsi="宋体" w:hint="eastAsia"/>
            <w:noProof/>
            <w:webHidden/>
            <w:sz w:val="24"/>
            <w:szCs w:val="24"/>
          </w:rPr>
          <w:t>28</w:t>
        </w:r>
        <w:r w:rsidRPr="0077260F">
          <w:rPr>
            <w:rFonts w:ascii="宋体" w:hAnsi="宋体" w:hint="eastAsia"/>
            <w:noProof/>
            <w:webHidden/>
            <w:sz w:val="24"/>
            <w:szCs w:val="24"/>
          </w:rPr>
          <w:fldChar w:fldCharType="end"/>
        </w:r>
      </w:hyperlink>
    </w:p>
    <w:p w14:paraId="2C89BD7B" w14:textId="463ACDC8" w:rsidR="0077260F" w:rsidRPr="0077260F" w:rsidRDefault="0077260F" w:rsidP="0077260F">
      <w:pPr>
        <w:pStyle w:val="TOC2"/>
        <w:tabs>
          <w:tab w:val="right" w:leader="dot" w:pos="8720"/>
        </w:tabs>
        <w:spacing w:line="264" w:lineRule="auto"/>
        <w:rPr>
          <w:rFonts w:ascii="宋体" w:hAnsi="宋体" w:cstheme="minorBidi" w:hint="eastAsia"/>
          <w:smallCaps w:val="0"/>
          <w:noProof/>
          <w:sz w:val="24"/>
          <w:szCs w:val="24"/>
          <w14:ligatures w14:val="standardContextual"/>
        </w:rPr>
      </w:pPr>
      <w:hyperlink w:anchor="_Toc213139350" w:history="1">
        <w:r w:rsidRPr="0077260F">
          <w:rPr>
            <w:rStyle w:val="aff0"/>
            <w:rFonts w:ascii="宋体" w:hAnsi="宋体" w:hint="eastAsia"/>
            <w:noProof/>
            <w:sz w:val="24"/>
            <w:szCs w:val="24"/>
          </w:rPr>
          <w:t>四、项目业绩介绍</w:t>
        </w:r>
        <w:r w:rsidRPr="0077260F">
          <w:rPr>
            <w:rFonts w:ascii="宋体" w:hAnsi="宋体" w:hint="eastAsia"/>
            <w:noProof/>
            <w:webHidden/>
            <w:sz w:val="24"/>
            <w:szCs w:val="24"/>
          </w:rPr>
          <w:tab/>
        </w:r>
        <w:r w:rsidRPr="0077260F">
          <w:rPr>
            <w:rFonts w:ascii="宋体" w:hAnsi="宋体" w:hint="eastAsia"/>
            <w:noProof/>
            <w:webHidden/>
            <w:sz w:val="24"/>
            <w:szCs w:val="24"/>
          </w:rPr>
          <w:fldChar w:fldCharType="begin"/>
        </w:r>
        <w:r w:rsidRPr="0077260F">
          <w:rPr>
            <w:rFonts w:ascii="宋体" w:hAnsi="宋体" w:hint="eastAsia"/>
            <w:noProof/>
            <w:webHidden/>
            <w:sz w:val="24"/>
            <w:szCs w:val="24"/>
          </w:rPr>
          <w:instrText xml:space="preserve"> </w:instrText>
        </w:r>
        <w:r w:rsidRPr="0077260F">
          <w:rPr>
            <w:rFonts w:ascii="宋体" w:hAnsi="宋体"/>
            <w:noProof/>
            <w:webHidden/>
            <w:sz w:val="24"/>
            <w:szCs w:val="24"/>
          </w:rPr>
          <w:instrText>PAGEREF _Toc213139350 \h</w:instrText>
        </w:r>
        <w:r w:rsidRPr="0077260F">
          <w:rPr>
            <w:rFonts w:ascii="宋体" w:hAnsi="宋体" w:hint="eastAsia"/>
            <w:noProof/>
            <w:webHidden/>
            <w:sz w:val="24"/>
            <w:szCs w:val="24"/>
          </w:rPr>
          <w:instrText xml:space="preserve"> </w:instrText>
        </w:r>
        <w:r w:rsidRPr="0077260F">
          <w:rPr>
            <w:rFonts w:ascii="宋体" w:hAnsi="宋体" w:hint="eastAsia"/>
            <w:noProof/>
            <w:webHidden/>
            <w:sz w:val="24"/>
            <w:szCs w:val="24"/>
          </w:rPr>
        </w:r>
        <w:r w:rsidRPr="0077260F">
          <w:rPr>
            <w:rFonts w:ascii="宋体" w:hAnsi="宋体" w:hint="eastAsia"/>
            <w:noProof/>
            <w:webHidden/>
            <w:sz w:val="24"/>
            <w:szCs w:val="24"/>
          </w:rPr>
          <w:fldChar w:fldCharType="separate"/>
        </w:r>
        <w:r w:rsidR="00285153">
          <w:rPr>
            <w:rFonts w:ascii="宋体" w:hAnsi="宋体" w:hint="eastAsia"/>
            <w:noProof/>
            <w:webHidden/>
            <w:sz w:val="24"/>
            <w:szCs w:val="24"/>
          </w:rPr>
          <w:t>30</w:t>
        </w:r>
        <w:r w:rsidRPr="0077260F">
          <w:rPr>
            <w:rFonts w:ascii="宋体" w:hAnsi="宋体" w:hint="eastAsia"/>
            <w:noProof/>
            <w:webHidden/>
            <w:sz w:val="24"/>
            <w:szCs w:val="24"/>
          </w:rPr>
          <w:fldChar w:fldCharType="end"/>
        </w:r>
      </w:hyperlink>
    </w:p>
    <w:p w14:paraId="3B36EBFB" w14:textId="529818C0" w:rsidR="0077260F" w:rsidRPr="0077260F" w:rsidRDefault="0077260F" w:rsidP="0077260F">
      <w:pPr>
        <w:pStyle w:val="TOC2"/>
        <w:tabs>
          <w:tab w:val="right" w:leader="dot" w:pos="8720"/>
        </w:tabs>
        <w:spacing w:line="264" w:lineRule="auto"/>
        <w:rPr>
          <w:rFonts w:ascii="宋体" w:hAnsi="宋体" w:cstheme="minorBidi" w:hint="eastAsia"/>
          <w:smallCaps w:val="0"/>
          <w:noProof/>
          <w:sz w:val="24"/>
          <w:szCs w:val="24"/>
          <w14:ligatures w14:val="standardContextual"/>
        </w:rPr>
      </w:pPr>
      <w:hyperlink w:anchor="_Toc213139351" w:history="1">
        <w:r w:rsidRPr="0077260F">
          <w:rPr>
            <w:rStyle w:val="aff0"/>
            <w:rFonts w:ascii="宋体" w:hAnsi="宋体" w:hint="eastAsia"/>
            <w:noProof/>
            <w:sz w:val="24"/>
            <w:szCs w:val="24"/>
          </w:rPr>
          <w:t>五、供应商综合概况</w:t>
        </w:r>
        <w:r w:rsidRPr="0077260F">
          <w:rPr>
            <w:rFonts w:ascii="宋体" w:hAnsi="宋体" w:hint="eastAsia"/>
            <w:noProof/>
            <w:webHidden/>
            <w:sz w:val="24"/>
            <w:szCs w:val="24"/>
          </w:rPr>
          <w:tab/>
        </w:r>
        <w:r w:rsidRPr="0077260F">
          <w:rPr>
            <w:rFonts w:ascii="宋体" w:hAnsi="宋体" w:hint="eastAsia"/>
            <w:noProof/>
            <w:webHidden/>
            <w:sz w:val="24"/>
            <w:szCs w:val="24"/>
          </w:rPr>
          <w:fldChar w:fldCharType="begin"/>
        </w:r>
        <w:r w:rsidRPr="0077260F">
          <w:rPr>
            <w:rFonts w:ascii="宋体" w:hAnsi="宋体" w:hint="eastAsia"/>
            <w:noProof/>
            <w:webHidden/>
            <w:sz w:val="24"/>
            <w:szCs w:val="24"/>
          </w:rPr>
          <w:instrText xml:space="preserve"> </w:instrText>
        </w:r>
        <w:r w:rsidRPr="0077260F">
          <w:rPr>
            <w:rFonts w:ascii="宋体" w:hAnsi="宋体"/>
            <w:noProof/>
            <w:webHidden/>
            <w:sz w:val="24"/>
            <w:szCs w:val="24"/>
          </w:rPr>
          <w:instrText>PAGEREF _Toc213139351 \h</w:instrText>
        </w:r>
        <w:r w:rsidRPr="0077260F">
          <w:rPr>
            <w:rFonts w:ascii="宋体" w:hAnsi="宋体" w:hint="eastAsia"/>
            <w:noProof/>
            <w:webHidden/>
            <w:sz w:val="24"/>
            <w:szCs w:val="24"/>
          </w:rPr>
          <w:instrText xml:space="preserve"> </w:instrText>
        </w:r>
        <w:r w:rsidRPr="0077260F">
          <w:rPr>
            <w:rFonts w:ascii="宋体" w:hAnsi="宋体" w:hint="eastAsia"/>
            <w:noProof/>
            <w:webHidden/>
            <w:sz w:val="24"/>
            <w:szCs w:val="24"/>
          </w:rPr>
        </w:r>
        <w:r w:rsidRPr="0077260F">
          <w:rPr>
            <w:rFonts w:ascii="宋体" w:hAnsi="宋体" w:hint="eastAsia"/>
            <w:noProof/>
            <w:webHidden/>
            <w:sz w:val="24"/>
            <w:szCs w:val="24"/>
          </w:rPr>
          <w:fldChar w:fldCharType="separate"/>
        </w:r>
        <w:r w:rsidR="00285153">
          <w:rPr>
            <w:rFonts w:ascii="宋体" w:hAnsi="宋体" w:hint="eastAsia"/>
            <w:noProof/>
            <w:webHidden/>
            <w:sz w:val="24"/>
            <w:szCs w:val="24"/>
          </w:rPr>
          <w:t>31</w:t>
        </w:r>
        <w:r w:rsidRPr="0077260F">
          <w:rPr>
            <w:rFonts w:ascii="宋体" w:hAnsi="宋体" w:hint="eastAsia"/>
            <w:noProof/>
            <w:webHidden/>
            <w:sz w:val="24"/>
            <w:szCs w:val="24"/>
          </w:rPr>
          <w:fldChar w:fldCharType="end"/>
        </w:r>
      </w:hyperlink>
    </w:p>
    <w:p w14:paraId="4507BCEC" w14:textId="34FE8B00" w:rsidR="0077260F" w:rsidRPr="0077260F" w:rsidRDefault="0077260F" w:rsidP="0077260F">
      <w:pPr>
        <w:pStyle w:val="TOC2"/>
        <w:tabs>
          <w:tab w:val="right" w:leader="dot" w:pos="8720"/>
        </w:tabs>
        <w:spacing w:line="264" w:lineRule="auto"/>
        <w:rPr>
          <w:rFonts w:ascii="宋体" w:hAnsi="宋体" w:cstheme="minorBidi" w:hint="eastAsia"/>
          <w:smallCaps w:val="0"/>
          <w:noProof/>
          <w:sz w:val="24"/>
          <w:szCs w:val="24"/>
          <w14:ligatures w14:val="standardContextual"/>
        </w:rPr>
      </w:pPr>
      <w:hyperlink w:anchor="_Toc213139352" w:history="1">
        <w:r w:rsidRPr="0077260F">
          <w:rPr>
            <w:rStyle w:val="aff0"/>
            <w:rFonts w:ascii="宋体" w:hAnsi="宋体" w:hint="eastAsia"/>
            <w:noProof/>
            <w:sz w:val="24"/>
            <w:szCs w:val="24"/>
          </w:rPr>
          <w:t>六、供应商资质、证书及人员情况</w:t>
        </w:r>
        <w:r w:rsidRPr="0077260F">
          <w:rPr>
            <w:rFonts w:ascii="宋体" w:hAnsi="宋体" w:hint="eastAsia"/>
            <w:noProof/>
            <w:webHidden/>
            <w:sz w:val="24"/>
            <w:szCs w:val="24"/>
          </w:rPr>
          <w:tab/>
        </w:r>
        <w:r w:rsidRPr="0077260F">
          <w:rPr>
            <w:rFonts w:ascii="宋体" w:hAnsi="宋体" w:hint="eastAsia"/>
            <w:noProof/>
            <w:webHidden/>
            <w:sz w:val="24"/>
            <w:szCs w:val="24"/>
          </w:rPr>
          <w:fldChar w:fldCharType="begin"/>
        </w:r>
        <w:r w:rsidRPr="0077260F">
          <w:rPr>
            <w:rFonts w:ascii="宋体" w:hAnsi="宋体" w:hint="eastAsia"/>
            <w:noProof/>
            <w:webHidden/>
            <w:sz w:val="24"/>
            <w:szCs w:val="24"/>
          </w:rPr>
          <w:instrText xml:space="preserve"> </w:instrText>
        </w:r>
        <w:r w:rsidRPr="0077260F">
          <w:rPr>
            <w:rFonts w:ascii="宋体" w:hAnsi="宋体"/>
            <w:noProof/>
            <w:webHidden/>
            <w:sz w:val="24"/>
            <w:szCs w:val="24"/>
          </w:rPr>
          <w:instrText>PAGEREF _Toc213139352 \h</w:instrText>
        </w:r>
        <w:r w:rsidRPr="0077260F">
          <w:rPr>
            <w:rFonts w:ascii="宋体" w:hAnsi="宋体" w:hint="eastAsia"/>
            <w:noProof/>
            <w:webHidden/>
            <w:sz w:val="24"/>
            <w:szCs w:val="24"/>
          </w:rPr>
          <w:instrText xml:space="preserve"> </w:instrText>
        </w:r>
        <w:r w:rsidRPr="0077260F">
          <w:rPr>
            <w:rFonts w:ascii="宋体" w:hAnsi="宋体" w:hint="eastAsia"/>
            <w:noProof/>
            <w:webHidden/>
            <w:sz w:val="24"/>
            <w:szCs w:val="24"/>
          </w:rPr>
        </w:r>
        <w:r w:rsidRPr="0077260F">
          <w:rPr>
            <w:rFonts w:ascii="宋体" w:hAnsi="宋体" w:hint="eastAsia"/>
            <w:noProof/>
            <w:webHidden/>
            <w:sz w:val="24"/>
            <w:szCs w:val="24"/>
          </w:rPr>
          <w:fldChar w:fldCharType="separate"/>
        </w:r>
        <w:r w:rsidR="00285153">
          <w:rPr>
            <w:rFonts w:ascii="宋体" w:hAnsi="宋体" w:hint="eastAsia"/>
            <w:noProof/>
            <w:webHidden/>
            <w:sz w:val="24"/>
            <w:szCs w:val="24"/>
          </w:rPr>
          <w:t>33</w:t>
        </w:r>
        <w:r w:rsidRPr="0077260F">
          <w:rPr>
            <w:rFonts w:ascii="宋体" w:hAnsi="宋体" w:hint="eastAsia"/>
            <w:noProof/>
            <w:webHidden/>
            <w:sz w:val="24"/>
            <w:szCs w:val="24"/>
          </w:rPr>
          <w:fldChar w:fldCharType="end"/>
        </w:r>
      </w:hyperlink>
    </w:p>
    <w:p w14:paraId="54E7812D" w14:textId="108B8FB1" w:rsidR="0077260F" w:rsidRPr="0077260F" w:rsidRDefault="0077260F" w:rsidP="0077260F">
      <w:pPr>
        <w:pStyle w:val="TOC2"/>
        <w:tabs>
          <w:tab w:val="right" w:leader="dot" w:pos="8720"/>
        </w:tabs>
        <w:spacing w:line="264" w:lineRule="auto"/>
        <w:rPr>
          <w:rFonts w:ascii="宋体" w:hAnsi="宋体" w:cstheme="minorBidi" w:hint="eastAsia"/>
          <w:smallCaps w:val="0"/>
          <w:noProof/>
          <w:sz w:val="24"/>
          <w:szCs w:val="24"/>
          <w14:ligatures w14:val="standardContextual"/>
        </w:rPr>
      </w:pPr>
      <w:hyperlink w:anchor="_Toc213139353" w:history="1">
        <w:r w:rsidRPr="0077260F">
          <w:rPr>
            <w:rStyle w:val="aff0"/>
            <w:rFonts w:ascii="宋体" w:hAnsi="宋体" w:hint="eastAsia"/>
            <w:noProof/>
            <w:sz w:val="24"/>
            <w:szCs w:val="24"/>
          </w:rPr>
          <w:t>七、实施本项目的相关主要人员情况</w:t>
        </w:r>
        <w:r w:rsidRPr="0077260F">
          <w:rPr>
            <w:rFonts w:ascii="宋体" w:hAnsi="宋体" w:hint="eastAsia"/>
            <w:noProof/>
            <w:webHidden/>
            <w:sz w:val="24"/>
            <w:szCs w:val="24"/>
          </w:rPr>
          <w:tab/>
        </w:r>
        <w:r w:rsidRPr="0077260F">
          <w:rPr>
            <w:rFonts w:ascii="宋体" w:hAnsi="宋体" w:hint="eastAsia"/>
            <w:noProof/>
            <w:webHidden/>
            <w:sz w:val="24"/>
            <w:szCs w:val="24"/>
          </w:rPr>
          <w:fldChar w:fldCharType="begin"/>
        </w:r>
        <w:r w:rsidRPr="0077260F">
          <w:rPr>
            <w:rFonts w:ascii="宋体" w:hAnsi="宋体" w:hint="eastAsia"/>
            <w:noProof/>
            <w:webHidden/>
            <w:sz w:val="24"/>
            <w:szCs w:val="24"/>
          </w:rPr>
          <w:instrText xml:space="preserve"> </w:instrText>
        </w:r>
        <w:r w:rsidRPr="0077260F">
          <w:rPr>
            <w:rFonts w:ascii="宋体" w:hAnsi="宋体"/>
            <w:noProof/>
            <w:webHidden/>
            <w:sz w:val="24"/>
            <w:szCs w:val="24"/>
          </w:rPr>
          <w:instrText>PAGEREF _Toc213139353 \h</w:instrText>
        </w:r>
        <w:r w:rsidRPr="0077260F">
          <w:rPr>
            <w:rFonts w:ascii="宋体" w:hAnsi="宋体" w:hint="eastAsia"/>
            <w:noProof/>
            <w:webHidden/>
            <w:sz w:val="24"/>
            <w:szCs w:val="24"/>
          </w:rPr>
          <w:instrText xml:space="preserve"> </w:instrText>
        </w:r>
        <w:r w:rsidRPr="0077260F">
          <w:rPr>
            <w:rFonts w:ascii="宋体" w:hAnsi="宋体" w:hint="eastAsia"/>
            <w:noProof/>
            <w:webHidden/>
            <w:sz w:val="24"/>
            <w:szCs w:val="24"/>
          </w:rPr>
        </w:r>
        <w:r w:rsidRPr="0077260F">
          <w:rPr>
            <w:rFonts w:ascii="宋体" w:hAnsi="宋体" w:hint="eastAsia"/>
            <w:noProof/>
            <w:webHidden/>
            <w:sz w:val="24"/>
            <w:szCs w:val="24"/>
          </w:rPr>
          <w:fldChar w:fldCharType="separate"/>
        </w:r>
        <w:r w:rsidR="00285153">
          <w:rPr>
            <w:rFonts w:ascii="宋体" w:hAnsi="宋体" w:hint="eastAsia"/>
            <w:noProof/>
            <w:webHidden/>
            <w:sz w:val="24"/>
            <w:szCs w:val="24"/>
          </w:rPr>
          <w:t>36</w:t>
        </w:r>
        <w:r w:rsidRPr="0077260F">
          <w:rPr>
            <w:rFonts w:ascii="宋体" w:hAnsi="宋体" w:hint="eastAsia"/>
            <w:noProof/>
            <w:webHidden/>
            <w:sz w:val="24"/>
            <w:szCs w:val="24"/>
          </w:rPr>
          <w:fldChar w:fldCharType="end"/>
        </w:r>
      </w:hyperlink>
    </w:p>
    <w:p w14:paraId="50537436" w14:textId="02BBB7D2" w:rsidR="0077260F" w:rsidRPr="0077260F" w:rsidRDefault="0077260F" w:rsidP="0077260F">
      <w:pPr>
        <w:pStyle w:val="TOC2"/>
        <w:tabs>
          <w:tab w:val="right" w:leader="dot" w:pos="8720"/>
        </w:tabs>
        <w:spacing w:line="264" w:lineRule="auto"/>
        <w:rPr>
          <w:rFonts w:ascii="宋体" w:hAnsi="宋体" w:cstheme="minorBidi" w:hint="eastAsia"/>
          <w:smallCaps w:val="0"/>
          <w:noProof/>
          <w:sz w:val="24"/>
          <w:szCs w:val="24"/>
          <w14:ligatures w14:val="standardContextual"/>
        </w:rPr>
      </w:pPr>
      <w:hyperlink w:anchor="_Toc213139354" w:history="1">
        <w:r w:rsidRPr="0077260F">
          <w:rPr>
            <w:rStyle w:val="aff0"/>
            <w:rFonts w:ascii="宋体" w:hAnsi="宋体" w:hint="eastAsia"/>
            <w:noProof/>
            <w:sz w:val="24"/>
            <w:szCs w:val="24"/>
          </w:rPr>
          <w:t>八、供应商企业工作人员任职材料证明</w:t>
        </w:r>
        <w:r w:rsidRPr="0077260F">
          <w:rPr>
            <w:rFonts w:ascii="宋体" w:hAnsi="宋体" w:hint="eastAsia"/>
            <w:noProof/>
            <w:webHidden/>
            <w:sz w:val="24"/>
            <w:szCs w:val="24"/>
          </w:rPr>
          <w:tab/>
        </w:r>
        <w:r w:rsidRPr="0077260F">
          <w:rPr>
            <w:rFonts w:ascii="宋体" w:hAnsi="宋体" w:hint="eastAsia"/>
            <w:noProof/>
            <w:webHidden/>
            <w:sz w:val="24"/>
            <w:szCs w:val="24"/>
          </w:rPr>
          <w:fldChar w:fldCharType="begin"/>
        </w:r>
        <w:r w:rsidRPr="0077260F">
          <w:rPr>
            <w:rFonts w:ascii="宋体" w:hAnsi="宋体" w:hint="eastAsia"/>
            <w:noProof/>
            <w:webHidden/>
            <w:sz w:val="24"/>
            <w:szCs w:val="24"/>
          </w:rPr>
          <w:instrText xml:space="preserve"> </w:instrText>
        </w:r>
        <w:r w:rsidRPr="0077260F">
          <w:rPr>
            <w:rFonts w:ascii="宋体" w:hAnsi="宋体"/>
            <w:noProof/>
            <w:webHidden/>
            <w:sz w:val="24"/>
            <w:szCs w:val="24"/>
          </w:rPr>
          <w:instrText>PAGEREF _Toc213139354 \h</w:instrText>
        </w:r>
        <w:r w:rsidRPr="0077260F">
          <w:rPr>
            <w:rFonts w:ascii="宋体" w:hAnsi="宋体" w:hint="eastAsia"/>
            <w:noProof/>
            <w:webHidden/>
            <w:sz w:val="24"/>
            <w:szCs w:val="24"/>
          </w:rPr>
          <w:instrText xml:space="preserve"> </w:instrText>
        </w:r>
        <w:r w:rsidRPr="0077260F">
          <w:rPr>
            <w:rFonts w:ascii="宋体" w:hAnsi="宋体" w:hint="eastAsia"/>
            <w:noProof/>
            <w:webHidden/>
            <w:sz w:val="24"/>
            <w:szCs w:val="24"/>
          </w:rPr>
        </w:r>
        <w:r w:rsidRPr="0077260F">
          <w:rPr>
            <w:rFonts w:ascii="宋体" w:hAnsi="宋体" w:hint="eastAsia"/>
            <w:noProof/>
            <w:webHidden/>
            <w:sz w:val="24"/>
            <w:szCs w:val="24"/>
          </w:rPr>
          <w:fldChar w:fldCharType="separate"/>
        </w:r>
        <w:r w:rsidR="00285153">
          <w:rPr>
            <w:rFonts w:ascii="宋体" w:hAnsi="宋体" w:hint="eastAsia"/>
            <w:noProof/>
            <w:webHidden/>
            <w:sz w:val="24"/>
            <w:szCs w:val="24"/>
          </w:rPr>
          <w:t>37</w:t>
        </w:r>
        <w:r w:rsidRPr="0077260F">
          <w:rPr>
            <w:rFonts w:ascii="宋体" w:hAnsi="宋体" w:hint="eastAsia"/>
            <w:noProof/>
            <w:webHidden/>
            <w:sz w:val="24"/>
            <w:szCs w:val="24"/>
          </w:rPr>
          <w:fldChar w:fldCharType="end"/>
        </w:r>
      </w:hyperlink>
    </w:p>
    <w:p w14:paraId="2C9E25CB" w14:textId="4E5A5043" w:rsidR="0077260F" w:rsidRPr="0077260F" w:rsidRDefault="0077260F" w:rsidP="0077260F">
      <w:pPr>
        <w:pStyle w:val="TOC2"/>
        <w:tabs>
          <w:tab w:val="right" w:leader="dot" w:pos="8720"/>
        </w:tabs>
        <w:spacing w:line="264" w:lineRule="auto"/>
        <w:rPr>
          <w:rFonts w:ascii="宋体" w:hAnsi="宋体" w:cstheme="minorBidi" w:hint="eastAsia"/>
          <w:smallCaps w:val="0"/>
          <w:noProof/>
          <w:sz w:val="24"/>
          <w:szCs w:val="24"/>
          <w14:ligatures w14:val="standardContextual"/>
        </w:rPr>
      </w:pPr>
      <w:hyperlink w:anchor="_Toc213139355" w:history="1">
        <w:r w:rsidRPr="0077260F">
          <w:rPr>
            <w:rStyle w:val="aff0"/>
            <w:rFonts w:ascii="宋体" w:hAnsi="宋体" w:hint="eastAsia"/>
            <w:noProof/>
            <w:sz w:val="24"/>
            <w:szCs w:val="24"/>
            <w:shd w:val="clear" w:color="auto" w:fill="FFFFFF"/>
          </w:rPr>
          <w:t>九</w:t>
        </w:r>
        <w:r w:rsidRPr="0077260F">
          <w:rPr>
            <w:rStyle w:val="aff0"/>
            <w:rFonts w:ascii="宋体" w:hAnsi="宋体" w:hint="eastAsia"/>
            <w:noProof/>
            <w:sz w:val="24"/>
            <w:szCs w:val="24"/>
          </w:rPr>
          <w:t>、商务部分其他文件</w:t>
        </w:r>
        <w:r w:rsidRPr="0077260F">
          <w:rPr>
            <w:rFonts w:ascii="宋体" w:hAnsi="宋体" w:hint="eastAsia"/>
            <w:noProof/>
            <w:webHidden/>
            <w:sz w:val="24"/>
            <w:szCs w:val="24"/>
          </w:rPr>
          <w:tab/>
        </w:r>
        <w:r w:rsidRPr="0077260F">
          <w:rPr>
            <w:rFonts w:ascii="宋体" w:hAnsi="宋体" w:hint="eastAsia"/>
            <w:noProof/>
            <w:webHidden/>
            <w:sz w:val="24"/>
            <w:szCs w:val="24"/>
          </w:rPr>
          <w:fldChar w:fldCharType="begin"/>
        </w:r>
        <w:r w:rsidRPr="0077260F">
          <w:rPr>
            <w:rFonts w:ascii="宋体" w:hAnsi="宋体" w:hint="eastAsia"/>
            <w:noProof/>
            <w:webHidden/>
            <w:sz w:val="24"/>
            <w:szCs w:val="24"/>
          </w:rPr>
          <w:instrText xml:space="preserve"> </w:instrText>
        </w:r>
        <w:r w:rsidRPr="0077260F">
          <w:rPr>
            <w:rFonts w:ascii="宋体" w:hAnsi="宋体"/>
            <w:noProof/>
            <w:webHidden/>
            <w:sz w:val="24"/>
            <w:szCs w:val="24"/>
          </w:rPr>
          <w:instrText>PAGEREF _Toc213139355 \h</w:instrText>
        </w:r>
        <w:r w:rsidRPr="0077260F">
          <w:rPr>
            <w:rFonts w:ascii="宋体" w:hAnsi="宋体" w:hint="eastAsia"/>
            <w:noProof/>
            <w:webHidden/>
            <w:sz w:val="24"/>
            <w:szCs w:val="24"/>
          </w:rPr>
          <w:instrText xml:space="preserve"> </w:instrText>
        </w:r>
        <w:r w:rsidRPr="0077260F">
          <w:rPr>
            <w:rFonts w:ascii="宋体" w:hAnsi="宋体" w:hint="eastAsia"/>
            <w:noProof/>
            <w:webHidden/>
            <w:sz w:val="24"/>
            <w:szCs w:val="24"/>
          </w:rPr>
        </w:r>
        <w:r w:rsidRPr="0077260F">
          <w:rPr>
            <w:rFonts w:ascii="宋体" w:hAnsi="宋体" w:hint="eastAsia"/>
            <w:noProof/>
            <w:webHidden/>
            <w:sz w:val="24"/>
            <w:szCs w:val="24"/>
          </w:rPr>
          <w:fldChar w:fldCharType="separate"/>
        </w:r>
        <w:r w:rsidR="00285153">
          <w:rPr>
            <w:rFonts w:ascii="宋体" w:hAnsi="宋体" w:hint="eastAsia"/>
            <w:noProof/>
            <w:webHidden/>
            <w:sz w:val="24"/>
            <w:szCs w:val="24"/>
          </w:rPr>
          <w:t>38</w:t>
        </w:r>
        <w:r w:rsidRPr="0077260F">
          <w:rPr>
            <w:rFonts w:ascii="宋体" w:hAnsi="宋体" w:hint="eastAsia"/>
            <w:noProof/>
            <w:webHidden/>
            <w:sz w:val="24"/>
            <w:szCs w:val="24"/>
          </w:rPr>
          <w:fldChar w:fldCharType="end"/>
        </w:r>
      </w:hyperlink>
    </w:p>
    <w:p w14:paraId="4A1C9EFB" w14:textId="3CCA7CA3" w:rsidR="0077260F" w:rsidRPr="0077260F" w:rsidRDefault="0077260F" w:rsidP="0077260F">
      <w:pPr>
        <w:pStyle w:val="TOC2"/>
        <w:tabs>
          <w:tab w:val="right" w:leader="dot" w:pos="8720"/>
        </w:tabs>
        <w:spacing w:line="264" w:lineRule="auto"/>
        <w:rPr>
          <w:rFonts w:ascii="宋体" w:hAnsi="宋体" w:cstheme="minorBidi" w:hint="eastAsia"/>
          <w:smallCaps w:val="0"/>
          <w:noProof/>
          <w:sz w:val="24"/>
          <w:szCs w:val="24"/>
          <w14:ligatures w14:val="standardContextual"/>
        </w:rPr>
      </w:pPr>
      <w:hyperlink w:anchor="_Toc213139356" w:history="1">
        <w:r w:rsidRPr="0077260F">
          <w:rPr>
            <w:rStyle w:val="aff0"/>
            <w:rFonts w:ascii="宋体" w:hAnsi="宋体" w:hint="eastAsia"/>
            <w:noProof/>
            <w:sz w:val="24"/>
            <w:szCs w:val="24"/>
            <w:shd w:val="clear" w:color="auto" w:fill="FFFFFF"/>
          </w:rPr>
          <w:t>十、技术条款响应表</w:t>
        </w:r>
        <w:r w:rsidRPr="0077260F">
          <w:rPr>
            <w:rFonts w:ascii="宋体" w:hAnsi="宋体" w:hint="eastAsia"/>
            <w:noProof/>
            <w:webHidden/>
            <w:sz w:val="24"/>
            <w:szCs w:val="24"/>
          </w:rPr>
          <w:tab/>
        </w:r>
        <w:r w:rsidRPr="0077260F">
          <w:rPr>
            <w:rFonts w:ascii="宋体" w:hAnsi="宋体" w:hint="eastAsia"/>
            <w:noProof/>
            <w:webHidden/>
            <w:sz w:val="24"/>
            <w:szCs w:val="24"/>
          </w:rPr>
          <w:fldChar w:fldCharType="begin"/>
        </w:r>
        <w:r w:rsidRPr="0077260F">
          <w:rPr>
            <w:rFonts w:ascii="宋体" w:hAnsi="宋体" w:hint="eastAsia"/>
            <w:noProof/>
            <w:webHidden/>
            <w:sz w:val="24"/>
            <w:szCs w:val="24"/>
          </w:rPr>
          <w:instrText xml:space="preserve"> </w:instrText>
        </w:r>
        <w:r w:rsidRPr="0077260F">
          <w:rPr>
            <w:rFonts w:ascii="宋体" w:hAnsi="宋体"/>
            <w:noProof/>
            <w:webHidden/>
            <w:sz w:val="24"/>
            <w:szCs w:val="24"/>
          </w:rPr>
          <w:instrText>PAGEREF _Toc213139356 \h</w:instrText>
        </w:r>
        <w:r w:rsidRPr="0077260F">
          <w:rPr>
            <w:rFonts w:ascii="宋体" w:hAnsi="宋体" w:hint="eastAsia"/>
            <w:noProof/>
            <w:webHidden/>
            <w:sz w:val="24"/>
            <w:szCs w:val="24"/>
          </w:rPr>
          <w:instrText xml:space="preserve"> </w:instrText>
        </w:r>
        <w:r w:rsidRPr="0077260F">
          <w:rPr>
            <w:rFonts w:ascii="宋体" w:hAnsi="宋体" w:hint="eastAsia"/>
            <w:noProof/>
            <w:webHidden/>
            <w:sz w:val="24"/>
            <w:szCs w:val="24"/>
          </w:rPr>
        </w:r>
        <w:r w:rsidRPr="0077260F">
          <w:rPr>
            <w:rFonts w:ascii="宋体" w:hAnsi="宋体" w:hint="eastAsia"/>
            <w:noProof/>
            <w:webHidden/>
            <w:sz w:val="24"/>
            <w:szCs w:val="24"/>
          </w:rPr>
          <w:fldChar w:fldCharType="separate"/>
        </w:r>
        <w:r w:rsidR="00285153">
          <w:rPr>
            <w:rFonts w:ascii="宋体" w:hAnsi="宋体" w:hint="eastAsia"/>
            <w:noProof/>
            <w:webHidden/>
            <w:sz w:val="24"/>
            <w:szCs w:val="24"/>
          </w:rPr>
          <w:t>39</w:t>
        </w:r>
        <w:r w:rsidRPr="0077260F">
          <w:rPr>
            <w:rFonts w:ascii="宋体" w:hAnsi="宋体" w:hint="eastAsia"/>
            <w:noProof/>
            <w:webHidden/>
            <w:sz w:val="24"/>
            <w:szCs w:val="24"/>
          </w:rPr>
          <w:fldChar w:fldCharType="end"/>
        </w:r>
      </w:hyperlink>
    </w:p>
    <w:p w14:paraId="470BF2E7" w14:textId="3E48FF23" w:rsidR="0077260F" w:rsidRPr="0077260F" w:rsidRDefault="0077260F" w:rsidP="0077260F">
      <w:pPr>
        <w:pStyle w:val="TOC2"/>
        <w:tabs>
          <w:tab w:val="right" w:leader="dot" w:pos="8720"/>
        </w:tabs>
        <w:spacing w:line="264" w:lineRule="auto"/>
        <w:rPr>
          <w:rFonts w:ascii="宋体" w:hAnsi="宋体" w:cstheme="minorBidi" w:hint="eastAsia"/>
          <w:smallCaps w:val="0"/>
          <w:noProof/>
          <w:sz w:val="24"/>
          <w:szCs w:val="24"/>
          <w14:ligatures w14:val="standardContextual"/>
        </w:rPr>
      </w:pPr>
      <w:hyperlink w:anchor="_Toc213139357" w:history="1">
        <w:r w:rsidRPr="0077260F">
          <w:rPr>
            <w:rStyle w:val="aff0"/>
            <w:rFonts w:ascii="宋体" w:hAnsi="宋体" w:hint="eastAsia"/>
            <w:noProof/>
            <w:sz w:val="24"/>
            <w:szCs w:val="24"/>
            <w:shd w:val="clear" w:color="auto" w:fill="FFFFFF"/>
          </w:rPr>
          <w:t>十一、技术部分其他文件</w:t>
        </w:r>
        <w:r w:rsidRPr="0077260F">
          <w:rPr>
            <w:rFonts w:ascii="宋体" w:hAnsi="宋体" w:hint="eastAsia"/>
            <w:noProof/>
            <w:webHidden/>
            <w:sz w:val="24"/>
            <w:szCs w:val="24"/>
          </w:rPr>
          <w:tab/>
        </w:r>
        <w:r w:rsidRPr="0077260F">
          <w:rPr>
            <w:rFonts w:ascii="宋体" w:hAnsi="宋体" w:hint="eastAsia"/>
            <w:noProof/>
            <w:webHidden/>
            <w:sz w:val="24"/>
            <w:szCs w:val="24"/>
          </w:rPr>
          <w:fldChar w:fldCharType="begin"/>
        </w:r>
        <w:r w:rsidRPr="0077260F">
          <w:rPr>
            <w:rFonts w:ascii="宋体" w:hAnsi="宋体" w:hint="eastAsia"/>
            <w:noProof/>
            <w:webHidden/>
            <w:sz w:val="24"/>
            <w:szCs w:val="24"/>
          </w:rPr>
          <w:instrText xml:space="preserve"> </w:instrText>
        </w:r>
        <w:r w:rsidRPr="0077260F">
          <w:rPr>
            <w:rFonts w:ascii="宋体" w:hAnsi="宋体"/>
            <w:noProof/>
            <w:webHidden/>
            <w:sz w:val="24"/>
            <w:szCs w:val="24"/>
          </w:rPr>
          <w:instrText>PAGEREF _Toc213139357 \h</w:instrText>
        </w:r>
        <w:r w:rsidRPr="0077260F">
          <w:rPr>
            <w:rFonts w:ascii="宋体" w:hAnsi="宋体" w:hint="eastAsia"/>
            <w:noProof/>
            <w:webHidden/>
            <w:sz w:val="24"/>
            <w:szCs w:val="24"/>
          </w:rPr>
          <w:instrText xml:space="preserve"> </w:instrText>
        </w:r>
        <w:r w:rsidRPr="0077260F">
          <w:rPr>
            <w:rFonts w:ascii="宋体" w:hAnsi="宋体" w:hint="eastAsia"/>
            <w:noProof/>
            <w:webHidden/>
            <w:sz w:val="24"/>
            <w:szCs w:val="24"/>
          </w:rPr>
        </w:r>
        <w:r w:rsidRPr="0077260F">
          <w:rPr>
            <w:rFonts w:ascii="宋体" w:hAnsi="宋体" w:hint="eastAsia"/>
            <w:noProof/>
            <w:webHidden/>
            <w:sz w:val="24"/>
            <w:szCs w:val="24"/>
          </w:rPr>
          <w:fldChar w:fldCharType="separate"/>
        </w:r>
        <w:r w:rsidR="00285153">
          <w:rPr>
            <w:rFonts w:ascii="宋体" w:hAnsi="宋体" w:hint="eastAsia"/>
            <w:noProof/>
            <w:webHidden/>
            <w:sz w:val="24"/>
            <w:szCs w:val="24"/>
          </w:rPr>
          <w:t>40</w:t>
        </w:r>
        <w:r w:rsidRPr="0077260F">
          <w:rPr>
            <w:rFonts w:ascii="宋体" w:hAnsi="宋体" w:hint="eastAsia"/>
            <w:noProof/>
            <w:webHidden/>
            <w:sz w:val="24"/>
            <w:szCs w:val="24"/>
          </w:rPr>
          <w:fldChar w:fldCharType="end"/>
        </w:r>
      </w:hyperlink>
    </w:p>
    <w:p w14:paraId="30725B17" w14:textId="2A14E813" w:rsidR="0077260F" w:rsidRPr="0077260F" w:rsidRDefault="0077260F" w:rsidP="0077260F">
      <w:pPr>
        <w:pStyle w:val="TOC2"/>
        <w:tabs>
          <w:tab w:val="right" w:leader="dot" w:pos="8720"/>
        </w:tabs>
        <w:spacing w:line="264" w:lineRule="auto"/>
        <w:rPr>
          <w:rFonts w:ascii="宋体" w:hAnsi="宋体" w:cstheme="minorBidi" w:hint="eastAsia"/>
          <w:smallCaps w:val="0"/>
          <w:noProof/>
          <w:sz w:val="24"/>
          <w:szCs w:val="24"/>
          <w14:ligatures w14:val="standardContextual"/>
        </w:rPr>
      </w:pPr>
      <w:hyperlink w:anchor="_Toc213139358" w:history="1">
        <w:r w:rsidRPr="0077260F">
          <w:rPr>
            <w:rStyle w:val="aff0"/>
            <w:rFonts w:ascii="宋体" w:hAnsi="宋体" w:hint="eastAsia"/>
            <w:noProof/>
            <w:sz w:val="24"/>
            <w:szCs w:val="24"/>
            <w:shd w:val="clear" w:color="auto" w:fill="FFFFFF"/>
          </w:rPr>
          <w:t>十二、报价一览表</w:t>
        </w:r>
        <w:r w:rsidRPr="0077260F">
          <w:rPr>
            <w:rFonts w:ascii="宋体" w:hAnsi="宋体" w:hint="eastAsia"/>
            <w:noProof/>
            <w:webHidden/>
            <w:sz w:val="24"/>
            <w:szCs w:val="24"/>
          </w:rPr>
          <w:tab/>
        </w:r>
        <w:r w:rsidRPr="0077260F">
          <w:rPr>
            <w:rFonts w:ascii="宋体" w:hAnsi="宋体" w:hint="eastAsia"/>
            <w:noProof/>
            <w:webHidden/>
            <w:sz w:val="24"/>
            <w:szCs w:val="24"/>
          </w:rPr>
          <w:fldChar w:fldCharType="begin"/>
        </w:r>
        <w:r w:rsidRPr="0077260F">
          <w:rPr>
            <w:rFonts w:ascii="宋体" w:hAnsi="宋体" w:hint="eastAsia"/>
            <w:noProof/>
            <w:webHidden/>
            <w:sz w:val="24"/>
            <w:szCs w:val="24"/>
          </w:rPr>
          <w:instrText xml:space="preserve"> </w:instrText>
        </w:r>
        <w:r w:rsidRPr="0077260F">
          <w:rPr>
            <w:rFonts w:ascii="宋体" w:hAnsi="宋体"/>
            <w:noProof/>
            <w:webHidden/>
            <w:sz w:val="24"/>
            <w:szCs w:val="24"/>
          </w:rPr>
          <w:instrText>PAGEREF _Toc213139358 \h</w:instrText>
        </w:r>
        <w:r w:rsidRPr="0077260F">
          <w:rPr>
            <w:rFonts w:ascii="宋体" w:hAnsi="宋体" w:hint="eastAsia"/>
            <w:noProof/>
            <w:webHidden/>
            <w:sz w:val="24"/>
            <w:szCs w:val="24"/>
          </w:rPr>
          <w:instrText xml:space="preserve"> </w:instrText>
        </w:r>
        <w:r w:rsidRPr="0077260F">
          <w:rPr>
            <w:rFonts w:ascii="宋体" w:hAnsi="宋体" w:hint="eastAsia"/>
            <w:noProof/>
            <w:webHidden/>
            <w:sz w:val="24"/>
            <w:szCs w:val="24"/>
          </w:rPr>
        </w:r>
        <w:r w:rsidRPr="0077260F">
          <w:rPr>
            <w:rFonts w:ascii="宋体" w:hAnsi="宋体" w:hint="eastAsia"/>
            <w:noProof/>
            <w:webHidden/>
            <w:sz w:val="24"/>
            <w:szCs w:val="24"/>
          </w:rPr>
          <w:fldChar w:fldCharType="separate"/>
        </w:r>
        <w:r w:rsidR="00285153">
          <w:rPr>
            <w:rFonts w:ascii="宋体" w:hAnsi="宋体" w:hint="eastAsia"/>
            <w:noProof/>
            <w:webHidden/>
            <w:sz w:val="24"/>
            <w:szCs w:val="24"/>
          </w:rPr>
          <w:t>41</w:t>
        </w:r>
        <w:r w:rsidRPr="0077260F">
          <w:rPr>
            <w:rFonts w:ascii="宋体" w:hAnsi="宋体" w:hint="eastAsia"/>
            <w:noProof/>
            <w:webHidden/>
            <w:sz w:val="24"/>
            <w:szCs w:val="24"/>
          </w:rPr>
          <w:fldChar w:fldCharType="end"/>
        </w:r>
      </w:hyperlink>
    </w:p>
    <w:p w14:paraId="2E1D4CA9" w14:textId="529CC37E" w:rsidR="0077260F" w:rsidRDefault="0077260F" w:rsidP="0077260F">
      <w:pPr>
        <w:pStyle w:val="TOC2"/>
        <w:tabs>
          <w:tab w:val="right" w:leader="dot" w:pos="8720"/>
        </w:tabs>
        <w:spacing w:line="264" w:lineRule="auto"/>
        <w:rPr>
          <w:rFonts w:asciiTheme="minorHAnsi" w:eastAsiaTheme="minorEastAsia" w:hAnsiTheme="minorHAnsi" w:cstheme="minorBidi"/>
          <w:smallCaps w:val="0"/>
          <w:noProof/>
          <w:sz w:val="22"/>
          <w:szCs w:val="24"/>
          <w14:ligatures w14:val="standardContextual"/>
        </w:rPr>
      </w:pPr>
      <w:hyperlink w:anchor="_Toc213139359" w:history="1">
        <w:r w:rsidRPr="0077260F">
          <w:rPr>
            <w:rStyle w:val="aff0"/>
            <w:rFonts w:ascii="宋体" w:hAnsi="宋体" w:hint="eastAsia"/>
            <w:noProof/>
            <w:sz w:val="24"/>
            <w:szCs w:val="24"/>
            <w:shd w:val="clear" w:color="auto" w:fill="FFFFFF"/>
          </w:rPr>
          <w:t>十三、其他资料</w:t>
        </w:r>
        <w:r w:rsidRPr="0077260F">
          <w:rPr>
            <w:rFonts w:ascii="宋体" w:hAnsi="宋体" w:hint="eastAsia"/>
            <w:noProof/>
            <w:webHidden/>
            <w:sz w:val="24"/>
            <w:szCs w:val="24"/>
          </w:rPr>
          <w:tab/>
        </w:r>
        <w:r w:rsidRPr="0077260F">
          <w:rPr>
            <w:rFonts w:ascii="宋体" w:hAnsi="宋体" w:hint="eastAsia"/>
            <w:noProof/>
            <w:webHidden/>
            <w:sz w:val="24"/>
            <w:szCs w:val="24"/>
          </w:rPr>
          <w:fldChar w:fldCharType="begin"/>
        </w:r>
        <w:r w:rsidRPr="0077260F">
          <w:rPr>
            <w:rFonts w:ascii="宋体" w:hAnsi="宋体" w:hint="eastAsia"/>
            <w:noProof/>
            <w:webHidden/>
            <w:sz w:val="24"/>
            <w:szCs w:val="24"/>
          </w:rPr>
          <w:instrText xml:space="preserve"> </w:instrText>
        </w:r>
        <w:r w:rsidRPr="0077260F">
          <w:rPr>
            <w:rFonts w:ascii="宋体" w:hAnsi="宋体"/>
            <w:noProof/>
            <w:webHidden/>
            <w:sz w:val="24"/>
            <w:szCs w:val="24"/>
          </w:rPr>
          <w:instrText>PAGEREF _Toc213139359 \h</w:instrText>
        </w:r>
        <w:r w:rsidRPr="0077260F">
          <w:rPr>
            <w:rFonts w:ascii="宋体" w:hAnsi="宋体" w:hint="eastAsia"/>
            <w:noProof/>
            <w:webHidden/>
            <w:sz w:val="24"/>
            <w:szCs w:val="24"/>
          </w:rPr>
          <w:instrText xml:space="preserve"> </w:instrText>
        </w:r>
        <w:r w:rsidRPr="0077260F">
          <w:rPr>
            <w:rFonts w:ascii="宋体" w:hAnsi="宋体" w:hint="eastAsia"/>
            <w:noProof/>
            <w:webHidden/>
            <w:sz w:val="24"/>
            <w:szCs w:val="24"/>
          </w:rPr>
        </w:r>
        <w:r w:rsidRPr="0077260F">
          <w:rPr>
            <w:rFonts w:ascii="宋体" w:hAnsi="宋体" w:hint="eastAsia"/>
            <w:noProof/>
            <w:webHidden/>
            <w:sz w:val="24"/>
            <w:szCs w:val="24"/>
          </w:rPr>
          <w:fldChar w:fldCharType="separate"/>
        </w:r>
        <w:r w:rsidR="00285153">
          <w:rPr>
            <w:rFonts w:ascii="宋体" w:hAnsi="宋体" w:hint="eastAsia"/>
            <w:noProof/>
            <w:webHidden/>
            <w:sz w:val="24"/>
            <w:szCs w:val="24"/>
          </w:rPr>
          <w:t>42</w:t>
        </w:r>
        <w:r w:rsidRPr="0077260F">
          <w:rPr>
            <w:rFonts w:ascii="宋体" w:hAnsi="宋体" w:hint="eastAsia"/>
            <w:noProof/>
            <w:webHidden/>
            <w:sz w:val="24"/>
            <w:szCs w:val="24"/>
          </w:rPr>
          <w:fldChar w:fldCharType="end"/>
        </w:r>
      </w:hyperlink>
    </w:p>
    <w:p w14:paraId="0B71F4D7" w14:textId="3512B7ED" w:rsidR="00143977" w:rsidRDefault="00000000">
      <w:pPr>
        <w:overflowPunct w:val="0"/>
        <w:spacing w:after="0" w:line="396" w:lineRule="auto"/>
        <w:rPr>
          <w:b/>
          <w:color w:val="000000"/>
        </w:rPr>
      </w:pPr>
      <w:r>
        <w:rPr>
          <w:rFonts w:ascii="宋体" w:hAnsi="宋体"/>
          <w:b/>
          <w:bCs/>
          <w:color w:val="000000"/>
          <w:sz w:val="24"/>
        </w:rPr>
        <w:fldChar w:fldCharType="end"/>
      </w:r>
      <w:bookmarkStart w:id="1" w:name="_Toc14948620"/>
    </w:p>
    <w:p w14:paraId="2DCA82EC" w14:textId="77777777" w:rsidR="00143977" w:rsidRDefault="00000000">
      <w:pPr>
        <w:pStyle w:val="1"/>
        <w:overflowPunct w:val="0"/>
        <w:jc w:val="center"/>
        <w:rPr>
          <w:rFonts w:ascii="宋体" w:hAnsi="宋体" w:hint="eastAsia"/>
          <w:color w:val="000000"/>
          <w:kern w:val="2"/>
          <w:shd w:val="clear" w:color="auto" w:fill="FFFFFF"/>
        </w:rPr>
      </w:pPr>
      <w:r>
        <w:rPr>
          <w:b w:val="0"/>
          <w:color w:val="000000"/>
        </w:rPr>
        <w:br w:type="page"/>
      </w:r>
      <w:bookmarkStart w:id="2" w:name="_Toc213139335"/>
      <w:r>
        <w:rPr>
          <w:rFonts w:ascii="宋体" w:hAnsi="宋体" w:hint="eastAsia"/>
          <w:color w:val="000000"/>
          <w:kern w:val="2"/>
          <w:shd w:val="clear" w:color="auto" w:fill="FFFFFF"/>
        </w:rPr>
        <w:lastRenderedPageBreak/>
        <w:t>第一部分 采购项目内容</w:t>
      </w:r>
      <w:bookmarkEnd w:id="1"/>
      <w:bookmarkEnd w:id="2"/>
    </w:p>
    <w:p w14:paraId="4D0D65A6" w14:textId="77777777" w:rsidR="00143977" w:rsidRDefault="00000000">
      <w:pPr>
        <w:overflowPunct w:val="0"/>
        <w:snapToGrid w:val="0"/>
        <w:spacing w:line="360" w:lineRule="auto"/>
        <w:ind w:firstLineChars="200" w:firstLine="643"/>
        <w:jc w:val="center"/>
        <w:outlineLvl w:val="1"/>
        <w:rPr>
          <w:rFonts w:ascii="宋体" w:hAnsi="宋体" w:hint="eastAsia"/>
          <w:b/>
          <w:color w:val="000000"/>
          <w:sz w:val="32"/>
          <w:szCs w:val="32"/>
          <w:shd w:val="clear" w:color="auto" w:fill="FFFFFF"/>
        </w:rPr>
      </w:pPr>
      <w:bookmarkStart w:id="3" w:name="_Toc14887557"/>
      <w:bookmarkStart w:id="4" w:name="_Toc14948621"/>
      <w:bookmarkStart w:id="5" w:name="_Toc3306007"/>
      <w:bookmarkStart w:id="6" w:name="_Toc213139336"/>
      <w:bookmarkStart w:id="7" w:name="_Toc61428966"/>
      <w:bookmarkStart w:id="8" w:name="_Toc37670349"/>
      <w:bookmarkStart w:id="9" w:name="_Toc140291626"/>
      <w:bookmarkStart w:id="10" w:name="_Toc77990991"/>
      <w:bookmarkStart w:id="11" w:name="_Toc81275638"/>
      <w:bookmarkStart w:id="12" w:name="_Toc78097180"/>
      <w:bookmarkStart w:id="13" w:name="_Toc77993109"/>
      <w:bookmarkStart w:id="14" w:name="_Hlk184374304"/>
      <w:r>
        <w:rPr>
          <w:rFonts w:ascii="宋体" w:hAnsi="宋体" w:hint="eastAsia"/>
          <w:b/>
          <w:color w:val="000000"/>
          <w:sz w:val="32"/>
          <w:szCs w:val="32"/>
          <w:shd w:val="clear" w:color="auto" w:fill="FFFFFF"/>
        </w:rPr>
        <w:t>一、采购项目供应商资格要求</w:t>
      </w:r>
      <w:bookmarkEnd w:id="3"/>
      <w:bookmarkEnd w:id="4"/>
      <w:bookmarkEnd w:id="5"/>
      <w:bookmarkEnd w:id="6"/>
    </w:p>
    <w:bookmarkEnd w:id="7"/>
    <w:bookmarkEnd w:id="8"/>
    <w:bookmarkEnd w:id="9"/>
    <w:bookmarkEnd w:id="10"/>
    <w:bookmarkEnd w:id="11"/>
    <w:bookmarkEnd w:id="12"/>
    <w:bookmarkEnd w:id="13"/>
    <w:p w14:paraId="16017EAA" w14:textId="77777777" w:rsidR="00143977" w:rsidRDefault="00000000">
      <w:pPr>
        <w:overflowPunct w:val="0"/>
        <w:snapToGrid w:val="0"/>
        <w:spacing w:after="0" w:line="360" w:lineRule="auto"/>
        <w:ind w:firstLineChars="200" w:firstLine="480"/>
        <w:rPr>
          <w:rFonts w:ascii="宋体" w:hAnsi="宋体" w:cs="宋体" w:hint="eastAsia"/>
          <w:bCs/>
          <w:color w:val="000000"/>
          <w:sz w:val="24"/>
          <w:lang w:val="zh-CN"/>
        </w:rPr>
      </w:pPr>
      <w:r>
        <w:rPr>
          <w:rFonts w:ascii="宋体" w:hAnsi="宋体" w:cs="宋体" w:hint="eastAsia"/>
          <w:bCs/>
          <w:color w:val="000000"/>
          <w:sz w:val="24"/>
          <w:lang w:val="zh-CN"/>
        </w:rPr>
        <w:t>1.供应商必须符合《中华人民共和国政府采购法》第二十二条规定的条件；</w:t>
      </w:r>
    </w:p>
    <w:p w14:paraId="52650A63" w14:textId="77777777" w:rsidR="00143977" w:rsidRDefault="00000000">
      <w:pPr>
        <w:overflowPunct w:val="0"/>
        <w:snapToGrid w:val="0"/>
        <w:spacing w:after="0" w:line="360" w:lineRule="auto"/>
        <w:ind w:firstLineChars="200" w:firstLine="480"/>
        <w:rPr>
          <w:rFonts w:ascii="宋体" w:hAnsi="宋体" w:cs="宋体" w:hint="eastAsia"/>
          <w:bCs/>
          <w:color w:val="000000"/>
          <w:sz w:val="24"/>
          <w:lang w:val="zh-CN"/>
        </w:rPr>
      </w:pPr>
      <w:r>
        <w:rPr>
          <w:rFonts w:ascii="宋体" w:hAnsi="宋体" w:cs="宋体" w:hint="eastAsia"/>
          <w:bCs/>
          <w:color w:val="000000"/>
          <w:sz w:val="24"/>
          <w:lang w:val="zh-CN"/>
        </w:rPr>
        <w:t>2.供应商是具有独立承担民事责任能力的，在中华人民共和国境内注册的法人，且具备从事本项目经营范围和能力；</w:t>
      </w:r>
    </w:p>
    <w:p w14:paraId="094C4E83" w14:textId="77777777" w:rsidR="00143977" w:rsidRDefault="00000000">
      <w:pPr>
        <w:overflowPunct w:val="0"/>
        <w:snapToGrid w:val="0"/>
        <w:spacing w:after="0" w:line="360" w:lineRule="auto"/>
        <w:ind w:firstLineChars="200" w:firstLine="480"/>
        <w:rPr>
          <w:rFonts w:ascii="宋体" w:hAnsi="宋体" w:cs="宋体" w:hint="eastAsia"/>
          <w:bCs/>
          <w:color w:val="000000"/>
          <w:sz w:val="24"/>
          <w:lang w:val="zh-CN"/>
        </w:rPr>
      </w:pPr>
      <w:r>
        <w:rPr>
          <w:rFonts w:ascii="宋体" w:hAnsi="宋体" w:cs="宋体" w:hint="eastAsia"/>
          <w:bCs/>
          <w:color w:val="000000"/>
          <w:sz w:val="24"/>
          <w:lang w:val="zh-CN"/>
        </w:rPr>
        <w:t>3.供应商（含其授权的下属单位、分支机构）近三年内在经营活动中没有重大违法行为。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4F6CA333" w14:textId="77777777" w:rsidR="00143977" w:rsidRDefault="00000000">
      <w:pPr>
        <w:overflowPunct w:val="0"/>
        <w:snapToGrid w:val="0"/>
        <w:spacing w:after="0" w:line="360" w:lineRule="auto"/>
        <w:ind w:firstLineChars="200" w:firstLine="480"/>
        <w:rPr>
          <w:rFonts w:ascii="宋体" w:hAnsi="宋体" w:cs="宋体" w:hint="eastAsia"/>
          <w:bCs/>
          <w:color w:val="000000"/>
          <w:sz w:val="24"/>
          <w:lang w:val="zh-CN"/>
        </w:rPr>
      </w:pPr>
      <w:r>
        <w:rPr>
          <w:rFonts w:ascii="宋体" w:hAnsi="宋体" w:cs="宋体" w:hint="eastAsia"/>
          <w:bCs/>
          <w:color w:val="000000"/>
          <w:sz w:val="24"/>
          <w:lang w:val="zh-CN"/>
        </w:rPr>
        <w:t>4.</w:t>
      </w:r>
      <w:r>
        <w:rPr>
          <w:rFonts w:ascii="宋体" w:hAnsi="宋体" w:cs="宋体"/>
          <w:bCs/>
          <w:color w:val="000000"/>
          <w:sz w:val="24"/>
          <w:lang w:val="zh-CN"/>
        </w:rPr>
        <w:t xml:space="preserve"> </w:t>
      </w:r>
      <w:r>
        <w:rPr>
          <w:rFonts w:ascii="宋体" w:hAnsi="宋体" w:cs="宋体" w:hint="eastAsia"/>
          <w:bCs/>
          <w:color w:val="000000"/>
          <w:sz w:val="24"/>
          <w:lang w:val="zh-CN"/>
        </w:rPr>
        <w:t>本项目不接受联合体参加。</w:t>
      </w:r>
    </w:p>
    <w:p w14:paraId="15BDAA6E" w14:textId="77777777" w:rsidR="00143977" w:rsidRDefault="00000000">
      <w:pPr>
        <w:overflowPunct w:val="0"/>
        <w:snapToGrid w:val="0"/>
        <w:spacing w:after="0" w:line="360" w:lineRule="auto"/>
        <w:jc w:val="center"/>
        <w:outlineLvl w:val="1"/>
        <w:rPr>
          <w:rFonts w:ascii="宋体" w:hAnsi="宋体" w:hint="eastAsia"/>
          <w:b/>
          <w:color w:val="000000"/>
          <w:sz w:val="32"/>
          <w:szCs w:val="32"/>
          <w:shd w:val="clear" w:color="auto" w:fill="FFFFFF"/>
        </w:rPr>
      </w:pPr>
      <w:r>
        <w:rPr>
          <w:rFonts w:ascii="宋体" w:hAnsi="宋体" w:cs="宋体"/>
          <w:bCs/>
          <w:color w:val="000000"/>
          <w:sz w:val="24"/>
          <w:lang w:val="zh-CN"/>
        </w:rPr>
        <w:br w:type="page"/>
      </w:r>
      <w:bookmarkStart w:id="15" w:name="_Toc10269"/>
      <w:bookmarkStart w:id="16" w:name="_Toc503953124"/>
      <w:bookmarkStart w:id="17" w:name="_Toc507137806"/>
      <w:bookmarkStart w:id="18" w:name="_Toc14169474"/>
      <w:bookmarkStart w:id="19" w:name="_Toc213139337"/>
      <w:r>
        <w:rPr>
          <w:rFonts w:ascii="宋体" w:hAnsi="宋体" w:hint="eastAsia"/>
          <w:b/>
          <w:color w:val="000000"/>
          <w:sz w:val="32"/>
          <w:szCs w:val="32"/>
          <w:shd w:val="clear" w:color="auto" w:fill="FFFFFF"/>
        </w:rPr>
        <w:lastRenderedPageBreak/>
        <w:t>二、</w:t>
      </w:r>
      <w:bookmarkEnd w:id="15"/>
      <w:bookmarkEnd w:id="16"/>
      <w:bookmarkEnd w:id="17"/>
      <w:bookmarkEnd w:id="18"/>
      <w:r>
        <w:rPr>
          <w:rFonts w:ascii="宋体" w:hAnsi="宋体" w:hint="eastAsia"/>
          <w:b/>
          <w:color w:val="000000"/>
          <w:sz w:val="32"/>
          <w:szCs w:val="32"/>
          <w:shd w:val="clear" w:color="auto" w:fill="FFFFFF"/>
        </w:rPr>
        <w:t>采购项目技术要求</w:t>
      </w:r>
      <w:bookmarkEnd w:id="19"/>
    </w:p>
    <w:p w14:paraId="283FFBB4" w14:textId="77777777" w:rsidR="00143977" w:rsidRDefault="00000000">
      <w:pPr>
        <w:spacing w:line="360" w:lineRule="auto"/>
        <w:rPr>
          <w:b/>
          <w:bCs/>
          <w:color w:val="000000"/>
          <w:sz w:val="22"/>
        </w:rPr>
      </w:pPr>
      <w:r>
        <w:rPr>
          <w:rFonts w:ascii="宋体" w:hAnsi="宋体" w:hint="eastAsia"/>
          <w:b/>
          <w:bCs/>
          <w:color w:val="000000"/>
          <w:sz w:val="24"/>
        </w:rPr>
        <w:t>（一）项目概况：</w:t>
      </w:r>
    </w:p>
    <w:p w14:paraId="39A7F5A4" w14:textId="77777777" w:rsidR="00143977" w:rsidRDefault="00000000">
      <w:pPr>
        <w:spacing w:after="0" w:line="360" w:lineRule="auto"/>
        <w:ind w:firstLineChars="200" w:firstLine="520"/>
        <w:rPr>
          <w:rFonts w:ascii="宋体" w:hAnsi="宋体" w:hint="eastAsia"/>
          <w:bCs/>
          <w:spacing w:val="10"/>
          <w:sz w:val="24"/>
        </w:rPr>
      </w:pPr>
      <w:bookmarkStart w:id="20" w:name="_Toc14948623"/>
      <w:r>
        <w:rPr>
          <w:rFonts w:ascii="宋体" w:hAnsi="宋体" w:hint="eastAsia"/>
          <w:bCs/>
          <w:spacing w:val="10"/>
          <w:sz w:val="24"/>
        </w:rPr>
        <w:t>我院卫国路院区户外广告字改造，改造内容包括拆除部分字体、更换医院新LOGO、以及相应的高空作业及防护措施,改造范围包含2号楼屋区域、2号楼2楼区域、南门顶部区域。</w:t>
      </w:r>
    </w:p>
    <w:p w14:paraId="7B8778D4" w14:textId="77777777" w:rsidR="00143977" w:rsidRDefault="00000000">
      <w:pPr>
        <w:spacing w:after="0" w:line="360" w:lineRule="auto"/>
        <w:rPr>
          <w:rFonts w:ascii="宋体" w:hAnsi="宋体" w:cs="仿宋" w:hint="eastAsia"/>
          <w:b/>
          <w:color w:val="000000"/>
          <w:spacing w:val="16"/>
          <w:kern w:val="0"/>
          <w:sz w:val="24"/>
        </w:rPr>
      </w:pPr>
      <w:r>
        <w:rPr>
          <w:rFonts w:ascii="宋体" w:hAnsi="宋体" w:hint="eastAsia"/>
          <w:b/>
          <w:bCs/>
          <w:color w:val="000000"/>
          <w:sz w:val="24"/>
        </w:rPr>
        <w:t>（二）</w:t>
      </w:r>
      <w:r>
        <w:rPr>
          <w:rFonts w:hAnsi="宋体" w:cs="宋体" w:hint="eastAsia"/>
          <w:b/>
          <w:bCs/>
          <w:color w:val="000000"/>
          <w:sz w:val="24"/>
        </w:rPr>
        <w:t>项目清单（详见第三方造价清单）</w:t>
      </w:r>
      <w:r>
        <w:rPr>
          <w:rFonts w:ascii="宋体" w:hAnsi="宋体" w:cs="仿宋" w:hint="eastAsia"/>
          <w:b/>
          <w:color w:val="000000"/>
          <w:spacing w:val="16"/>
          <w:kern w:val="0"/>
          <w:sz w:val="24"/>
        </w:rPr>
        <w:t>：</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50"/>
        <w:gridCol w:w="150"/>
        <w:gridCol w:w="116"/>
        <w:gridCol w:w="77"/>
        <w:gridCol w:w="832"/>
        <w:gridCol w:w="129"/>
        <w:gridCol w:w="865"/>
        <w:gridCol w:w="200"/>
        <w:gridCol w:w="209"/>
        <w:gridCol w:w="985"/>
        <w:gridCol w:w="140"/>
        <w:gridCol w:w="590"/>
        <w:gridCol w:w="51"/>
        <w:gridCol w:w="11"/>
        <w:gridCol w:w="35"/>
        <w:gridCol w:w="15"/>
        <w:gridCol w:w="159"/>
        <w:gridCol w:w="51"/>
        <w:gridCol w:w="426"/>
        <w:gridCol w:w="84"/>
        <w:gridCol w:w="191"/>
        <w:gridCol w:w="477"/>
        <w:gridCol w:w="51"/>
        <w:gridCol w:w="15"/>
        <w:gridCol w:w="48"/>
        <w:gridCol w:w="16"/>
        <w:gridCol w:w="155"/>
        <w:gridCol w:w="134"/>
        <w:gridCol w:w="168"/>
        <w:gridCol w:w="145"/>
        <w:gridCol w:w="70"/>
        <w:gridCol w:w="163"/>
        <w:gridCol w:w="352"/>
        <w:gridCol w:w="369"/>
        <w:gridCol w:w="851"/>
      </w:tblGrid>
      <w:tr w:rsidR="00143977" w14:paraId="28BFBCC4" w14:textId="77777777" w:rsidTr="0077260F">
        <w:trPr>
          <w:trHeight w:val="766"/>
        </w:trPr>
        <w:tc>
          <w:tcPr>
            <w:tcW w:w="8946" w:type="dxa"/>
            <w:gridSpan w:val="36"/>
            <w:shd w:val="clear" w:color="FFFFFF" w:fill="FFFFFF"/>
            <w:tcMar>
              <w:top w:w="15" w:type="dxa"/>
              <w:left w:w="15" w:type="dxa"/>
              <w:right w:w="15" w:type="dxa"/>
            </w:tcMar>
            <w:vAlign w:val="center"/>
          </w:tcPr>
          <w:p w14:paraId="17335E92" w14:textId="77777777" w:rsidR="00143977" w:rsidRDefault="00000000">
            <w:pPr>
              <w:widowControl/>
              <w:jc w:val="center"/>
              <w:textAlignment w:val="center"/>
              <w:rPr>
                <w:rFonts w:ascii="宋体" w:hAnsi="宋体" w:cs="宋体" w:hint="eastAsia"/>
                <w:b/>
                <w:color w:val="000000"/>
                <w:sz w:val="40"/>
                <w:szCs w:val="40"/>
              </w:rPr>
            </w:pPr>
            <w:r>
              <w:rPr>
                <w:rFonts w:ascii="宋体" w:hAnsi="宋体" w:cs="宋体" w:hint="eastAsia"/>
                <w:b/>
                <w:color w:val="000000"/>
                <w:kern w:val="0"/>
                <w:sz w:val="40"/>
                <w:szCs w:val="40"/>
                <w:lang w:bidi="ar"/>
              </w:rPr>
              <w:t>单位工程招标控制价汇总表</w:t>
            </w:r>
          </w:p>
        </w:tc>
      </w:tr>
      <w:tr w:rsidR="00143977" w14:paraId="423FED89" w14:textId="77777777" w:rsidTr="0077260F">
        <w:trPr>
          <w:trHeight w:val="554"/>
        </w:trPr>
        <w:tc>
          <w:tcPr>
            <w:tcW w:w="4971" w:type="dxa"/>
            <w:gridSpan w:val="15"/>
            <w:shd w:val="clear" w:color="FFFFFF" w:fill="FFFFFF"/>
            <w:tcMar>
              <w:top w:w="15" w:type="dxa"/>
              <w:left w:w="15" w:type="dxa"/>
              <w:right w:w="15" w:type="dxa"/>
            </w:tcMar>
            <w:vAlign w:val="bottom"/>
          </w:tcPr>
          <w:p w14:paraId="5EB967BE" w14:textId="77777777" w:rsidR="00143977" w:rsidRDefault="00000000">
            <w:pPr>
              <w:widowControl/>
              <w:jc w:val="left"/>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工程名称：卫国路院区户外广告字改造</w:t>
            </w:r>
          </w:p>
        </w:tc>
        <w:tc>
          <w:tcPr>
            <w:tcW w:w="1504" w:type="dxa"/>
            <w:gridSpan w:val="10"/>
            <w:shd w:val="clear" w:color="FFFFFF" w:fill="FFFFFF"/>
            <w:tcMar>
              <w:top w:w="15" w:type="dxa"/>
              <w:left w:w="15" w:type="dxa"/>
              <w:right w:w="15" w:type="dxa"/>
            </w:tcMar>
            <w:vAlign w:val="bottom"/>
          </w:tcPr>
          <w:p w14:paraId="09CDDB3D" w14:textId="77777777" w:rsidR="00143977" w:rsidRDefault="00000000">
            <w:pPr>
              <w:widowControl/>
              <w:jc w:val="left"/>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标段：</w:t>
            </w:r>
          </w:p>
        </w:tc>
        <w:tc>
          <w:tcPr>
            <w:tcW w:w="2471" w:type="dxa"/>
            <w:gridSpan w:val="11"/>
            <w:shd w:val="clear" w:color="FFFFFF" w:fill="FFFFFF"/>
            <w:tcMar>
              <w:top w:w="15" w:type="dxa"/>
              <w:left w:w="15" w:type="dxa"/>
              <w:right w:w="15" w:type="dxa"/>
            </w:tcMar>
            <w:vAlign w:val="bottom"/>
          </w:tcPr>
          <w:p w14:paraId="39606643" w14:textId="77777777" w:rsidR="00143977" w:rsidRDefault="00000000">
            <w:pPr>
              <w:widowControl/>
              <w:jc w:val="right"/>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第 1 页  共 1 页</w:t>
            </w:r>
          </w:p>
        </w:tc>
      </w:tr>
      <w:tr w:rsidR="00143977" w14:paraId="68EE7D21" w14:textId="77777777" w:rsidTr="0077260F">
        <w:trPr>
          <w:trHeight w:val="526"/>
        </w:trPr>
        <w:tc>
          <w:tcPr>
            <w:tcW w:w="959" w:type="dxa"/>
            <w:gridSpan w:val="5"/>
            <w:shd w:val="clear" w:color="FFFFFF" w:fill="FFFFFF"/>
            <w:tcMar>
              <w:top w:w="15" w:type="dxa"/>
              <w:left w:w="15" w:type="dxa"/>
              <w:right w:w="15" w:type="dxa"/>
            </w:tcMar>
            <w:vAlign w:val="center"/>
          </w:tcPr>
          <w:p w14:paraId="29886867"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序号</w:t>
            </w:r>
          </w:p>
        </w:tc>
        <w:tc>
          <w:tcPr>
            <w:tcW w:w="3950" w:type="dxa"/>
            <w:gridSpan w:val="8"/>
            <w:shd w:val="clear" w:color="FFFFFF" w:fill="FFFFFF"/>
            <w:tcMar>
              <w:top w:w="15" w:type="dxa"/>
              <w:left w:w="15" w:type="dxa"/>
              <w:right w:w="15" w:type="dxa"/>
            </w:tcMar>
            <w:vAlign w:val="center"/>
          </w:tcPr>
          <w:p w14:paraId="711A03C4"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汇总内容</w:t>
            </w:r>
          </w:p>
        </w:tc>
        <w:tc>
          <w:tcPr>
            <w:tcW w:w="2087" w:type="dxa"/>
            <w:gridSpan w:val="17"/>
            <w:shd w:val="clear" w:color="FFFFFF" w:fill="FFFFFF"/>
            <w:tcMar>
              <w:top w:w="15" w:type="dxa"/>
              <w:left w:w="15" w:type="dxa"/>
              <w:right w:w="15" w:type="dxa"/>
            </w:tcMar>
            <w:vAlign w:val="center"/>
          </w:tcPr>
          <w:p w14:paraId="0E0F79EE"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金额:(元)</w:t>
            </w:r>
          </w:p>
        </w:tc>
        <w:tc>
          <w:tcPr>
            <w:tcW w:w="1950" w:type="dxa"/>
            <w:gridSpan w:val="6"/>
            <w:shd w:val="clear" w:color="FFFFFF" w:fill="FFFFFF"/>
            <w:tcMar>
              <w:top w:w="15" w:type="dxa"/>
              <w:left w:w="15" w:type="dxa"/>
              <w:right w:w="15" w:type="dxa"/>
            </w:tcMar>
            <w:vAlign w:val="center"/>
          </w:tcPr>
          <w:p w14:paraId="02C55F87"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其中：暂估价(元)</w:t>
            </w:r>
          </w:p>
        </w:tc>
      </w:tr>
      <w:tr w:rsidR="00143977" w14:paraId="554D69F5" w14:textId="77777777" w:rsidTr="0077260F">
        <w:trPr>
          <w:trHeight w:val="517"/>
        </w:trPr>
        <w:tc>
          <w:tcPr>
            <w:tcW w:w="959" w:type="dxa"/>
            <w:gridSpan w:val="5"/>
            <w:shd w:val="clear" w:color="FFFFFF" w:fill="FFFFFF"/>
            <w:tcMar>
              <w:top w:w="15" w:type="dxa"/>
              <w:left w:w="15" w:type="dxa"/>
              <w:right w:w="15" w:type="dxa"/>
            </w:tcMar>
            <w:vAlign w:val="center"/>
          </w:tcPr>
          <w:p w14:paraId="204358F3"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3950" w:type="dxa"/>
            <w:gridSpan w:val="8"/>
            <w:shd w:val="clear" w:color="FFFFFF" w:fill="FFFFFF"/>
            <w:tcMar>
              <w:top w:w="15" w:type="dxa"/>
              <w:left w:w="15" w:type="dxa"/>
              <w:right w:w="15" w:type="dxa"/>
            </w:tcMar>
            <w:vAlign w:val="center"/>
          </w:tcPr>
          <w:p w14:paraId="52B8135B"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分部分项合计</w:t>
            </w:r>
          </w:p>
        </w:tc>
        <w:tc>
          <w:tcPr>
            <w:tcW w:w="2087" w:type="dxa"/>
            <w:gridSpan w:val="17"/>
            <w:shd w:val="clear" w:color="FFFFFF" w:fill="FFFFFF"/>
            <w:tcMar>
              <w:top w:w="15" w:type="dxa"/>
              <w:left w:w="15" w:type="dxa"/>
              <w:right w:w="15" w:type="dxa"/>
            </w:tcMar>
            <w:vAlign w:val="center"/>
          </w:tcPr>
          <w:p w14:paraId="7ACB62EC"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34408.49</w:t>
            </w:r>
          </w:p>
        </w:tc>
        <w:tc>
          <w:tcPr>
            <w:tcW w:w="1950" w:type="dxa"/>
            <w:gridSpan w:val="6"/>
            <w:shd w:val="clear" w:color="FFFFFF" w:fill="FFFFFF"/>
            <w:tcMar>
              <w:top w:w="15" w:type="dxa"/>
              <w:left w:w="15" w:type="dxa"/>
              <w:right w:w="15" w:type="dxa"/>
            </w:tcMar>
            <w:vAlign w:val="center"/>
          </w:tcPr>
          <w:p w14:paraId="679EE1E8" w14:textId="77777777" w:rsidR="00143977" w:rsidRDefault="00143977">
            <w:pPr>
              <w:jc w:val="right"/>
              <w:rPr>
                <w:rFonts w:ascii="宋体" w:hAnsi="宋体" w:cs="宋体" w:hint="eastAsia"/>
                <w:color w:val="000000"/>
                <w:sz w:val="20"/>
                <w:szCs w:val="20"/>
              </w:rPr>
            </w:pPr>
          </w:p>
        </w:tc>
      </w:tr>
      <w:tr w:rsidR="00143977" w14:paraId="720DD42D" w14:textId="77777777" w:rsidTr="0077260F">
        <w:trPr>
          <w:trHeight w:val="517"/>
        </w:trPr>
        <w:tc>
          <w:tcPr>
            <w:tcW w:w="959" w:type="dxa"/>
            <w:gridSpan w:val="5"/>
            <w:shd w:val="clear" w:color="FFFFFF" w:fill="FFFFFF"/>
            <w:tcMar>
              <w:top w:w="15" w:type="dxa"/>
              <w:left w:w="15" w:type="dxa"/>
              <w:right w:w="15" w:type="dxa"/>
            </w:tcMar>
            <w:vAlign w:val="center"/>
          </w:tcPr>
          <w:p w14:paraId="15E6AC54"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w:t>
            </w:r>
          </w:p>
        </w:tc>
        <w:tc>
          <w:tcPr>
            <w:tcW w:w="3950" w:type="dxa"/>
            <w:gridSpan w:val="8"/>
            <w:shd w:val="clear" w:color="FFFFFF" w:fill="FFFFFF"/>
            <w:tcMar>
              <w:top w:w="15" w:type="dxa"/>
              <w:left w:w="15" w:type="dxa"/>
              <w:right w:w="15" w:type="dxa"/>
            </w:tcMar>
            <w:vAlign w:val="center"/>
          </w:tcPr>
          <w:p w14:paraId="4D6DE191"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二号楼楼顶发光字</w:t>
            </w:r>
          </w:p>
        </w:tc>
        <w:tc>
          <w:tcPr>
            <w:tcW w:w="2087" w:type="dxa"/>
            <w:gridSpan w:val="17"/>
            <w:shd w:val="clear" w:color="FFFFFF" w:fill="FFFFFF"/>
            <w:tcMar>
              <w:top w:w="15" w:type="dxa"/>
              <w:left w:w="15" w:type="dxa"/>
              <w:right w:w="15" w:type="dxa"/>
            </w:tcMar>
            <w:vAlign w:val="center"/>
          </w:tcPr>
          <w:p w14:paraId="0B73435B"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26103.59</w:t>
            </w:r>
          </w:p>
        </w:tc>
        <w:tc>
          <w:tcPr>
            <w:tcW w:w="1950" w:type="dxa"/>
            <w:gridSpan w:val="6"/>
            <w:shd w:val="clear" w:color="FFFFFF" w:fill="FFFFFF"/>
            <w:tcMar>
              <w:top w:w="15" w:type="dxa"/>
              <w:left w:w="15" w:type="dxa"/>
              <w:right w:w="15" w:type="dxa"/>
            </w:tcMar>
            <w:vAlign w:val="center"/>
          </w:tcPr>
          <w:p w14:paraId="5FEBBF11" w14:textId="77777777" w:rsidR="00143977" w:rsidRDefault="00143977">
            <w:pPr>
              <w:jc w:val="right"/>
              <w:rPr>
                <w:rFonts w:ascii="宋体" w:hAnsi="宋体" w:cs="宋体" w:hint="eastAsia"/>
                <w:color w:val="000000"/>
                <w:sz w:val="20"/>
                <w:szCs w:val="20"/>
              </w:rPr>
            </w:pPr>
          </w:p>
        </w:tc>
      </w:tr>
      <w:tr w:rsidR="00143977" w14:paraId="5F473EF8" w14:textId="77777777" w:rsidTr="0077260F">
        <w:trPr>
          <w:trHeight w:val="517"/>
        </w:trPr>
        <w:tc>
          <w:tcPr>
            <w:tcW w:w="959" w:type="dxa"/>
            <w:gridSpan w:val="5"/>
            <w:shd w:val="clear" w:color="FFFFFF" w:fill="FFFFFF"/>
            <w:tcMar>
              <w:top w:w="15" w:type="dxa"/>
              <w:left w:w="15" w:type="dxa"/>
              <w:right w:w="15" w:type="dxa"/>
            </w:tcMar>
            <w:vAlign w:val="center"/>
          </w:tcPr>
          <w:p w14:paraId="1791BCDC"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3950" w:type="dxa"/>
            <w:gridSpan w:val="8"/>
            <w:shd w:val="clear" w:color="FFFFFF" w:fill="FFFFFF"/>
            <w:tcMar>
              <w:top w:w="15" w:type="dxa"/>
              <w:left w:w="15" w:type="dxa"/>
              <w:right w:w="15" w:type="dxa"/>
            </w:tcMar>
            <w:vAlign w:val="center"/>
          </w:tcPr>
          <w:p w14:paraId="4D06F6CC"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二号楼2楼</w:t>
            </w:r>
          </w:p>
        </w:tc>
        <w:tc>
          <w:tcPr>
            <w:tcW w:w="2087" w:type="dxa"/>
            <w:gridSpan w:val="17"/>
            <w:shd w:val="clear" w:color="FFFFFF" w:fill="FFFFFF"/>
            <w:tcMar>
              <w:top w:w="15" w:type="dxa"/>
              <w:left w:w="15" w:type="dxa"/>
              <w:right w:w="15" w:type="dxa"/>
            </w:tcMar>
            <w:vAlign w:val="center"/>
          </w:tcPr>
          <w:p w14:paraId="1F36D6C3"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4600.90</w:t>
            </w:r>
          </w:p>
        </w:tc>
        <w:tc>
          <w:tcPr>
            <w:tcW w:w="1950" w:type="dxa"/>
            <w:gridSpan w:val="6"/>
            <w:shd w:val="clear" w:color="FFFFFF" w:fill="FFFFFF"/>
            <w:tcMar>
              <w:top w:w="15" w:type="dxa"/>
              <w:left w:w="15" w:type="dxa"/>
              <w:right w:w="15" w:type="dxa"/>
            </w:tcMar>
            <w:vAlign w:val="center"/>
          </w:tcPr>
          <w:p w14:paraId="15D9CAD6" w14:textId="77777777" w:rsidR="00143977" w:rsidRDefault="00143977">
            <w:pPr>
              <w:jc w:val="right"/>
              <w:rPr>
                <w:rFonts w:ascii="宋体" w:hAnsi="宋体" w:cs="宋体" w:hint="eastAsia"/>
                <w:color w:val="000000"/>
                <w:sz w:val="20"/>
                <w:szCs w:val="20"/>
              </w:rPr>
            </w:pPr>
          </w:p>
        </w:tc>
      </w:tr>
      <w:tr w:rsidR="00143977" w14:paraId="59B93D30" w14:textId="77777777" w:rsidTr="0077260F">
        <w:trPr>
          <w:trHeight w:val="517"/>
        </w:trPr>
        <w:tc>
          <w:tcPr>
            <w:tcW w:w="959" w:type="dxa"/>
            <w:gridSpan w:val="5"/>
            <w:shd w:val="clear" w:color="FFFFFF" w:fill="FFFFFF"/>
            <w:tcMar>
              <w:top w:w="15" w:type="dxa"/>
              <w:left w:w="15" w:type="dxa"/>
              <w:right w:w="15" w:type="dxa"/>
            </w:tcMar>
            <w:vAlign w:val="center"/>
          </w:tcPr>
          <w:p w14:paraId="4B479805"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w:t>
            </w:r>
          </w:p>
        </w:tc>
        <w:tc>
          <w:tcPr>
            <w:tcW w:w="3950" w:type="dxa"/>
            <w:gridSpan w:val="8"/>
            <w:shd w:val="clear" w:color="FFFFFF" w:fill="FFFFFF"/>
            <w:tcMar>
              <w:top w:w="15" w:type="dxa"/>
              <w:left w:w="15" w:type="dxa"/>
              <w:right w:w="15" w:type="dxa"/>
            </w:tcMar>
            <w:vAlign w:val="center"/>
          </w:tcPr>
          <w:p w14:paraId="149FCF30"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南门口</w:t>
            </w:r>
          </w:p>
        </w:tc>
        <w:tc>
          <w:tcPr>
            <w:tcW w:w="2087" w:type="dxa"/>
            <w:gridSpan w:val="17"/>
            <w:shd w:val="clear" w:color="FFFFFF" w:fill="FFFFFF"/>
            <w:tcMar>
              <w:top w:w="15" w:type="dxa"/>
              <w:left w:w="15" w:type="dxa"/>
              <w:right w:w="15" w:type="dxa"/>
            </w:tcMar>
            <w:vAlign w:val="center"/>
          </w:tcPr>
          <w:p w14:paraId="51DC0FF8"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3704.00</w:t>
            </w:r>
          </w:p>
        </w:tc>
        <w:tc>
          <w:tcPr>
            <w:tcW w:w="1950" w:type="dxa"/>
            <w:gridSpan w:val="6"/>
            <w:shd w:val="clear" w:color="FFFFFF" w:fill="FFFFFF"/>
            <w:tcMar>
              <w:top w:w="15" w:type="dxa"/>
              <w:left w:w="15" w:type="dxa"/>
              <w:right w:w="15" w:type="dxa"/>
            </w:tcMar>
            <w:vAlign w:val="center"/>
          </w:tcPr>
          <w:p w14:paraId="025D8B64" w14:textId="77777777" w:rsidR="00143977" w:rsidRDefault="00143977">
            <w:pPr>
              <w:jc w:val="right"/>
              <w:rPr>
                <w:rFonts w:ascii="宋体" w:hAnsi="宋体" w:cs="宋体" w:hint="eastAsia"/>
                <w:color w:val="000000"/>
                <w:sz w:val="20"/>
                <w:szCs w:val="20"/>
              </w:rPr>
            </w:pPr>
          </w:p>
        </w:tc>
      </w:tr>
      <w:tr w:rsidR="00143977" w14:paraId="4B65EE27" w14:textId="77777777" w:rsidTr="0077260F">
        <w:trPr>
          <w:trHeight w:val="517"/>
        </w:trPr>
        <w:tc>
          <w:tcPr>
            <w:tcW w:w="959" w:type="dxa"/>
            <w:gridSpan w:val="5"/>
            <w:shd w:val="clear" w:color="FFFFFF" w:fill="FFFFFF"/>
            <w:tcMar>
              <w:top w:w="15" w:type="dxa"/>
              <w:left w:w="15" w:type="dxa"/>
              <w:right w:w="15" w:type="dxa"/>
            </w:tcMar>
            <w:vAlign w:val="center"/>
          </w:tcPr>
          <w:p w14:paraId="326D4DAE"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3950" w:type="dxa"/>
            <w:gridSpan w:val="8"/>
            <w:shd w:val="clear" w:color="FFFFFF" w:fill="FFFFFF"/>
            <w:tcMar>
              <w:top w:w="15" w:type="dxa"/>
              <w:left w:w="15" w:type="dxa"/>
              <w:right w:w="15" w:type="dxa"/>
            </w:tcMar>
            <w:vAlign w:val="center"/>
          </w:tcPr>
          <w:p w14:paraId="2649E4A1"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措施合计</w:t>
            </w:r>
          </w:p>
        </w:tc>
        <w:tc>
          <w:tcPr>
            <w:tcW w:w="2087" w:type="dxa"/>
            <w:gridSpan w:val="17"/>
            <w:shd w:val="clear" w:color="FFFFFF" w:fill="FFFFFF"/>
            <w:tcMar>
              <w:top w:w="15" w:type="dxa"/>
              <w:left w:w="15" w:type="dxa"/>
              <w:right w:w="15" w:type="dxa"/>
            </w:tcMar>
            <w:vAlign w:val="center"/>
          </w:tcPr>
          <w:p w14:paraId="7BD4B4D9"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2960.77</w:t>
            </w:r>
          </w:p>
        </w:tc>
        <w:tc>
          <w:tcPr>
            <w:tcW w:w="1950" w:type="dxa"/>
            <w:gridSpan w:val="6"/>
            <w:shd w:val="clear" w:color="FFFFFF" w:fill="FFFFFF"/>
            <w:tcMar>
              <w:top w:w="15" w:type="dxa"/>
              <w:left w:w="15" w:type="dxa"/>
              <w:right w:w="15" w:type="dxa"/>
            </w:tcMar>
            <w:vAlign w:val="center"/>
          </w:tcPr>
          <w:p w14:paraId="2A2AEA29" w14:textId="77777777" w:rsidR="00143977" w:rsidRDefault="00143977">
            <w:pPr>
              <w:jc w:val="right"/>
              <w:rPr>
                <w:rFonts w:ascii="宋体" w:hAnsi="宋体" w:cs="宋体" w:hint="eastAsia"/>
                <w:color w:val="000000"/>
                <w:sz w:val="20"/>
                <w:szCs w:val="20"/>
              </w:rPr>
            </w:pPr>
          </w:p>
        </w:tc>
      </w:tr>
      <w:tr w:rsidR="00143977" w14:paraId="2C0BE241" w14:textId="77777777" w:rsidTr="0077260F">
        <w:trPr>
          <w:trHeight w:val="517"/>
        </w:trPr>
        <w:tc>
          <w:tcPr>
            <w:tcW w:w="959" w:type="dxa"/>
            <w:gridSpan w:val="5"/>
            <w:shd w:val="clear" w:color="FFFFFF" w:fill="FFFFFF"/>
            <w:tcMar>
              <w:top w:w="15" w:type="dxa"/>
              <w:left w:w="15" w:type="dxa"/>
              <w:right w:w="15" w:type="dxa"/>
            </w:tcMar>
            <w:vAlign w:val="center"/>
          </w:tcPr>
          <w:p w14:paraId="206E1E0B"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w:t>
            </w:r>
          </w:p>
        </w:tc>
        <w:tc>
          <w:tcPr>
            <w:tcW w:w="3950" w:type="dxa"/>
            <w:gridSpan w:val="8"/>
            <w:shd w:val="clear" w:color="FFFFFF" w:fill="FFFFFF"/>
            <w:tcMar>
              <w:top w:w="15" w:type="dxa"/>
              <w:left w:w="15" w:type="dxa"/>
              <w:right w:w="15" w:type="dxa"/>
            </w:tcMar>
            <w:vAlign w:val="center"/>
          </w:tcPr>
          <w:p w14:paraId="3B835799"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绿色施工安全防护措施费</w:t>
            </w:r>
          </w:p>
        </w:tc>
        <w:tc>
          <w:tcPr>
            <w:tcW w:w="2087" w:type="dxa"/>
            <w:gridSpan w:val="17"/>
            <w:shd w:val="clear" w:color="FFFFFF" w:fill="FFFFFF"/>
            <w:tcMar>
              <w:top w:w="15" w:type="dxa"/>
              <w:left w:w="15" w:type="dxa"/>
              <w:right w:w="15" w:type="dxa"/>
            </w:tcMar>
            <w:vAlign w:val="center"/>
          </w:tcPr>
          <w:p w14:paraId="38C46CFD"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1853.35</w:t>
            </w:r>
          </w:p>
        </w:tc>
        <w:tc>
          <w:tcPr>
            <w:tcW w:w="1950" w:type="dxa"/>
            <w:gridSpan w:val="6"/>
            <w:shd w:val="clear" w:color="FFFFFF" w:fill="FFFFFF"/>
            <w:tcMar>
              <w:top w:w="15" w:type="dxa"/>
              <w:left w:w="15" w:type="dxa"/>
              <w:right w:w="15" w:type="dxa"/>
            </w:tcMar>
            <w:vAlign w:val="center"/>
          </w:tcPr>
          <w:p w14:paraId="6295E8AB" w14:textId="77777777" w:rsidR="00143977" w:rsidRDefault="00143977">
            <w:pPr>
              <w:jc w:val="right"/>
              <w:rPr>
                <w:rFonts w:ascii="宋体" w:hAnsi="宋体" w:cs="宋体" w:hint="eastAsia"/>
                <w:color w:val="000000"/>
                <w:sz w:val="20"/>
                <w:szCs w:val="20"/>
              </w:rPr>
            </w:pPr>
          </w:p>
        </w:tc>
      </w:tr>
      <w:tr w:rsidR="00143977" w14:paraId="760DD26B" w14:textId="77777777" w:rsidTr="0077260F">
        <w:trPr>
          <w:trHeight w:val="517"/>
        </w:trPr>
        <w:tc>
          <w:tcPr>
            <w:tcW w:w="959" w:type="dxa"/>
            <w:gridSpan w:val="5"/>
            <w:shd w:val="clear" w:color="FFFFFF" w:fill="FFFFFF"/>
            <w:tcMar>
              <w:top w:w="15" w:type="dxa"/>
              <w:left w:w="15" w:type="dxa"/>
              <w:right w:w="15" w:type="dxa"/>
            </w:tcMar>
            <w:vAlign w:val="center"/>
          </w:tcPr>
          <w:p w14:paraId="5EF3B44C"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w:t>
            </w:r>
          </w:p>
        </w:tc>
        <w:tc>
          <w:tcPr>
            <w:tcW w:w="3950" w:type="dxa"/>
            <w:gridSpan w:val="8"/>
            <w:shd w:val="clear" w:color="FFFFFF" w:fill="FFFFFF"/>
            <w:tcMar>
              <w:top w:w="15" w:type="dxa"/>
              <w:left w:w="15" w:type="dxa"/>
              <w:right w:w="15" w:type="dxa"/>
            </w:tcMar>
            <w:vAlign w:val="center"/>
          </w:tcPr>
          <w:p w14:paraId="4658BBE6"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其他措施费</w:t>
            </w:r>
          </w:p>
        </w:tc>
        <w:tc>
          <w:tcPr>
            <w:tcW w:w="2087" w:type="dxa"/>
            <w:gridSpan w:val="17"/>
            <w:shd w:val="clear" w:color="FFFFFF" w:fill="FFFFFF"/>
            <w:tcMar>
              <w:top w:w="15" w:type="dxa"/>
              <w:left w:w="15" w:type="dxa"/>
              <w:right w:w="15" w:type="dxa"/>
            </w:tcMar>
            <w:vAlign w:val="center"/>
          </w:tcPr>
          <w:p w14:paraId="552D3CCC"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1107.42</w:t>
            </w:r>
          </w:p>
        </w:tc>
        <w:tc>
          <w:tcPr>
            <w:tcW w:w="1950" w:type="dxa"/>
            <w:gridSpan w:val="6"/>
            <w:shd w:val="clear" w:color="FFFFFF" w:fill="FFFFFF"/>
            <w:tcMar>
              <w:top w:w="15" w:type="dxa"/>
              <w:left w:w="15" w:type="dxa"/>
              <w:right w:w="15" w:type="dxa"/>
            </w:tcMar>
            <w:vAlign w:val="center"/>
          </w:tcPr>
          <w:p w14:paraId="43823A92" w14:textId="77777777" w:rsidR="00143977" w:rsidRDefault="00143977">
            <w:pPr>
              <w:jc w:val="right"/>
              <w:rPr>
                <w:rFonts w:ascii="宋体" w:hAnsi="宋体" w:cs="宋体" w:hint="eastAsia"/>
                <w:color w:val="000000"/>
                <w:sz w:val="20"/>
                <w:szCs w:val="20"/>
              </w:rPr>
            </w:pPr>
          </w:p>
        </w:tc>
      </w:tr>
      <w:tr w:rsidR="00143977" w14:paraId="1A153462" w14:textId="77777777" w:rsidTr="0077260F">
        <w:trPr>
          <w:trHeight w:val="517"/>
        </w:trPr>
        <w:tc>
          <w:tcPr>
            <w:tcW w:w="959" w:type="dxa"/>
            <w:gridSpan w:val="5"/>
            <w:shd w:val="clear" w:color="FFFFFF" w:fill="FFFFFF"/>
            <w:tcMar>
              <w:top w:w="15" w:type="dxa"/>
              <w:left w:w="15" w:type="dxa"/>
              <w:right w:w="15" w:type="dxa"/>
            </w:tcMar>
            <w:vAlign w:val="center"/>
          </w:tcPr>
          <w:p w14:paraId="0B4E5BD8"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3950" w:type="dxa"/>
            <w:gridSpan w:val="8"/>
            <w:shd w:val="clear" w:color="FFFFFF" w:fill="FFFFFF"/>
            <w:tcMar>
              <w:top w:w="15" w:type="dxa"/>
              <w:left w:w="15" w:type="dxa"/>
              <w:right w:w="15" w:type="dxa"/>
            </w:tcMar>
            <w:vAlign w:val="center"/>
          </w:tcPr>
          <w:p w14:paraId="58262271"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其他项目</w:t>
            </w:r>
          </w:p>
        </w:tc>
        <w:tc>
          <w:tcPr>
            <w:tcW w:w="2087" w:type="dxa"/>
            <w:gridSpan w:val="17"/>
            <w:shd w:val="clear" w:color="FFFFFF" w:fill="FFFFFF"/>
            <w:tcMar>
              <w:top w:w="15" w:type="dxa"/>
              <w:left w:w="15" w:type="dxa"/>
              <w:right w:w="15" w:type="dxa"/>
            </w:tcMar>
            <w:vAlign w:val="center"/>
          </w:tcPr>
          <w:p w14:paraId="4A043300"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157.39</w:t>
            </w:r>
          </w:p>
        </w:tc>
        <w:tc>
          <w:tcPr>
            <w:tcW w:w="1950" w:type="dxa"/>
            <w:gridSpan w:val="6"/>
            <w:shd w:val="clear" w:color="FFFFFF" w:fill="FFFFFF"/>
            <w:tcMar>
              <w:top w:w="15" w:type="dxa"/>
              <w:left w:w="15" w:type="dxa"/>
              <w:right w:w="15" w:type="dxa"/>
            </w:tcMar>
            <w:vAlign w:val="center"/>
          </w:tcPr>
          <w:p w14:paraId="1E255AB3"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143977" w14:paraId="33388073" w14:textId="77777777" w:rsidTr="0077260F">
        <w:trPr>
          <w:trHeight w:val="517"/>
        </w:trPr>
        <w:tc>
          <w:tcPr>
            <w:tcW w:w="959" w:type="dxa"/>
            <w:gridSpan w:val="5"/>
            <w:shd w:val="clear" w:color="FFFFFF" w:fill="FFFFFF"/>
            <w:tcMar>
              <w:top w:w="15" w:type="dxa"/>
              <w:left w:w="15" w:type="dxa"/>
              <w:right w:w="15" w:type="dxa"/>
            </w:tcMar>
            <w:vAlign w:val="center"/>
          </w:tcPr>
          <w:p w14:paraId="3A8765A6"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3.1</w:t>
            </w:r>
          </w:p>
        </w:tc>
        <w:tc>
          <w:tcPr>
            <w:tcW w:w="3950" w:type="dxa"/>
            <w:gridSpan w:val="8"/>
            <w:shd w:val="clear" w:color="FFFFFF" w:fill="FFFFFF"/>
            <w:tcMar>
              <w:top w:w="15" w:type="dxa"/>
              <w:left w:w="15" w:type="dxa"/>
              <w:right w:w="15" w:type="dxa"/>
            </w:tcMar>
            <w:vAlign w:val="center"/>
          </w:tcPr>
          <w:p w14:paraId="7753672B"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暂列金额</w:t>
            </w:r>
          </w:p>
        </w:tc>
        <w:tc>
          <w:tcPr>
            <w:tcW w:w="2087" w:type="dxa"/>
            <w:gridSpan w:val="17"/>
            <w:shd w:val="clear" w:color="FFFFFF" w:fill="FFFFFF"/>
            <w:tcMar>
              <w:top w:w="15" w:type="dxa"/>
              <w:left w:w="15" w:type="dxa"/>
              <w:right w:w="15" w:type="dxa"/>
            </w:tcMar>
            <w:vAlign w:val="center"/>
          </w:tcPr>
          <w:p w14:paraId="55A9E2F7" w14:textId="77777777" w:rsidR="00143977" w:rsidRDefault="00143977">
            <w:pPr>
              <w:jc w:val="right"/>
              <w:rPr>
                <w:rFonts w:ascii="宋体" w:hAnsi="宋体" w:cs="宋体" w:hint="eastAsia"/>
                <w:color w:val="000000"/>
                <w:sz w:val="20"/>
                <w:szCs w:val="20"/>
              </w:rPr>
            </w:pPr>
          </w:p>
        </w:tc>
        <w:tc>
          <w:tcPr>
            <w:tcW w:w="1950" w:type="dxa"/>
            <w:gridSpan w:val="6"/>
            <w:shd w:val="clear" w:color="FFFFFF" w:fill="FFFFFF"/>
            <w:tcMar>
              <w:top w:w="15" w:type="dxa"/>
              <w:left w:w="15" w:type="dxa"/>
              <w:right w:w="15" w:type="dxa"/>
            </w:tcMar>
            <w:vAlign w:val="center"/>
          </w:tcPr>
          <w:p w14:paraId="717511CB" w14:textId="77777777" w:rsidR="00143977" w:rsidRDefault="00143977">
            <w:pPr>
              <w:jc w:val="right"/>
              <w:rPr>
                <w:rFonts w:ascii="宋体" w:hAnsi="宋体" w:cs="宋体" w:hint="eastAsia"/>
                <w:color w:val="000000"/>
                <w:sz w:val="20"/>
                <w:szCs w:val="20"/>
              </w:rPr>
            </w:pPr>
          </w:p>
        </w:tc>
      </w:tr>
      <w:tr w:rsidR="00143977" w14:paraId="069E8B91" w14:textId="77777777" w:rsidTr="0077260F">
        <w:trPr>
          <w:trHeight w:val="517"/>
        </w:trPr>
        <w:tc>
          <w:tcPr>
            <w:tcW w:w="959" w:type="dxa"/>
            <w:gridSpan w:val="5"/>
            <w:shd w:val="clear" w:color="FFFFFF" w:fill="FFFFFF"/>
            <w:tcMar>
              <w:top w:w="15" w:type="dxa"/>
              <w:left w:w="15" w:type="dxa"/>
              <w:right w:w="15" w:type="dxa"/>
            </w:tcMar>
            <w:vAlign w:val="center"/>
          </w:tcPr>
          <w:p w14:paraId="19A47E3E"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3950" w:type="dxa"/>
            <w:gridSpan w:val="8"/>
            <w:shd w:val="clear" w:color="FFFFFF" w:fill="FFFFFF"/>
            <w:tcMar>
              <w:top w:w="15" w:type="dxa"/>
              <w:left w:w="15" w:type="dxa"/>
              <w:right w:w="15" w:type="dxa"/>
            </w:tcMar>
            <w:vAlign w:val="center"/>
          </w:tcPr>
          <w:p w14:paraId="568BC86B"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暂估价</w:t>
            </w:r>
          </w:p>
        </w:tc>
        <w:tc>
          <w:tcPr>
            <w:tcW w:w="2087" w:type="dxa"/>
            <w:gridSpan w:val="17"/>
            <w:shd w:val="clear" w:color="FFFFFF" w:fill="FFFFFF"/>
            <w:tcMar>
              <w:top w:w="15" w:type="dxa"/>
              <w:left w:w="15" w:type="dxa"/>
              <w:right w:w="15" w:type="dxa"/>
            </w:tcMar>
            <w:vAlign w:val="center"/>
          </w:tcPr>
          <w:p w14:paraId="4B949E0B" w14:textId="77777777" w:rsidR="00143977" w:rsidRDefault="00143977">
            <w:pPr>
              <w:jc w:val="right"/>
              <w:rPr>
                <w:rFonts w:ascii="宋体" w:hAnsi="宋体" w:cs="宋体" w:hint="eastAsia"/>
                <w:color w:val="000000"/>
                <w:sz w:val="20"/>
                <w:szCs w:val="20"/>
              </w:rPr>
            </w:pPr>
          </w:p>
        </w:tc>
        <w:tc>
          <w:tcPr>
            <w:tcW w:w="1950" w:type="dxa"/>
            <w:gridSpan w:val="6"/>
            <w:shd w:val="clear" w:color="FFFFFF" w:fill="FFFFFF"/>
            <w:tcMar>
              <w:top w:w="15" w:type="dxa"/>
              <w:left w:w="15" w:type="dxa"/>
              <w:right w:w="15" w:type="dxa"/>
            </w:tcMar>
            <w:vAlign w:val="center"/>
          </w:tcPr>
          <w:p w14:paraId="1F7FD86D" w14:textId="77777777" w:rsidR="00143977" w:rsidRDefault="00143977">
            <w:pPr>
              <w:jc w:val="right"/>
              <w:rPr>
                <w:rFonts w:ascii="宋体" w:hAnsi="宋体" w:cs="宋体" w:hint="eastAsia"/>
                <w:color w:val="000000"/>
                <w:sz w:val="20"/>
                <w:szCs w:val="20"/>
              </w:rPr>
            </w:pPr>
          </w:p>
        </w:tc>
      </w:tr>
      <w:tr w:rsidR="00143977" w14:paraId="0AB9FE80" w14:textId="77777777" w:rsidTr="0077260F">
        <w:trPr>
          <w:trHeight w:val="517"/>
        </w:trPr>
        <w:tc>
          <w:tcPr>
            <w:tcW w:w="959" w:type="dxa"/>
            <w:gridSpan w:val="5"/>
            <w:shd w:val="clear" w:color="FFFFFF" w:fill="FFFFFF"/>
            <w:tcMar>
              <w:top w:w="15" w:type="dxa"/>
              <w:left w:w="15" w:type="dxa"/>
              <w:right w:w="15" w:type="dxa"/>
            </w:tcMar>
            <w:vAlign w:val="center"/>
          </w:tcPr>
          <w:p w14:paraId="0B5CF579"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3.3</w:t>
            </w:r>
          </w:p>
        </w:tc>
        <w:tc>
          <w:tcPr>
            <w:tcW w:w="3950" w:type="dxa"/>
            <w:gridSpan w:val="8"/>
            <w:shd w:val="clear" w:color="FFFFFF" w:fill="FFFFFF"/>
            <w:tcMar>
              <w:top w:w="15" w:type="dxa"/>
              <w:left w:w="15" w:type="dxa"/>
              <w:right w:w="15" w:type="dxa"/>
            </w:tcMar>
            <w:vAlign w:val="center"/>
          </w:tcPr>
          <w:p w14:paraId="0841D47D"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计日工</w:t>
            </w:r>
          </w:p>
        </w:tc>
        <w:tc>
          <w:tcPr>
            <w:tcW w:w="2087" w:type="dxa"/>
            <w:gridSpan w:val="17"/>
            <w:shd w:val="clear" w:color="FFFFFF" w:fill="FFFFFF"/>
            <w:tcMar>
              <w:top w:w="15" w:type="dxa"/>
              <w:left w:w="15" w:type="dxa"/>
              <w:right w:w="15" w:type="dxa"/>
            </w:tcMar>
            <w:vAlign w:val="center"/>
          </w:tcPr>
          <w:p w14:paraId="6081755B" w14:textId="77777777" w:rsidR="00143977" w:rsidRDefault="00143977">
            <w:pPr>
              <w:jc w:val="right"/>
              <w:rPr>
                <w:rFonts w:ascii="宋体" w:hAnsi="宋体" w:cs="宋体" w:hint="eastAsia"/>
                <w:color w:val="000000"/>
                <w:sz w:val="20"/>
                <w:szCs w:val="20"/>
              </w:rPr>
            </w:pPr>
          </w:p>
        </w:tc>
        <w:tc>
          <w:tcPr>
            <w:tcW w:w="1950" w:type="dxa"/>
            <w:gridSpan w:val="6"/>
            <w:shd w:val="clear" w:color="FFFFFF" w:fill="FFFFFF"/>
            <w:tcMar>
              <w:top w:w="15" w:type="dxa"/>
              <w:left w:w="15" w:type="dxa"/>
              <w:right w:w="15" w:type="dxa"/>
            </w:tcMar>
            <w:vAlign w:val="center"/>
          </w:tcPr>
          <w:p w14:paraId="61801BDE" w14:textId="77777777" w:rsidR="00143977" w:rsidRDefault="00143977">
            <w:pPr>
              <w:jc w:val="right"/>
              <w:rPr>
                <w:rFonts w:ascii="宋体" w:hAnsi="宋体" w:cs="宋体" w:hint="eastAsia"/>
                <w:color w:val="000000"/>
                <w:sz w:val="20"/>
                <w:szCs w:val="20"/>
              </w:rPr>
            </w:pPr>
          </w:p>
        </w:tc>
      </w:tr>
      <w:tr w:rsidR="00143977" w14:paraId="308AD15C" w14:textId="77777777" w:rsidTr="0077260F">
        <w:trPr>
          <w:trHeight w:val="517"/>
        </w:trPr>
        <w:tc>
          <w:tcPr>
            <w:tcW w:w="959" w:type="dxa"/>
            <w:gridSpan w:val="5"/>
            <w:shd w:val="clear" w:color="FFFFFF" w:fill="FFFFFF"/>
            <w:tcMar>
              <w:top w:w="15" w:type="dxa"/>
              <w:left w:w="15" w:type="dxa"/>
              <w:right w:w="15" w:type="dxa"/>
            </w:tcMar>
            <w:vAlign w:val="center"/>
          </w:tcPr>
          <w:p w14:paraId="1C6528BA"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3.4</w:t>
            </w:r>
          </w:p>
        </w:tc>
        <w:tc>
          <w:tcPr>
            <w:tcW w:w="3950" w:type="dxa"/>
            <w:gridSpan w:val="8"/>
            <w:shd w:val="clear" w:color="FFFFFF" w:fill="FFFFFF"/>
            <w:tcMar>
              <w:top w:w="15" w:type="dxa"/>
              <w:left w:w="15" w:type="dxa"/>
              <w:right w:w="15" w:type="dxa"/>
            </w:tcMar>
            <w:vAlign w:val="center"/>
          </w:tcPr>
          <w:p w14:paraId="6FD83232"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总承包服务费</w:t>
            </w:r>
          </w:p>
        </w:tc>
        <w:tc>
          <w:tcPr>
            <w:tcW w:w="2087" w:type="dxa"/>
            <w:gridSpan w:val="17"/>
            <w:shd w:val="clear" w:color="FFFFFF" w:fill="FFFFFF"/>
            <w:tcMar>
              <w:top w:w="15" w:type="dxa"/>
              <w:left w:w="15" w:type="dxa"/>
              <w:right w:w="15" w:type="dxa"/>
            </w:tcMar>
            <w:vAlign w:val="center"/>
          </w:tcPr>
          <w:p w14:paraId="540AA512" w14:textId="77777777" w:rsidR="00143977" w:rsidRDefault="00143977">
            <w:pPr>
              <w:jc w:val="right"/>
              <w:rPr>
                <w:rFonts w:ascii="宋体" w:hAnsi="宋体" w:cs="宋体" w:hint="eastAsia"/>
                <w:color w:val="000000"/>
                <w:sz w:val="20"/>
                <w:szCs w:val="20"/>
              </w:rPr>
            </w:pPr>
          </w:p>
        </w:tc>
        <w:tc>
          <w:tcPr>
            <w:tcW w:w="1950" w:type="dxa"/>
            <w:gridSpan w:val="6"/>
            <w:shd w:val="clear" w:color="FFFFFF" w:fill="FFFFFF"/>
            <w:tcMar>
              <w:top w:w="15" w:type="dxa"/>
              <w:left w:w="15" w:type="dxa"/>
              <w:right w:w="15" w:type="dxa"/>
            </w:tcMar>
            <w:vAlign w:val="center"/>
          </w:tcPr>
          <w:p w14:paraId="376B7596" w14:textId="77777777" w:rsidR="00143977" w:rsidRDefault="00143977">
            <w:pPr>
              <w:jc w:val="right"/>
              <w:rPr>
                <w:rFonts w:ascii="宋体" w:hAnsi="宋体" w:cs="宋体" w:hint="eastAsia"/>
                <w:color w:val="000000"/>
                <w:sz w:val="20"/>
                <w:szCs w:val="20"/>
              </w:rPr>
            </w:pPr>
          </w:p>
        </w:tc>
      </w:tr>
      <w:tr w:rsidR="00143977" w14:paraId="5A2AE686" w14:textId="77777777" w:rsidTr="0077260F">
        <w:trPr>
          <w:trHeight w:val="517"/>
        </w:trPr>
        <w:tc>
          <w:tcPr>
            <w:tcW w:w="959" w:type="dxa"/>
            <w:gridSpan w:val="5"/>
            <w:shd w:val="clear" w:color="FFFFFF" w:fill="FFFFFF"/>
            <w:tcMar>
              <w:top w:w="15" w:type="dxa"/>
              <w:left w:w="15" w:type="dxa"/>
              <w:right w:w="15" w:type="dxa"/>
            </w:tcMar>
            <w:vAlign w:val="center"/>
          </w:tcPr>
          <w:p w14:paraId="588E9667"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w:t>
            </w:r>
          </w:p>
        </w:tc>
        <w:tc>
          <w:tcPr>
            <w:tcW w:w="3950" w:type="dxa"/>
            <w:gridSpan w:val="8"/>
            <w:shd w:val="clear" w:color="FFFFFF" w:fill="FFFFFF"/>
            <w:tcMar>
              <w:top w:w="15" w:type="dxa"/>
              <w:left w:w="15" w:type="dxa"/>
              <w:right w:w="15" w:type="dxa"/>
            </w:tcMar>
            <w:vAlign w:val="center"/>
          </w:tcPr>
          <w:p w14:paraId="712CE167"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预算包干费</w:t>
            </w:r>
          </w:p>
        </w:tc>
        <w:tc>
          <w:tcPr>
            <w:tcW w:w="2087" w:type="dxa"/>
            <w:gridSpan w:val="17"/>
            <w:shd w:val="clear" w:color="FFFFFF" w:fill="FFFFFF"/>
            <w:tcMar>
              <w:top w:w="15" w:type="dxa"/>
              <w:left w:w="15" w:type="dxa"/>
              <w:right w:w="15" w:type="dxa"/>
            </w:tcMar>
            <w:vAlign w:val="center"/>
          </w:tcPr>
          <w:p w14:paraId="61D03383"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157.39</w:t>
            </w:r>
          </w:p>
        </w:tc>
        <w:tc>
          <w:tcPr>
            <w:tcW w:w="1950" w:type="dxa"/>
            <w:gridSpan w:val="6"/>
            <w:shd w:val="clear" w:color="FFFFFF" w:fill="FFFFFF"/>
            <w:tcMar>
              <w:top w:w="15" w:type="dxa"/>
              <w:left w:w="15" w:type="dxa"/>
              <w:right w:w="15" w:type="dxa"/>
            </w:tcMar>
            <w:vAlign w:val="center"/>
          </w:tcPr>
          <w:p w14:paraId="0B55159D" w14:textId="77777777" w:rsidR="00143977" w:rsidRDefault="00143977">
            <w:pPr>
              <w:jc w:val="right"/>
              <w:rPr>
                <w:rFonts w:ascii="宋体" w:hAnsi="宋体" w:cs="宋体" w:hint="eastAsia"/>
                <w:color w:val="000000"/>
                <w:sz w:val="20"/>
                <w:szCs w:val="20"/>
              </w:rPr>
            </w:pPr>
          </w:p>
        </w:tc>
      </w:tr>
      <w:tr w:rsidR="00143977" w14:paraId="5902AC66" w14:textId="77777777" w:rsidTr="0077260F">
        <w:trPr>
          <w:trHeight w:val="517"/>
        </w:trPr>
        <w:tc>
          <w:tcPr>
            <w:tcW w:w="959" w:type="dxa"/>
            <w:gridSpan w:val="5"/>
            <w:shd w:val="clear" w:color="FFFFFF" w:fill="FFFFFF"/>
            <w:tcMar>
              <w:top w:w="15" w:type="dxa"/>
              <w:left w:w="15" w:type="dxa"/>
              <w:right w:w="15" w:type="dxa"/>
            </w:tcMar>
            <w:vAlign w:val="center"/>
          </w:tcPr>
          <w:p w14:paraId="3ADA8F40"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3.6</w:t>
            </w:r>
          </w:p>
        </w:tc>
        <w:tc>
          <w:tcPr>
            <w:tcW w:w="3950" w:type="dxa"/>
            <w:gridSpan w:val="8"/>
            <w:shd w:val="clear" w:color="FFFFFF" w:fill="FFFFFF"/>
            <w:tcMar>
              <w:top w:w="15" w:type="dxa"/>
              <w:left w:w="15" w:type="dxa"/>
              <w:right w:w="15" w:type="dxa"/>
            </w:tcMar>
            <w:vAlign w:val="center"/>
          </w:tcPr>
          <w:p w14:paraId="6DB66BA8"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工程优质费</w:t>
            </w:r>
          </w:p>
        </w:tc>
        <w:tc>
          <w:tcPr>
            <w:tcW w:w="2087" w:type="dxa"/>
            <w:gridSpan w:val="17"/>
            <w:shd w:val="clear" w:color="FFFFFF" w:fill="FFFFFF"/>
            <w:tcMar>
              <w:top w:w="15" w:type="dxa"/>
              <w:left w:w="15" w:type="dxa"/>
              <w:right w:w="15" w:type="dxa"/>
            </w:tcMar>
            <w:vAlign w:val="center"/>
          </w:tcPr>
          <w:p w14:paraId="0A4CEAF8" w14:textId="77777777" w:rsidR="00143977" w:rsidRDefault="00143977">
            <w:pPr>
              <w:jc w:val="right"/>
              <w:rPr>
                <w:rFonts w:ascii="宋体" w:hAnsi="宋体" w:cs="宋体" w:hint="eastAsia"/>
                <w:color w:val="000000"/>
                <w:sz w:val="20"/>
                <w:szCs w:val="20"/>
              </w:rPr>
            </w:pPr>
          </w:p>
        </w:tc>
        <w:tc>
          <w:tcPr>
            <w:tcW w:w="1950" w:type="dxa"/>
            <w:gridSpan w:val="6"/>
            <w:shd w:val="clear" w:color="FFFFFF" w:fill="FFFFFF"/>
            <w:tcMar>
              <w:top w:w="15" w:type="dxa"/>
              <w:left w:w="15" w:type="dxa"/>
              <w:right w:w="15" w:type="dxa"/>
            </w:tcMar>
            <w:vAlign w:val="center"/>
          </w:tcPr>
          <w:p w14:paraId="43DEE4F7" w14:textId="77777777" w:rsidR="00143977" w:rsidRDefault="00143977">
            <w:pPr>
              <w:jc w:val="right"/>
              <w:rPr>
                <w:rFonts w:ascii="宋体" w:hAnsi="宋体" w:cs="宋体" w:hint="eastAsia"/>
                <w:color w:val="000000"/>
                <w:sz w:val="20"/>
                <w:szCs w:val="20"/>
              </w:rPr>
            </w:pPr>
          </w:p>
        </w:tc>
      </w:tr>
      <w:tr w:rsidR="00143977" w14:paraId="7EED88C5" w14:textId="77777777" w:rsidTr="0077260F">
        <w:trPr>
          <w:trHeight w:val="517"/>
        </w:trPr>
        <w:tc>
          <w:tcPr>
            <w:tcW w:w="959" w:type="dxa"/>
            <w:gridSpan w:val="5"/>
            <w:shd w:val="clear" w:color="FFFFFF" w:fill="FFFFFF"/>
            <w:tcMar>
              <w:top w:w="15" w:type="dxa"/>
              <w:left w:w="15" w:type="dxa"/>
              <w:right w:w="15" w:type="dxa"/>
            </w:tcMar>
            <w:vAlign w:val="center"/>
          </w:tcPr>
          <w:p w14:paraId="569CA8A2"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w:t>
            </w:r>
          </w:p>
        </w:tc>
        <w:tc>
          <w:tcPr>
            <w:tcW w:w="3950" w:type="dxa"/>
            <w:gridSpan w:val="8"/>
            <w:shd w:val="clear" w:color="FFFFFF" w:fill="FFFFFF"/>
            <w:tcMar>
              <w:top w:w="15" w:type="dxa"/>
              <w:left w:w="15" w:type="dxa"/>
              <w:right w:w="15" w:type="dxa"/>
            </w:tcMar>
            <w:vAlign w:val="center"/>
          </w:tcPr>
          <w:p w14:paraId="52FE380D"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概算幅度差</w:t>
            </w:r>
          </w:p>
        </w:tc>
        <w:tc>
          <w:tcPr>
            <w:tcW w:w="2087" w:type="dxa"/>
            <w:gridSpan w:val="17"/>
            <w:shd w:val="clear" w:color="FFFFFF" w:fill="FFFFFF"/>
            <w:tcMar>
              <w:top w:w="15" w:type="dxa"/>
              <w:left w:w="15" w:type="dxa"/>
              <w:right w:w="15" w:type="dxa"/>
            </w:tcMar>
            <w:vAlign w:val="center"/>
          </w:tcPr>
          <w:p w14:paraId="7DB92575" w14:textId="77777777" w:rsidR="00143977" w:rsidRDefault="00143977">
            <w:pPr>
              <w:jc w:val="right"/>
              <w:rPr>
                <w:rFonts w:ascii="宋体" w:hAnsi="宋体" w:cs="宋体" w:hint="eastAsia"/>
                <w:color w:val="000000"/>
                <w:sz w:val="20"/>
                <w:szCs w:val="20"/>
              </w:rPr>
            </w:pPr>
          </w:p>
        </w:tc>
        <w:tc>
          <w:tcPr>
            <w:tcW w:w="1950" w:type="dxa"/>
            <w:gridSpan w:val="6"/>
            <w:shd w:val="clear" w:color="FFFFFF" w:fill="FFFFFF"/>
            <w:tcMar>
              <w:top w:w="15" w:type="dxa"/>
              <w:left w:w="15" w:type="dxa"/>
              <w:right w:w="15" w:type="dxa"/>
            </w:tcMar>
            <w:vAlign w:val="center"/>
          </w:tcPr>
          <w:p w14:paraId="42DEF86F" w14:textId="77777777" w:rsidR="00143977" w:rsidRDefault="00143977">
            <w:pPr>
              <w:jc w:val="right"/>
              <w:rPr>
                <w:rFonts w:ascii="宋体" w:hAnsi="宋体" w:cs="宋体" w:hint="eastAsia"/>
                <w:color w:val="000000"/>
                <w:sz w:val="20"/>
                <w:szCs w:val="20"/>
              </w:rPr>
            </w:pPr>
          </w:p>
        </w:tc>
      </w:tr>
      <w:tr w:rsidR="00143977" w14:paraId="2ED04868" w14:textId="77777777" w:rsidTr="0077260F">
        <w:trPr>
          <w:trHeight w:val="517"/>
        </w:trPr>
        <w:tc>
          <w:tcPr>
            <w:tcW w:w="959" w:type="dxa"/>
            <w:gridSpan w:val="5"/>
            <w:shd w:val="clear" w:color="FFFFFF" w:fill="FFFFFF"/>
            <w:tcMar>
              <w:top w:w="15" w:type="dxa"/>
              <w:left w:w="15" w:type="dxa"/>
              <w:right w:w="15" w:type="dxa"/>
            </w:tcMar>
            <w:vAlign w:val="center"/>
          </w:tcPr>
          <w:p w14:paraId="79A4F496"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3.8</w:t>
            </w:r>
          </w:p>
        </w:tc>
        <w:tc>
          <w:tcPr>
            <w:tcW w:w="3950" w:type="dxa"/>
            <w:gridSpan w:val="8"/>
            <w:shd w:val="clear" w:color="FFFFFF" w:fill="FFFFFF"/>
            <w:tcMar>
              <w:top w:w="15" w:type="dxa"/>
              <w:left w:w="15" w:type="dxa"/>
              <w:right w:w="15" w:type="dxa"/>
            </w:tcMar>
            <w:vAlign w:val="center"/>
          </w:tcPr>
          <w:p w14:paraId="4848049F"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索赔费用</w:t>
            </w:r>
          </w:p>
        </w:tc>
        <w:tc>
          <w:tcPr>
            <w:tcW w:w="2087" w:type="dxa"/>
            <w:gridSpan w:val="17"/>
            <w:shd w:val="clear" w:color="FFFFFF" w:fill="FFFFFF"/>
            <w:tcMar>
              <w:top w:w="15" w:type="dxa"/>
              <w:left w:w="15" w:type="dxa"/>
              <w:right w:w="15" w:type="dxa"/>
            </w:tcMar>
            <w:vAlign w:val="center"/>
          </w:tcPr>
          <w:p w14:paraId="0DE6116B" w14:textId="77777777" w:rsidR="00143977" w:rsidRDefault="00143977">
            <w:pPr>
              <w:jc w:val="right"/>
              <w:rPr>
                <w:rFonts w:ascii="宋体" w:hAnsi="宋体" w:cs="宋体" w:hint="eastAsia"/>
                <w:color w:val="000000"/>
                <w:sz w:val="20"/>
                <w:szCs w:val="20"/>
              </w:rPr>
            </w:pPr>
          </w:p>
        </w:tc>
        <w:tc>
          <w:tcPr>
            <w:tcW w:w="1950" w:type="dxa"/>
            <w:gridSpan w:val="6"/>
            <w:shd w:val="clear" w:color="FFFFFF" w:fill="FFFFFF"/>
            <w:tcMar>
              <w:top w:w="15" w:type="dxa"/>
              <w:left w:w="15" w:type="dxa"/>
              <w:right w:w="15" w:type="dxa"/>
            </w:tcMar>
            <w:vAlign w:val="center"/>
          </w:tcPr>
          <w:p w14:paraId="4E36FE8D" w14:textId="77777777" w:rsidR="00143977" w:rsidRDefault="00143977">
            <w:pPr>
              <w:jc w:val="right"/>
              <w:rPr>
                <w:rFonts w:ascii="宋体" w:hAnsi="宋体" w:cs="宋体" w:hint="eastAsia"/>
                <w:color w:val="000000"/>
                <w:sz w:val="20"/>
                <w:szCs w:val="20"/>
              </w:rPr>
            </w:pPr>
          </w:p>
        </w:tc>
      </w:tr>
      <w:tr w:rsidR="00143977" w14:paraId="23F58DA6" w14:textId="77777777" w:rsidTr="0077260F">
        <w:trPr>
          <w:trHeight w:val="517"/>
        </w:trPr>
        <w:tc>
          <w:tcPr>
            <w:tcW w:w="959" w:type="dxa"/>
            <w:gridSpan w:val="5"/>
            <w:shd w:val="clear" w:color="FFFFFF" w:fill="FFFFFF"/>
            <w:tcMar>
              <w:top w:w="15" w:type="dxa"/>
              <w:left w:w="15" w:type="dxa"/>
              <w:right w:w="15" w:type="dxa"/>
            </w:tcMar>
            <w:vAlign w:val="center"/>
          </w:tcPr>
          <w:p w14:paraId="077687D0"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3.9</w:t>
            </w:r>
          </w:p>
        </w:tc>
        <w:tc>
          <w:tcPr>
            <w:tcW w:w="3950" w:type="dxa"/>
            <w:gridSpan w:val="8"/>
            <w:shd w:val="clear" w:color="FFFFFF" w:fill="FFFFFF"/>
            <w:tcMar>
              <w:top w:w="15" w:type="dxa"/>
              <w:left w:w="15" w:type="dxa"/>
              <w:right w:w="15" w:type="dxa"/>
            </w:tcMar>
            <w:vAlign w:val="center"/>
          </w:tcPr>
          <w:p w14:paraId="6944FBB8"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现场签证费用</w:t>
            </w:r>
          </w:p>
        </w:tc>
        <w:tc>
          <w:tcPr>
            <w:tcW w:w="2087" w:type="dxa"/>
            <w:gridSpan w:val="17"/>
            <w:shd w:val="clear" w:color="FFFFFF" w:fill="FFFFFF"/>
            <w:tcMar>
              <w:top w:w="15" w:type="dxa"/>
              <w:left w:w="15" w:type="dxa"/>
              <w:right w:w="15" w:type="dxa"/>
            </w:tcMar>
            <w:vAlign w:val="center"/>
          </w:tcPr>
          <w:p w14:paraId="1679B4C9" w14:textId="77777777" w:rsidR="00143977" w:rsidRDefault="00143977">
            <w:pPr>
              <w:jc w:val="right"/>
              <w:rPr>
                <w:rFonts w:ascii="宋体" w:hAnsi="宋体" w:cs="宋体" w:hint="eastAsia"/>
                <w:color w:val="000000"/>
                <w:sz w:val="20"/>
                <w:szCs w:val="20"/>
              </w:rPr>
            </w:pPr>
          </w:p>
        </w:tc>
        <w:tc>
          <w:tcPr>
            <w:tcW w:w="1950" w:type="dxa"/>
            <w:gridSpan w:val="6"/>
            <w:shd w:val="clear" w:color="FFFFFF" w:fill="FFFFFF"/>
            <w:tcMar>
              <w:top w:w="15" w:type="dxa"/>
              <w:left w:w="15" w:type="dxa"/>
              <w:right w:w="15" w:type="dxa"/>
            </w:tcMar>
            <w:vAlign w:val="center"/>
          </w:tcPr>
          <w:p w14:paraId="56194EEC" w14:textId="77777777" w:rsidR="00143977" w:rsidRDefault="00143977">
            <w:pPr>
              <w:jc w:val="right"/>
              <w:rPr>
                <w:rFonts w:ascii="宋体" w:hAnsi="宋体" w:cs="宋体" w:hint="eastAsia"/>
                <w:color w:val="000000"/>
                <w:sz w:val="20"/>
                <w:szCs w:val="20"/>
              </w:rPr>
            </w:pPr>
          </w:p>
        </w:tc>
      </w:tr>
      <w:tr w:rsidR="00143977" w14:paraId="50F83D00" w14:textId="77777777" w:rsidTr="0077260F">
        <w:trPr>
          <w:trHeight w:val="517"/>
        </w:trPr>
        <w:tc>
          <w:tcPr>
            <w:tcW w:w="959" w:type="dxa"/>
            <w:gridSpan w:val="5"/>
            <w:shd w:val="clear" w:color="FFFFFF" w:fill="FFFFFF"/>
            <w:tcMar>
              <w:top w:w="15" w:type="dxa"/>
              <w:left w:w="15" w:type="dxa"/>
              <w:right w:w="15" w:type="dxa"/>
            </w:tcMar>
            <w:vAlign w:val="center"/>
          </w:tcPr>
          <w:p w14:paraId="1E47F1F2"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3.10</w:t>
            </w:r>
          </w:p>
        </w:tc>
        <w:tc>
          <w:tcPr>
            <w:tcW w:w="3950" w:type="dxa"/>
            <w:gridSpan w:val="8"/>
            <w:shd w:val="clear" w:color="FFFFFF" w:fill="FFFFFF"/>
            <w:tcMar>
              <w:top w:w="15" w:type="dxa"/>
              <w:left w:w="15" w:type="dxa"/>
              <w:right w:w="15" w:type="dxa"/>
            </w:tcMar>
            <w:vAlign w:val="center"/>
          </w:tcPr>
          <w:p w14:paraId="4919A62F"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其他费用</w:t>
            </w:r>
          </w:p>
        </w:tc>
        <w:tc>
          <w:tcPr>
            <w:tcW w:w="2087" w:type="dxa"/>
            <w:gridSpan w:val="17"/>
            <w:shd w:val="clear" w:color="FFFFFF" w:fill="FFFFFF"/>
            <w:tcMar>
              <w:top w:w="15" w:type="dxa"/>
              <w:left w:w="15" w:type="dxa"/>
              <w:right w:w="15" w:type="dxa"/>
            </w:tcMar>
            <w:vAlign w:val="center"/>
          </w:tcPr>
          <w:p w14:paraId="780927AC" w14:textId="77777777" w:rsidR="00143977" w:rsidRDefault="00143977">
            <w:pPr>
              <w:jc w:val="right"/>
              <w:rPr>
                <w:rFonts w:ascii="宋体" w:hAnsi="宋体" w:cs="宋体" w:hint="eastAsia"/>
                <w:color w:val="000000"/>
                <w:sz w:val="20"/>
                <w:szCs w:val="20"/>
              </w:rPr>
            </w:pPr>
          </w:p>
        </w:tc>
        <w:tc>
          <w:tcPr>
            <w:tcW w:w="1950" w:type="dxa"/>
            <w:gridSpan w:val="6"/>
            <w:shd w:val="clear" w:color="FFFFFF" w:fill="FFFFFF"/>
            <w:tcMar>
              <w:top w:w="15" w:type="dxa"/>
              <w:left w:w="15" w:type="dxa"/>
              <w:right w:w="15" w:type="dxa"/>
            </w:tcMar>
            <w:vAlign w:val="center"/>
          </w:tcPr>
          <w:p w14:paraId="1243E015" w14:textId="77777777" w:rsidR="00143977" w:rsidRDefault="00143977">
            <w:pPr>
              <w:jc w:val="right"/>
              <w:rPr>
                <w:rFonts w:ascii="宋体" w:hAnsi="宋体" w:cs="宋体" w:hint="eastAsia"/>
                <w:color w:val="000000"/>
                <w:sz w:val="20"/>
                <w:szCs w:val="20"/>
              </w:rPr>
            </w:pPr>
          </w:p>
        </w:tc>
      </w:tr>
      <w:tr w:rsidR="00143977" w14:paraId="7D383E22" w14:textId="77777777" w:rsidTr="0077260F">
        <w:trPr>
          <w:trHeight w:val="517"/>
        </w:trPr>
        <w:tc>
          <w:tcPr>
            <w:tcW w:w="959" w:type="dxa"/>
            <w:gridSpan w:val="5"/>
            <w:shd w:val="clear" w:color="FFFFFF" w:fill="FFFFFF"/>
            <w:tcMar>
              <w:top w:w="15" w:type="dxa"/>
              <w:left w:w="15" w:type="dxa"/>
              <w:right w:w="15" w:type="dxa"/>
            </w:tcMar>
            <w:vAlign w:val="center"/>
          </w:tcPr>
          <w:p w14:paraId="5E490BC1"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3950" w:type="dxa"/>
            <w:gridSpan w:val="8"/>
            <w:shd w:val="clear" w:color="FFFFFF" w:fill="FFFFFF"/>
            <w:tcMar>
              <w:top w:w="15" w:type="dxa"/>
              <w:left w:w="15" w:type="dxa"/>
              <w:right w:w="15" w:type="dxa"/>
            </w:tcMar>
            <w:vAlign w:val="center"/>
          </w:tcPr>
          <w:p w14:paraId="3354D463"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税前工程造价</w:t>
            </w:r>
          </w:p>
        </w:tc>
        <w:tc>
          <w:tcPr>
            <w:tcW w:w="2087" w:type="dxa"/>
            <w:gridSpan w:val="17"/>
            <w:shd w:val="clear" w:color="FFFFFF" w:fill="FFFFFF"/>
            <w:tcMar>
              <w:top w:w="15" w:type="dxa"/>
              <w:left w:w="15" w:type="dxa"/>
              <w:right w:w="15" w:type="dxa"/>
            </w:tcMar>
            <w:vAlign w:val="center"/>
          </w:tcPr>
          <w:p w14:paraId="5864BBAC"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37526.65</w:t>
            </w:r>
          </w:p>
        </w:tc>
        <w:tc>
          <w:tcPr>
            <w:tcW w:w="1950" w:type="dxa"/>
            <w:gridSpan w:val="6"/>
            <w:shd w:val="clear" w:color="FFFFFF" w:fill="FFFFFF"/>
            <w:tcMar>
              <w:top w:w="15" w:type="dxa"/>
              <w:left w:w="15" w:type="dxa"/>
              <w:right w:w="15" w:type="dxa"/>
            </w:tcMar>
            <w:vAlign w:val="center"/>
          </w:tcPr>
          <w:p w14:paraId="2B8089EE" w14:textId="77777777" w:rsidR="00143977" w:rsidRDefault="00143977">
            <w:pPr>
              <w:jc w:val="right"/>
              <w:rPr>
                <w:rFonts w:ascii="宋体" w:hAnsi="宋体" w:cs="宋体" w:hint="eastAsia"/>
                <w:color w:val="000000"/>
                <w:sz w:val="20"/>
                <w:szCs w:val="20"/>
              </w:rPr>
            </w:pPr>
          </w:p>
        </w:tc>
      </w:tr>
      <w:tr w:rsidR="00143977" w14:paraId="4DB02653" w14:textId="77777777" w:rsidTr="0077260F">
        <w:trPr>
          <w:trHeight w:val="517"/>
        </w:trPr>
        <w:tc>
          <w:tcPr>
            <w:tcW w:w="959" w:type="dxa"/>
            <w:gridSpan w:val="5"/>
            <w:shd w:val="clear" w:color="FFFFFF" w:fill="FFFFFF"/>
            <w:tcMar>
              <w:top w:w="15" w:type="dxa"/>
              <w:left w:w="15" w:type="dxa"/>
              <w:right w:w="15" w:type="dxa"/>
            </w:tcMar>
            <w:vAlign w:val="center"/>
          </w:tcPr>
          <w:p w14:paraId="71B493E9"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3950" w:type="dxa"/>
            <w:gridSpan w:val="8"/>
            <w:shd w:val="clear" w:color="FFFFFF" w:fill="FFFFFF"/>
            <w:tcMar>
              <w:top w:w="15" w:type="dxa"/>
              <w:left w:w="15" w:type="dxa"/>
              <w:right w:w="15" w:type="dxa"/>
            </w:tcMar>
            <w:vAlign w:val="center"/>
          </w:tcPr>
          <w:p w14:paraId="379B51B3"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增值税销项税额</w:t>
            </w:r>
          </w:p>
        </w:tc>
        <w:tc>
          <w:tcPr>
            <w:tcW w:w="2087" w:type="dxa"/>
            <w:gridSpan w:val="17"/>
            <w:shd w:val="clear" w:color="FFFFFF" w:fill="FFFFFF"/>
            <w:tcMar>
              <w:top w:w="15" w:type="dxa"/>
              <w:left w:w="15" w:type="dxa"/>
              <w:right w:w="15" w:type="dxa"/>
            </w:tcMar>
            <w:vAlign w:val="center"/>
          </w:tcPr>
          <w:p w14:paraId="5C9A03D6"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3377.40</w:t>
            </w:r>
          </w:p>
        </w:tc>
        <w:tc>
          <w:tcPr>
            <w:tcW w:w="1950" w:type="dxa"/>
            <w:gridSpan w:val="6"/>
            <w:shd w:val="clear" w:color="FFFFFF" w:fill="FFFFFF"/>
            <w:tcMar>
              <w:top w:w="15" w:type="dxa"/>
              <w:left w:w="15" w:type="dxa"/>
              <w:right w:w="15" w:type="dxa"/>
            </w:tcMar>
            <w:vAlign w:val="center"/>
          </w:tcPr>
          <w:p w14:paraId="1B921158"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143977" w14:paraId="37D5A11E" w14:textId="77777777" w:rsidTr="0077260F">
        <w:trPr>
          <w:trHeight w:val="517"/>
        </w:trPr>
        <w:tc>
          <w:tcPr>
            <w:tcW w:w="959" w:type="dxa"/>
            <w:gridSpan w:val="5"/>
            <w:shd w:val="clear" w:color="FFFFFF" w:fill="FFFFFF"/>
            <w:tcMar>
              <w:top w:w="15" w:type="dxa"/>
              <w:left w:w="15" w:type="dxa"/>
              <w:right w:w="15" w:type="dxa"/>
            </w:tcMar>
            <w:vAlign w:val="center"/>
          </w:tcPr>
          <w:p w14:paraId="79BB1152"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3950" w:type="dxa"/>
            <w:gridSpan w:val="8"/>
            <w:shd w:val="clear" w:color="FFFFFF" w:fill="FFFFFF"/>
            <w:tcMar>
              <w:top w:w="15" w:type="dxa"/>
              <w:left w:w="15" w:type="dxa"/>
              <w:right w:w="15" w:type="dxa"/>
            </w:tcMar>
            <w:vAlign w:val="center"/>
          </w:tcPr>
          <w:p w14:paraId="18946875"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总造价</w:t>
            </w:r>
          </w:p>
        </w:tc>
        <w:tc>
          <w:tcPr>
            <w:tcW w:w="2087" w:type="dxa"/>
            <w:gridSpan w:val="17"/>
            <w:shd w:val="clear" w:color="FFFFFF" w:fill="FFFFFF"/>
            <w:tcMar>
              <w:top w:w="15" w:type="dxa"/>
              <w:left w:w="15" w:type="dxa"/>
              <w:right w:w="15" w:type="dxa"/>
            </w:tcMar>
            <w:vAlign w:val="center"/>
          </w:tcPr>
          <w:p w14:paraId="1078191D"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40904.05</w:t>
            </w:r>
          </w:p>
        </w:tc>
        <w:tc>
          <w:tcPr>
            <w:tcW w:w="1950" w:type="dxa"/>
            <w:gridSpan w:val="6"/>
            <w:shd w:val="clear" w:color="FFFFFF" w:fill="FFFFFF"/>
            <w:tcMar>
              <w:top w:w="15" w:type="dxa"/>
              <w:left w:w="15" w:type="dxa"/>
              <w:right w:w="15" w:type="dxa"/>
            </w:tcMar>
            <w:vAlign w:val="center"/>
          </w:tcPr>
          <w:p w14:paraId="6A682162" w14:textId="77777777" w:rsidR="00143977" w:rsidRDefault="00143977">
            <w:pPr>
              <w:jc w:val="right"/>
              <w:rPr>
                <w:rFonts w:ascii="宋体" w:hAnsi="宋体" w:cs="宋体" w:hint="eastAsia"/>
                <w:color w:val="000000"/>
                <w:sz w:val="20"/>
                <w:szCs w:val="20"/>
              </w:rPr>
            </w:pPr>
          </w:p>
        </w:tc>
      </w:tr>
      <w:tr w:rsidR="00143977" w14:paraId="1CC77263" w14:textId="77777777" w:rsidTr="0077260F">
        <w:trPr>
          <w:trHeight w:val="517"/>
        </w:trPr>
        <w:tc>
          <w:tcPr>
            <w:tcW w:w="959" w:type="dxa"/>
            <w:gridSpan w:val="5"/>
            <w:shd w:val="clear" w:color="FFFFFF" w:fill="FFFFFF"/>
            <w:tcMar>
              <w:top w:w="15" w:type="dxa"/>
              <w:left w:w="15" w:type="dxa"/>
              <w:right w:w="15" w:type="dxa"/>
            </w:tcMar>
            <w:vAlign w:val="center"/>
          </w:tcPr>
          <w:p w14:paraId="1992C0AF"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3950" w:type="dxa"/>
            <w:gridSpan w:val="8"/>
            <w:shd w:val="clear" w:color="FFFFFF" w:fill="FFFFFF"/>
            <w:tcMar>
              <w:top w:w="15" w:type="dxa"/>
              <w:left w:w="15" w:type="dxa"/>
              <w:right w:w="15" w:type="dxa"/>
            </w:tcMar>
            <w:vAlign w:val="center"/>
          </w:tcPr>
          <w:p w14:paraId="2DF6C9AD"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人工费</w:t>
            </w:r>
          </w:p>
        </w:tc>
        <w:tc>
          <w:tcPr>
            <w:tcW w:w="2087" w:type="dxa"/>
            <w:gridSpan w:val="17"/>
            <w:shd w:val="clear" w:color="FFFFFF" w:fill="FFFFFF"/>
            <w:tcMar>
              <w:top w:w="15" w:type="dxa"/>
              <w:left w:w="15" w:type="dxa"/>
              <w:right w:w="15" w:type="dxa"/>
            </w:tcMar>
            <w:vAlign w:val="center"/>
          </w:tcPr>
          <w:p w14:paraId="6FA3ABFD"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2658.05</w:t>
            </w:r>
          </w:p>
        </w:tc>
        <w:tc>
          <w:tcPr>
            <w:tcW w:w="1950" w:type="dxa"/>
            <w:gridSpan w:val="6"/>
            <w:shd w:val="clear" w:color="FFFFFF" w:fill="FFFFFF"/>
            <w:tcMar>
              <w:top w:w="15" w:type="dxa"/>
              <w:left w:w="15" w:type="dxa"/>
              <w:right w:w="15" w:type="dxa"/>
            </w:tcMar>
            <w:vAlign w:val="center"/>
          </w:tcPr>
          <w:p w14:paraId="750A0750" w14:textId="77777777" w:rsidR="00143977" w:rsidRDefault="00143977">
            <w:pPr>
              <w:jc w:val="right"/>
              <w:rPr>
                <w:rFonts w:ascii="宋体" w:hAnsi="宋体" w:cs="宋体" w:hint="eastAsia"/>
                <w:color w:val="000000"/>
                <w:sz w:val="20"/>
                <w:szCs w:val="20"/>
              </w:rPr>
            </w:pPr>
          </w:p>
        </w:tc>
      </w:tr>
      <w:tr w:rsidR="00143977" w14:paraId="656492BE" w14:textId="77777777" w:rsidTr="0077260F">
        <w:trPr>
          <w:trHeight w:val="536"/>
        </w:trPr>
        <w:tc>
          <w:tcPr>
            <w:tcW w:w="4909" w:type="dxa"/>
            <w:gridSpan w:val="13"/>
            <w:shd w:val="clear" w:color="FFFFFF" w:fill="FFFFFF"/>
            <w:tcMar>
              <w:top w:w="15" w:type="dxa"/>
              <w:left w:w="15" w:type="dxa"/>
              <w:right w:w="15" w:type="dxa"/>
            </w:tcMar>
            <w:vAlign w:val="center"/>
          </w:tcPr>
          <w:p w14:paraId="2A7C1037"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招标控制价合计=1+2+3+5</w:t>
            </w:r>
          </w:p>
        </w:tc>
        <w:tc>
          <w:tcPr>
            <w:tcW w:w="2087" w:type="dxa"/>
            <w:gridSpan w:val="17"/>
            <w:shd w:val="clear" w:color="FFFFFF" w:fill="FFFFFF"/>
            <w:tcMar>
              <w:top w:w="15" w:type="dxa"/>
              <w:left w:w="15" w:type="dxa"/>
              <w:right w:w="15" w:type="dxa"/>
            </w:tcMar>
            <w:vAlign w:val="center"/>
          </w:tcPr>
          <w:p w14:paraId="7486D60F"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40,904.05</w:t>
            </w:r>
          </w:p>
        </w:tc>
        <w:tc>
          <w:tcPr>
            <w:tcW w:w="1950" w:type="dxa"/>
            <w:gridSpan w:val="6"/>
            <w:shd w:val="clear" w:color="FFFFFF" w:fill="FFFFFF"/>
            <w:tcMar>
              <w:top w:w="15" w:type="dxa"/>
              <w:left w:w="15" w:type="dxa"/>
              <w:right w:w="15" w:type="dxa"/>
            </w:tcMar>
            <w:vAlign w:val="center"/>
          </w:tcPr>
          <w:p w14:paraId="73CEF39C"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r>
      <w:tr w:rsidR="00143977" w14:paraId="685EF673" w14:textId="77777777" w:rsidTr="0077260F">
        <w:trPr>
          <w:trHeight w:val="783"/>
        </w:trPr>
        <w:tc>
          <w:tcPr>
            <w:tcW w:w="8946" w:type="dxa"/>
            <w:gridSpan w:val="36"/>
            <w:shd w:val="clear" w:color="FFFFFF" w:fill="FFFFFF"/>
            <w:tcMar>
              <w:top w:w="15" w:type="dxa"/>
              <w:left w:w="15" w:type="dxa"/>
              <w:right w:w="15" w:type="dxa"/>
            </w:tcMar>
            <w:vAlign w:val="center"/>
          </w:tcPr>
          <w:p w14:paraId="5E5E7297" w14:textId="77777777" w:rsidR="00143977" w:rsidRDefault="00000000">
            <w:pPr>
              <w:widowControl/>
              <w:jc w:val="center"/>
              <w:textAlignment w:val="center"/>
              <w:rPr>
                <w:rFonts w:ascii="宋体" w:hAnsi="宋体" w:cs="宋体" w:hint="eastAsia"/>
                <w:b/>
                <w:color w:val="000000"/>
                <w:sz w:val="40"/>
                <w:szCs w:val="40"/>
              </w:rPr>
            </w:pPr>
            <w:r>
              <w:rPr>
                <w:rFonts w:ascii="宋体" w:hAnsi="宋体" w:cs="宋体" w:hint="eastAsia"/>
                <w:b/>
                <w:color w:val="000000"/>
                <w:kern w:val="0"/>
                <w:sz w:val="40"/>
                <w:szCs w:val="40"/>
                <w:lang w:bidi="ar"/>
              </w:rPr>
              <w:t>分部分项工程和单价措施项目清单与计价表</w:t>
            </w:r>
          </w:p>
        </w:tc>
      </w:tr>
      <w:tr w:rsidR="00143977" w14:paraId="45F80478" w14:textId="77777777" w:rsidTr="0077260F">
        <w:trPr>
          <w:trHeight w:val="566"/>
        </w:trPr>
        <w:tc>
          <w:tcPr>
            <w:tcW w:w="5021" w:type="dxa"/>
            <w:gridSpan w:val="17"/>
            <w:shd w:val="clear" w:color="FFFFFF" w:fill="FFFFFF"/>
            <w:tcMar>
              <w:top w:w="15" w:type="dxa"/>
              <w:left w:w="15" w:type="dxa"/>
              <w:right w:w="15" w:type="dxa"/>
            </w:tcMar>
            <w:vAlign w:val="bottom"/>
          </w:tcPr>
          <w:p w14:paraId="1E2193B0" w14:textId="77777777" w:rsidR="00143977" w:rsidRDefault="00000000">
            <w:pPr>
              <w:widowControl/>
              <w:jc w:val="left"/>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工程名称：卫国路院区户外广告字改造</w:t>
            </w:r>
          </w:p>
        </w:tc>
        <w:tc>
          <w:tcPr>
            <w:tcW w:w="1518" w:type="dxa"/>
            <w:gridSpan w:val="10"/>
            <w:shd w:val="clear" w:color="FFFFFF" w:fill="FFFFFF"/>
            <w:tcMar>
              <w:top w:w="15" w:type="dxa"/>
              <w:left w:w="15" w:type="dxa"/>
              <w:right w:w="15" w:type="dxa"/>
            </w:tcMar>
            <w:vAlign w:val="bottom"/>
          </w:tcPr>
          <w:p w14:paraId="092B8EB9" w14:textId="77777777" w:rsidR="00143977" w:rsidRDefault="00000000">
            <w:pPr>
              <w:widowControl/>
              <w:jc w:val="left"/>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标段：</w:t>
            </w:r>
          </w:p>
        </w:tc>
        <w:tc>
          <w:tcPr>
            <w:tcW w:w="2407" w:type="dxa"/>
            <w:gridSpan w:val="9"/>
            <w:shd w:val="clear" w:color="FFFFFF" w:fill="FFFFFF"/>
            <w:tcMar>
              <w:top w:w="15" w:type="dxa"/>
              <w:left w:w="15" w:type="dxa"/>
              <w:right w:w="15" w:type="dxa"/>
            </w:tcMar>
            <w:vAlign w:val="bottom"/>
          </w:tcPr>
          <w:p w14:paraId="670F0321" w14:textId="77777777" w:rsidR="00143977" w:rsidRDefault="00000000">
            <w:pPr>
              <w:widowControl/>
              <w:jc w:val="right"/>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第 1 页  共 2 页</w:t>
            </w:r>
          </w:p>
        </w:tc>
      </w:tr>
      <w:tr w:rsidR="00143977" w14:paraId="58F656FA" w14:textId="77777777" w:rsidTr="0077260F">
        <w:trPr>
          <w:trHeight w:val="538"/>
        </w:trPr>
        <w:tc>
          <w:tcPr>
            <w:tcW w:w="616" w:type="dxa"/>
            <w:gridSpan w:val="2"/>
            <w:vMerge w:val="restart"/>
            <w:shd w:val="clear" w:color="FFFFFF" w:fill="FFFFFF"/>
            <w:tcMar>
              <w:top w:w="15" w:type="dxa"/>
              <w:left w:w="15" w:type="dxa"/>
              <w:right w:w="15" w:type="dxa"/>
            </w:tcMar>
            <w:vAlign w:val="center"/>
          </w:tcPr>
          <w:p w14:paraId="56D0569E"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序号</w:t>
            </w:r>
          </w:p>
        </w:tc>
        <w:tc>
          <w:tcPr>
            <w:tcW w:w="1304" w:type="dxa"/>
            <w:gridSpan w:val="5"/>
            <w:vMerge w:val="restart"/>
            <w:shd w:val="clear" w:color="FFFFFF" w:fill="FFFFFF"/>
            <w:tcMar>
              <w:top w:w="15" w:type="dxa"/>
              <w:left w:w="15" w:type="dxa"/>
              <w:right w:w="15" w:type="dxa"/>
            </w:tcMar>
            <w:vAlign w:val="center"/>
          </w:tcPr>
          <w:p w14:paraId="1197E23D"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项目编码</w:t>
            </w:r>
          </w:p>
        </w:tc>
        <w:tc>
          <w:tcPr>
            <w:tcW w:w="1065" w:type="dxa"/>
            <w:gridSpan w:val="2"/>
            <w:vMerge w:val="restart"/>
            <w:shd w:val="clear" w:color="FFFFFF" w:fill="FFFFFF"/>
            <w:tcMar>
              <w:top w:w="15" w:type="dxa"/>
              <w:left w:w="15" w:type="dxa"/>
              <w:right w:w="15" w:type="dxa"/>
            </w:tcMar>
            <w:vAlign w:val="center"/>
          </w:tcPr>
          <w:p w14:paraId="0ACEF4C9"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2246" w:type="dxa"/>
            <w:gridSpan w:val="10"/>
            <w:vMerge w:val="restart"/>
            <w:shd w:val="clear" w:color="FFFFFF" w:fill="FFFFFF"/>
            <w:tcMar>
              <w:top w:w="15" w:type="dxa"/>
              <w:left w:w="15" w:type="dxa"/>
              <w:right w:w="15" w:type="dxa"/>
            </w:tcMar>
            <w:vAlign w:val="center"/>
          </w:tcPr>
          <w:p w14:paraId="40918675"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项目特征描述</w:t>
            </w:r>
          </w:p>
        </w:tc>
        <w:tc>
          <w:tcPr>
            <w:tcW w:w="426" w:type="dxa"/>
            <w:vMerge w:val="restart"/>
            <w:shd w:val="clear" w:color="FFFFFF" w:fill="FFFFFF"/>
            <w:tcMar>
              <w:top w:w="15" w:type="dxa"/>
              <w:left w:w="15" w:type="dxa"/>
              <w:right w:w="15" w:type="dxa"/>
            </w:tcMar>
            <w:vAlign w:val="center"/>
          </w:tcPr>
          <w:p w14:paraId="29DFFC44"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计量单位</w:t>
            </w:r>
          </w:p>
        </w:tc>
        <w:tc>
          <w:tcPr>
            <w:tcW w:w="752" w:type="dxa"/>
            <w:gridSpan w:val="3"/>
            <w:vMerge w:val="restart"/>
            <w:shd w:val="clear" w:color="FFFFFF" w:fill="FFFFFF"/>
            <w:tcMar>
              <w:top w:w="15" w:type="dxa"/>
              <w:left w:w="15" w:type="dxa"/>
              <w:right w:w="15" w:type="dxa"/>
            </w:tcMar>
            <w:vAlign w:val="center"/>
          </w:tcPr>
          <w:p w14:paraId="10DD744E"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工程量</w:t>
            </w:r>
          </w:p>
        </w:tc>
        <w:tc>
          <w:tcPr>
            <w:tcW w:w="2537" w:type="dxa"/>
            <w:gridSpan w:val="13"/>
            <w:shd w:val="clear" w:color="FFFFFF" w:fill="FFFFFF"/>
            <w:tcMar>
              <w:top w:w="15" w:type="dxa"/>
              <w:left w:w="15" w:type="dxa"/>
              <w:right w:w="15" w:type="dxa"/>
            </w:tcMar>
            <w:vAlign w:val="center"/>
          </w:tcPr>
          <w:p w14:paraId="1AC37F46"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金额（元）</w:t>
            </w:r>
          </w:p>
        </w:tc>
      </w:tr>
      <w:tr w:rsidR="00143977" w14:paraId="3269882B" w14:textId="77777777" w:rsidTr="0077260F">
        <w:trPr>
          <w:trHeight w:val="538"/>
        </w:trPr>
        <w:tc>
          <w:tcPr>
            <w:tcW w:w="616" w:type="dxa"/>
            <w:gridSpan w:val="2"/>
            <w:vMerge/>
            <w:shd w:val="clear" w:color="FFFFFF" w:fill="FFFFFF"/>
            <w:tcMar>
              <w:top w:w="15" w:type="dxa"/>
              <w:left w:w="15" w:type="dxa"/>
              <w:right w:w="15" w:type="dxa"/>
            </w:tcMar>
            <w:vAlign w:val="center"/>
          </w:tcPr>
          <w:p w14:paraId="7D7397A6" w14:textId="77777777" w:rsidR="00143977" w:rsidRDefault="00143977">
            <w:pPr>
              <w:jc w:val="center"/>
              <w:rPr>
                <w:rFonts w:ascii="宋体" w:hAnsi="宋体" w:cs="宋体" w:hint="eastAsia"/>
                <w:color w:val="000000"/>
                <w:sz w:val="20"/>
                <w:szCs w:val="20"/>
              </w:rPr>
            </w:pPr>
          </w:p>
        </w:tc>
        <w:tc>
          <w:tcPr>
            <w:tcW w:w="1304" w:type="dxa"/>
            <w:gridSpan w:val="5"/>
            <w:vMerge/>
            <w:shd w:val="clear" w:color="FFFFFF" w:fill="FFFFFF"/>
            <w:tcMar>
              <w:top w:w="15" w:type="dxa"/>
              <w:left w:w="15" w:type="dxa"/>
              <w:right w:w="15" w:type="dxa"/>
            </w:tcMar>
            <w:vAlign w:val="center"/>
          </w:tcPr>
          <w:p w14:paraId="568DAB8C" w14:textId="77777777" w:rsidR="00143977" w:rsidRDefault="00143977">
            <w:pPr>
              <w:jc w:val="center"/>
              <w:rPr>
                <w:rFonts w:ascii="宋体" w:hAnsi="宋体" w:cs="宋体" w:hint="eastAsia"/>
                <w:color w:val="000000"/>
                <w:sz w:val="20"/>
                <w:szCs w:val="20"/>
              </w:rPr>
            </w:pPr>
          </w:p>
        </w:tc>
        <w:tc>
          <w:tcPr>
            <w:tcW w:w="1065" w:type="dxa"/>
            <w:gridSpan w:val="2"/>
            <w:vMerge/>
            <w:shd w:val="clear" w:color="FFFFFF" w:fill="FFFFFF"/>
            <w:tcMar>
              <w:top w:w="15" w:type="dxa"/>
              <w:left w:w="15" w:type="dxa"/>
              <w:right w:w="15" w:type="dxa"/>
            </w:tcMar>
            <w:vAlign w:val="center"/>
          </w:tcPr>
          <w:p w14:paraId="13FAF799" w14:textId="77777777" w:rsidR="00143977" w:rsidRDefault="00143977">
            <w:pPr>
              <w:jc w:val="center"/>
              <w:rPr>
                <w:rFonts w:ascii="宋体" w:hAnsi="宋体" w:cs="宋体" w:hint="eastAsia"/>
                <w:color w:val="000000"/>
                <w:sz w:val="20"/>
                <w:szCs w:val="20"/>
              </w:rPr>
            </w:pPr>
          </w:p>
        </w:tc>
        <w:tc>
          <w:tcPr>
            <w:tcW w:w="2246" w:type="dxa"/>
            <w:gridSpan w:val="10"/>
            <w:vMerge/>
            <w:shd w:val="clear" w:color="FFFFFF" w:fill="FFFFFF"/>
            <w:tcMar>
              <w:top w:w="15" w:type="dxa"/>
              <w:left w:w="15" w:type="dxa"/>
              <w:right w:w="15" w:type="dxa"/>
            </w:tcMar>
            <w:vAlign w:val="center"/>
          </w:tcPr>
          <w:p w14:paraId="1DF964FA" w14:textId="77777777" w:rsidR="00143977" w:rsidRDefault="00143977">
            <w:pPr>
              <w:jc w:val="center"/>
              <w:rPr>
                <w:rFonts w:ascii="宋体" w:hAnsi="宋体" w:cs="宋体" w:hint="eastAsia"/>
                <w:color w:val="000000"/>
                <w:sz w:val="20"/>
                <w:szCs w:val="20"/>
              </w:rPr>
            </w:pPr>
          </w:p>
        </w:tc>
        <w:tc>
          <w:tcPr>
            <w:tcW w:w="426" w:type="dxa"/>
            <w:vMerge/>
            <w:shd w:val="clear" w:color="FFFFFF" w:fill="FFFFFF"/>
            <w:tcMar>
              <w:top w:w="15" w:type="dxa"/>
              <w:left w:w="15" w:type="dxa"/>
              <w:right w:w="15" w:type="dxa"/>
            </w:tcMar>
            <w:vAlign w:val="center"/>
          </w:tcPr>
          <w:p w14:paraId="03A38DBC" w14:textId="77777777" w:rsidR="00143977" w:rsidRDefault="00143977">
            <w:pPr>
              <w:jc w:val="center"/>
              <w:rPr>
                <w:rFonts w:ascii="宋体" w:hAnsi="宋体" w:cs="宋体" w:hint="eastAsia"/>
                <w:color w:val="000000"/>
                <w:sz w:val="20"/>
                <w:szCs w:val="20"/>
              </w:rPr>
            </w:pPr>
          </w:p>
        </w:tc>
        <w:tc>
          <w:tcPr>
            <w:tcW w:w="752" w:type="dxa"/>
            <w:gridSpan w:val="3"/>
            <w:vMerge/>
            <w:shd w:val="clear" w:color="FFFFFF" w:fill="FFFFFF"/>
            <w:tcMar>
              <w:top w:w="15" w:type="dxa"/>
              <w:left w:w="15" w:type="dxa"/>
              <w:right w:w="15" w:type="dxa"/>
            </w:tcMar>
            <w:vAlign w:val="center"/>
          </w:tcPr>
          <w:p w14:paraId="348120A4" w14:textId="77777777" w:rsidR="00143977" w:rsidRDefault="00143977">
            <w:pPr>
              <w:jc w:val="center"/>
              <w:rPr>
                <w:rFonts w:ascii="宋体" w:hAnsi="宋体" w:cs="宋体" w:hint="eastAsia"/>
                <w:color w:val="000000"/>
                <w:sz w:val="20"/>
                <w:szCs w:val="20"/>
              </w:rPr>
            </w:pPr>
          </w:p>
        </w:tc>
        <w:tc>
          <w:tcPr>
            <w:tcW w:w="802" w:type="dxa"/>
            <w:gridSpan w:val="9"/>
            <w:vMerge w:val="restart"/>
            <w:shd w:val="clear" w:color="FFFFFF" w:fill="FFFFFF"/>
            <w:tcMar>
              <w:top w:w="15" w:type="dxa"/>
              <w:left w:w="15" w:type="dxa"/>
              <w:right w:w="15" w:type="dxa"/>
            </w:tcMar>
            <w:vAlign w:val="center"/>
          </w:tcPr>
          <w:p w14:paraId="58CE0805"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综合单价</w:t>
            </w:r>
          </w:p>
        </w:tc>
        <w:tc>
          <w:tcPr>
            <w:tcW w:w="884" w:type="dxa"/>
            <w:gridSpan w:val="3"/>
            <w:vMerge w:val="restart"/>
            <w:shd w:val="clear" w:color="FFFFFF" w:fill="FFFFFF"/>
            <w:tcMar>
              <w:top w:w="15" w:type="dxa"/>
              <w:left w:w="15" w:type="dxa"/>
              <w:right w:w="15" w:type="dxa"/>
            </w:tcMar>
            <w:vAlign w:val="center"/>
          </w:tcPr>
          <w:p w14:paraId="73169CDA"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综合合价</w:t>
            </w:r>
          </w:p>
        </w:tc>
        <w:tc>
          <w:tcPr>
            <w:tcW w:w="851" w:type="dxa"/>
            <w:shd w:val="clear" w:color="FFFFFF" w:fill="FFFFFF"/>
            <w:tcMar>
              <w:top w:w="15" w:type="dxa"/>
              <w:left w:w="15" w:type="dxa"/>
              <w:right w:w="15" w:type="dxa"/>
            </w:tcMar>
            <w:vAlign w:val="center"/>
          </w:tcPr>
          <w:p w14:paraId="458C4CC2"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w:t>
            </w:r>
          </w:p>
        </w:tc>
      </w:tr>
      <w:tr w:rsidR="00143977" w14:paraId="3F02650C" w14:textId="77777777" w:rsidTr="0077260F">
        <w:trPr>
          <w:trHeight w:val="538"/>
        </w:trPr>
        <w:tc>
          <w:tcPr>
            <w:tcW w:w="616" w:type="dxa"/>
            <w:gridSpan w:val="2"/>
            <w:vMerge/>
            <w:shd w:val="clear" w:color="FFFFFF" w:fill="FFFFFF"/>
            <w:tcMar>
              <w:top w:w="15" w:type="dxa"/>
              <w:left w:w="15" w:type="dxa"/>
              <w:right w:w="15" w:type="dxa"/>
            </w:tcMar>
            <w:vAlign w:val="center"/>
          </w:tcPr>
          <w:p w14:paraId="15999D5C" w14:textId="77777777" w:rsidR="00143977" w:rsidRDefault="00143977">
            <w:pPr>
              <w:jc w:val="center"/>
              <w:rPr>
                <w:rFonts w:ascii="宋体" w:hAnsi="宋体" w:cs="宋体" w:hint="eastAsia"/>
                <w:color w:val="000000"/>
                <w:sz w:val="20"/>
                <w:szCs w:val="20"/>
              </w:rPr>
            </w:pPr>
          </w:p>
        </w:tc>
        <w:tc>
          <w:tcPr>
            <w:tcW w:w="1304" w:type="dxa"/>
            <w:gridSpan w:val="5"/>
            <w:vMerge/>
            <w:shd w:val="clear" w:color="FFFFFF" w:fill="FFFFFF"/>
            <w:tcMar>
              <w:top w:w="15" w:type="dxa"/>
              <w:left w:w="15" w:type="dxa"/>
              <w:right w:w="15" w:type="dxa"/>
            </w:tcMar>
            <w:vAlign w:val="center"/>
          </w:tcPr>
          <w:p w14:paraId="41368DB1" w14:textId="77777777" w:rsidR="00143977" w:rsidRDefault="00143977">
            <w:pPr>
              <w:jc w:val="center"/>
              <w:rPr>
                <w:rFonts w:ascii="宋体" w:hAnsi="宋体" w:cs="宋体" w:hint="eastAsia"/>
                <w:color w:val="000000"/>
                <w:sz w:val="20"/>
                <w:szCs w:val="20"/>
              </w:rPr>
            </w:pPr>
          </w:p>
        </w:tc>
        <w:tc>
          <w:tcPr>
            <w:tcW w:w="1065" w:type="dxa"/>
            <w:gridSpan w:val="2"/>
            <w:vMerge/>
            <w:shd w:val="clear" w:color="FFFFFF" w:fill="FFFFFF"/>
            <w:tcMar>
              <w:top w:w="15" w:type="dxa"/>
              <w:left w:w="15" w:type="dxa"/>
              <w:right w:w="15" w:type="dxa"/>
            </w:tcMar>
            <w:vAlign w:val="center"/>
          </w:tcPr>
          <w:p w14:paraId="64E68CC6" w14:textId="77777777" w:rsidR="00143977" w:rsidRDefault="00143977">
            <w:pPr>
              <w:jc w:val="center"/>
              <w:rPr>
                <w:rFonts w:ascii="宋体" w:hAnsi="宋体" w:cs="宋体" w:hint="eastAsia"/>
                <w:color w:val="000000"/>
                <w:sz w:val="20"/>
                <w:szCs w:val="20"/>
              </w:rPr>
            </w:pPr>
          </w:p>
        </w:tc>
        <w:tc>
          <w:tcPr>
            <w:tcW w:w="2246" w:type="dxa"/>
            <w:gridSpan w:val="10"/>
            <w:vMerge/>
            <w:shd w:val="clear" w:color="FFFFFF" w:fill="FFFFFF"/>
            <w:tcMar>
              <w:top w:w="15" w:type="dxa"/>
              <w:left w:w="15" w:type="dxa"/>
              <w:right w:w="15" w:type="dxa"/>
            </w:tcMar>
            <w:vAlign w:val="center"/>
          </w:tcPr>
          <w:p w14:paraId="7BB38116" w14:textId="77777777" w:rsidR="00143977" w:rsidRDefault="00143977">
            <w:pPr>
              <w:jc w:val="center"/>
              <w:rPr>
                <w:rFonts w:ascii="宋体" w:hAnsi="宋体" w:cs="宋体" w:hint="eastAsia"/>
                <w:color w:val="000000"/>
                <w:sz w:val="20"/>
                <w:szCs w:val="20"/>
              </w:rPr>
            </w:pPr>
          </w:p>
        </w:tc>
        <w:tc>
          <w:tcPr>
            <w:tcW w:w="426" w:type="dxa"/>
            <w:vMerge/>
            <w:shd w:val="clear" w:color="FFFFFF" w:fill="FFFFFF"/>
            <w:tcMar>
              <w:top w:w="15" w:type="dxa"/>
              <w:left w:w="15" w:type="dxa"/>
              <w:right w:w="15" w:type="dxa"/>
            </w:tcMar>
            <w:vAlign w:val="center"/>
          </w:tcPr>
          <w:p w14:paraId="306C1E2E" w14:textId="77777777" w:rsidR="00143977" w:rsidRDefault="00143977">
            <w:pPr>
              <w:jc w:val="center"/>
              <w:rPr>
                <w:rFonts w:ascii="宋体" w:hAnsi="宋体" w:cs="宋体" w:hint="eastAsia"/>
                <w:color w:val="000000"/>
                <w:sz w:val="20"/>
                <w:szCs w:val="20"/>
              </w:rPr>
            </w:pPr>
          </w:p>
        </w:tc>
        <w:tc>
          <w:tcPr>
            <w:tcW w:w="752" w:type="dxa"/>
            <w:gridSpan w:val="3"/>
            <w:vMerge/>
            <w:shd w:val="clear" w:color="FFFFFF" w:fill="FFFFFF"/>
            <w:tcMar>
              <w:top w:w="15" w:type="dxa"/>
              <w:left w:w="15" w:type="dxa"/>
              <w:right w:w="15" w:type="dxa"/>
            </w:tcMar>
            <w:vAlign w:val="center"/>
          </w:tcPr>
          <w:p w14:paraId="3ECEA7D9" w14:textId="77777777" w:rsidR="00143977" w:rsidRDefault="00143977">
            <w:pPr>
              <w:jc w:val="center"/>
              <w:rPr>
                <w:rFonts w:ascii="宋体" w:hAnsi="宋体" w:cs="宋体" w:hint="eastAsia"/>
                <w:color w:val="000000"/>
                <w:sz w:val="20"/>
                <w:szCs w:val="20"/>
              </w:rPr>
            </w:pPr>
          </w:p>
        </w:tc>
        <w:tc>
          <w:tcPr>
            <w:tcW w:w="802" w:type="dxa"/>
            <w:gridSpan w:val="9"/>
            <w:vMerge/>
            <w:shd w:val="clear" w:color="FFFFFF" w:fill="FFFFFF"/>
            <w:tcMar>
              <w:top w:w="15" w:type="dxa"/>
              <w:left w:w="15" w:type="dxa"/>
              <w:right w:w="15" w:type="dxa"/>
            </w:tcMar>
            <w:vAlign w:val="center"/>
          </w:tcPr>
          <w:p w14:paraId="190A0135" w14:textId="77777777" w:rsidR="00143977" w:rsidRDefault="00143977">
            <w:pPr>
              <w:jc w:val="center"/>
              <w:rPr>
                <w:rFonts w:ascii="宋体" w:hAnsi="宋体" w:cs="宋体" w:hint="eastAsia"/>
                <w:color w:val="000000"/>
                <w:sz w:val="20"/>
                <w:szCs w:val="20"/>
              </w:rPr>
            </w:pPr>
          </w:p>
        </w:tc>
        <w:tc>
          <w:tcPr>
            <w:tcW w:w="884" w:type="dxa"/>
            <w:gridSpan w:val="3"/>
            <w:vMerge/>
            <w:shd w:val="clear" w:color="FFFFFF" w:fill="FFFFFF"/>
            <w:tcMar>
              <w:top w:w="15" w:type="dxa"/>
              <w:left w:w="15" w:type="dxa"/>
              <w:right w:w="15" w:type="dxa"/>
            </w:tcMar>
            <w:vAlign w:val="center"/>
          </w:tcPr>
          <w:p w14:paraId="2FDD0BC5" w14:textId="77777777" w:rsidR="00143977" w:rsidRDefault="00143977">
            <w:pPr>
              <w:jc w:val="center"/>
              <w:rPr>
                <w:rFonts w:ascii="宋体" w:hAnsi="宋体" w:cs="宋体" w:hint="eastAsia"/>
                <w:color w:val="000000"/>
                <w:sz w:val="20"/>
                <w:szCs w:val="20"/>
              </w:rPr>
            </w:pPr>
          </w:p>
        </w:tc>
        <w:tc>
          <w:tcPr>
            <w:tcW w:w="851" w:type="dxa"/>
            <w:shd w:val="clear" w:color="FFFFFF" w:fill="FFFFFF"/>
            <w:tcMar>
              <w:top w:w="15" w:type="dxa"/>
              <w:left w:w="15" w:type="dxa"/>
              <w:right w:w="15" w:type="dxa"/>
            </w:tcMar>
            <w:vAlign w:val="center"/>
          </w:tcPr>
          <w:p w14:paraId="4E196346"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暂估价</w:t>
            </w:r>
          </w:p>
        </w:tc>
      </w:tr>
      <w:tr w:rsidR="00143977" w14:paraId="3F8BD231" w14:textId="77777777" w:rsidTr="0077260F">
        <w:trPr>
          <w:trHeight w:val="877"/>
        </w:trPr>
        <w:tc>
          <w:tcPr>
            <w:tcW w:w="616" w:type="dxa"/>
            <w:gridSpan w:val="2"/>
            <w:shd w:val="clear" w:color="FFFFFF" w:fill="FFFFFF"/>
            <w:tcMar>
              <w:top w:w="15" w:type="dxa"/>
              <w:left w:w="15" w:type="dxa"/>
              <w:right w:w="15" w:type="dxa"/>
            </w:tcMar>
            <w:vAlign w:val="center"/>
          </w:tcPr>
          <w:p w14:paraId="59EB576C" w14:textId="77777777" w:rsidR="00143977" w:rsidRDefault="00143977">
            <w:pPr>
              <w:jc w:val="center"/>
              <w:rPr>
                <w:rFonts w:ascii="宋体" w:hAnsi="宋体" w:cs="宋体" w:hint="eastAsia"/>
                <w:color w:val="000000"/>
                <w:sz w:val="20"/>
                <w:szCs w:val="20"/>
              </w:rPr>
            </w:pPr>
          </w:p>
        </w:tc>
        <w:tc>
          <w:tcPr>
            <w:tcW w:w="1304" w:type="dxa"/>
            <w:gridSpan w:val="5"/>
            <w:shd w:val="clear" w:color="FFFFFF" w:fill="FFFFFF"/>
            <w:tcMar>
              <w:top w:w="15" w:type="dxa"/>
              <w:left w:w="15" w:type="dxa"/>
              <w:right w:w="15" w:type="dxa"/>
            </w:tcMar>
            <w:vAlign w:val="center"/>
          </w:tcPr>
          <w:p w14:paraId="3485B0D0" w14:textId="77777777" w:rsidR="00143977" w:rsidRDefault="00143977">
            <w:pPr>
              <w:jc w:val="left"/>
              <w:rPr>
                <w:rFonts w:ascii="宋体" w:hAnsi="宋体" w:cs="宋体" w:hint="eastAsia"/>
                <w:color w:val="000000"/>
                <w:sz w:val="20"/>
                <w:szCs w:val="20"/>
              </w:rPr>
            </w:pPr>
          </w:p>
        </w:tc>
        <w:tc>
          <w:tcPr>
            <w:tcW w:w="1065" w:type="dxa"/>
            <w:gridSpan w:val="2"/>
            <w:shd w:val="clear" w:color="FFFFFF" w:fill="FFFFFF"/>
            <w:tcMar>
              <w:top w:w="15" w:type="dxa"/>
              <w:left w:w="15" w:type="dxa"/>
              <w:right w:w="15" w:type="dxa"/>
            </w:tcMar>
            <w:vAlign w:val="center"/>
          </w:tcPr>
          <w:p w14:paraId="07DCE898"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二号楼楼顶发光字</w:t>
            </w:r>
          </w:p>
        </w:tc>
        <w:tc>
          <w:tcPr>
            <w:tcW w:w="2246" w:type="dxa"/>
            <w:gridSpan w:val="10"/>
            <w:shd w:val="clear" w:color="FFFFFF" w:fill="FFFFFF"/>
            <w:tcMar>
              <w:top w:w="15" w:type="dxa"/>
              <w:left w:w="15" w:type="dxa"/>
              <w:right w:w="15" w:type="dxa"/>
            </w:tcMar>
            <w:vAlign w:val="center"/>
          </w:tcPr>
          <w:p w14:paraId="40D3B834" w14:textId="77777777" w:rsidR="00143977" w:rsidRDefault="00143977">
            <w:pPr>
              <w:jc w:val="left"/>
              <w:rPr>
                <w:rFonts w:ascii="宋体" w:hAnsi="宋体" w:cs="宋体" w:hint="eastAsia"/>
                <w:color w:val="000000"/>
                <w:sz w:val="20"/>
                <w:szCs w:val="20"/>
              </w:rPr>
            </w:pPr>
          </w:p>
        </w:tc>
        <w:tc>
          <w:tcPr>
            <w:tcW w:w="426" w:type="dxa"/>
            <w:shd w:val="clear" w:color="FFFFFF" w:fill="FFFFFF"/>
            <w:tcMar>
              <w:top w:w="15" w:type="dxa"/>
              <w:left w:w="15" w:type="dxa"/>
              <w:right w:w="15" w:type="dxa"/>
            </w:tcMar>
            <w:vAlign w:val="center"/>
          </w:tcPr>
          <w:p w14:paraId="154E8A72" w14:textId="77777777" w:rsidR="00143977" w:rsidRDefault="00143977">
            <w:pPr>
              <w:jc w:val="left"/>
              <w:rPr>
                <w:rFonts w:ascii="宋体" w:hAnsi="宋体" w:cs="宋体" w:hint="eastAsia"/>
                <w:color w:val="000000"/>
                <w:sz w:val="20"/>
                <w:szCs w:val="20"/>
              </w:rPr>
            </w:pPr>
          </w:p>
        </w:tc>
        <w:tc>
          <w:tcPr>
            <w:tcW w:w="752" w:type="dxa"/>
            <w:gridSpan w:val="3"/>
            <w:shd w:val="clear" w:color="FFFFFF" w:fill="FFFFFF"/>
            <w:tcMar>
              <w:top w:w="15" w:type="dxa"/>
              <w:left w:w="15" w:type="dxa"/>
              <w:right w:w="15" w:type="dxa"/>
            </w:tcMar>
            <w:vAlign w:val="center"/>
          </w:tcPr>
          <w:p w14:paraId="0121EBF1" w14:textId="77777777" w:rsidR="00143977" w:rsidRDefault="00143977">
            <w:pPr>
              <w:jc w:val="right"/>
              <w:rPr>
                <w:rFonts w:ascii="宋体" w:hAnsi="宋体" w:cs="宋体" w:hint="eastAsia"/>
                <w:color w:val="000000"/>
                <w:sz w:val="20"/>
                <w:szCs w:val="20"/>
              </w:rPr>
            </w:pPr>
          </w:p>
        </w:tc>
        <w:tc>
          <w:tcPr>
            <w:tcW w:w="802" w:type="dxa"/>
            <w:gridSpan w:val="9"/>
            <w:shd w:val="clear" w:color="FFFFFF" w:fill="FFFFFF"/>
            <w:tcMar>
              <w:top w:w="15" w:type="dxa"/>
              <w:left w:w="15" w:type="dxa"/>
              <w:right w:w="15" w:type="dxa"/>
            </w:tcMar>
            <w:vAlign w:val="center"/>
          </w:tcPr>
          <w:p w14:paraId="0D653CB1" w14:textId="77777777" w:rsidR="00143977" w:rsidRDefault="00143977">
            <w:pPr>
              <w:jc w:val="right"/>
              <w:rPr>
                <w:rFonts w:ascii="宋体" w:hAnsi="宋体" w:cs="宋体" w:hint="eastAsia"/>
                <w:color w:val="000000"/>
                <w:sz w:val="20"/>
                <w:szCs w:val="20"/>
              </w:rPr>
            </w:pPr>
          </w:p>
        </w:tc>
        <w:tc>
          <w:tcPr>
            <w:tcW w:w="884" w:type="dxa"/>
            <w:gridSpan w:val="3"/>
            <w:shd w:val="clear" w:color="FFFFFF" w:fill="FFFFFF"/>
            <w:tcMar>
              <w:top w:w="15" w:type="dxa"/>
              <w:left w:w="15" w:type="dxa"/>
              <w:right w:w="15" w:type="dxa"/>
            </w:tcMar>
            <w:vAlign w:val="center"/>
          </w:tcPr>
          <w:p w14:paraId="7FD6185B"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26103.59</w:t>
            </w:r>
          </w:p>
        </w:tc>
        <w:tc>
          <w:tcPr>
            <w:tcW w:w="851" w:type="dxa"/>
            <w:shd w:val="clear" w:color="FFFFFF" w:fill="FFFFFF"/>
            <w:tcMar>
              <w:top w:w="15" w:type="dxa"/>
              <w:left w:w="15" w:type="dxa"/>
              <w:right w:w="15" w:type="dxa"/>
            </w:tcMar>
            <w:vAlign w:val="center"/>
          </w:tcPr>
          <w:p w14:paraId="53716065" w14:textId="77777777" w:rsidR="00143977" w:rsidRDefault="00143977">
            <w:pPr>
              <w:jc w:val="right"/>
              <w:rPr>
                <w:rFonts w:ascii="宋体" w:hAnsi="宋体" w:cs="宋体" w:hint="eastAsia"/>
                <w:color w:val="000000"/>
                <w:sz w:val="20"/>
                <w:szCs w:val="20"/>
              </w:rPr>
            </w:pPr>
          </w:p>
        </w:tc>
      </w:tr>
      <w:tr w:rsidR="00143977" w14:paraId="017788B3" w14:textId="77777777" w:rsidTr="0077260F">
        <w:trPr>
          <w:trHeight w:val="1350"/>
        </w:trPr>
        <w:tc>
          <w:tcPr>
            <w:tcW w:w="616" w:type="dxa"/>
            <w:gridSpan w:val="2"/>
            <w:shd w:val="clear" w:color="FFFFFF" w:fill="FFFFFF"/>
            <w:tcMar>
              <w:top w:w="15" w:type="dxa"/>
              <w:left w:w="15" w:type="dxa"/>
              <w:right w:w="15" w:type="dxa"/>
            </w:tcMar>
            <w:vAlign w:val="center"/>
          </w:tcPr>
          <w:p w14:paraId="720B70EC"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304" w:type="dxa"/>
            <w:gridSpan w:val="5"/>
            <w:shd w:val="clear" w:color="FFFFFF" w:fill="FFFFFF"/>
            <w:tcMar>
              <w:top w:w="15" w:type="dxa"/>
              <w:left w:w="15" w:type="dxa"/>
              <w:right w:w="15" w:type="dxa"/>
            </w:tcMar>
            <w:vAlign w:val="center"/>
          </w:tcPr>
          <w:p w14:paraId="3BF806BF"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011507001001</w:t>
            </w:r>
          </w:p>
        </w:tc>
        <w:tc>
          <w:tcPr>
            <w:tcW w:w="1065" w:type="dxa"/>
            <w:gridSpan w:val="2"/>
            <w:shd w:val="clear" w:color="FFFFFF" w:fill="FFFFFF"/>
            <w:tcMar>
              <w:top w:w="15" w:type="dxa"/>
              <w:left w:w="15" w:type="dxa"/>
              <w:right w:w="15" w:type="dxa"/>
            </w:tcMar>
            <w:vAlign w:val="center"/>
          </w:tcPr>
          <w:p w14:paraId="35278E5A"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楼顶logo更换-1个</w:t>
            </w:r>
          </w:p>
        </w:tc>
        <w:tc>
          <w:tcPr>
            <w:tcW w:w="2246" w:type="dxa"/>
            <w:gridSpan w:val="10"/>
            <w:shd w:val="clear" w:color="FFFFFF" w:fill="FFFFFF"/>
            <w:tcMar>
              <w:top w:w="15" w:type="dxa"/>
              <w:left w:w="15" w:type="dxa"/>
              <w:right w:w="15" w:type="dxa"/>
            </w:tcMar>
            <w:vAlign w:val="center"/>
          </w:tcPr>
          <w:p w14:paraId="498CD8AE"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1.0mm厚201不锈钢精工焊接字</w:t>
            </w:r>
            <w:r>
              <w:rPr>
                <w:rFonts w:ascii="宋体" w:hAnsi="宋体" w:cs="宋体" w:hint="eastAsia"/>
                <w:color w:val="000000"/>
                <w:kern w:val="0"/>
                <w:sz w:val="20"/>
                <w:szCs w:val="20"/>
                <w:lang w:bidi="ar"/>
              </w:rPr>
              <w:br/>
              <w:t>围边烤汽车漆，背部用不锈钢</w:t>
            </w:r>
            <w:r>
              <w:rPr>
                <w:rFonts w:ascii="宋体" w:hAnsi="宋体" w:cs="宋体" w:hint="eastAsia"/>
                <w:color w:val="000000"/>
                <w:kern w:val="0"/>
                <w:sz w:val="20"/>
                <w:szCs w:val="20"/>
                <w:lang w:bidi="ar"/>
              </w:rPr>
              <w:br/>
              <w:t>字底盒，面装5mm亚克力透光</w:t>
            </w:r>
            <w:r>
              <w:rPr>
                <w:rFonts w:ascii="宋体" w:hAnsi="宋体" w:cs="宋体" w:hint="eastAsia"/>
                <w:color w:val="000000"/>
                <w:kern w:val="0"/>
                <w:sz w:val="20"/>
                <w:szCs w:val="20"/>
                <w:lang w:bidi="ar"/>
              </w:rPr>
              <w:br/>
              <w:t>板喷uv渐变色（浙江瑞宝品牌</w:t>
            </w:r>
            <w:r>
              <w:rPr>
                <w:rFonts w:ascii="宋体" w:hAnsi="宋体" w:cs="宋体" w:hint="eastAsia"/>
                <w:color w:val="000000"/>
                <w:kern w:val="0"/>
                <w:sz w:val="20"/>
                <w:szCs w:val="20"/>
                <w:lang w:bidi="ar"/>
              </w:rPr>
              <w:br/>
              <w:t>浇注板），内装(深圳好光彩</w:t>
            </w:r>
            <w:r>
              <w:rPr>
                <w:rFonts w:ascii="宋体" w:hAnsi="宋体" w:cs="宋体" w:hint="eastAsia"/>
                <w:color w:val="000000"/>
                <w:kern w:val="0"/>
                <w:sz w:val="20"/>
                <w:szCs w:val="20"/>
                <w:lang w:bidi="ar"/>
              </w:rPr>
              <w:br/>
              <w:t>品牌)ＬＥＤ发光模组,字侧边</w:t>
            </w:r>
            <w:r>
              <w:rPr>
                <w:rFonts w:ascii="宋体" w:hAnsi="宋体" w:cs="宋体" w:hint="eastAsia"/>
                <w:color w:val="000000"/>
                <w:kern w:val="0"/>
                <w:sz w:val="20"/>
                <w:szCs w:val="20"/>
                <w:lang w:bidi="ar"/>
              </w:rPr>
              <w:br/>
              <w:t>厚度100mm，背面围边支架，</w:t>
            </w:r>
            <w:r>
              <w:rPr>
                <w:rFonts w:ascii="宋体" w:hAnsi="宋体" w:cs="宋体" w:hint="eastAsia"/>
                <w:color w:val="000000"/>
                <w:kern w:val="0"/>
                <w:sz w:val="20"/>
                <w:szCs w:val="20"/>
                <w:lang w:bidi="ar"/>
              </w:rPr>
              <w:br/>
              <w:t>用30镀锌角焊制，焊接口做防</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锈漆处理</w:t>
            </w:r>
          </w:p>
        </w:tc>
        <w:tc>
          <w:tcPr>
            <w:tcW w:w="426" w:type="dxa"/>
            <w:shd w:val="clear" w:color="FFFFFF" w:fill="FFFFFF"/>
            <w:tcMar>
              <w:top w:w="15" w:type="dxa"/>
              <w:left w:w="15" w:type="dxa"/>
              <w:right w:w="15" w:type="dxa"/>
            </w:tcMar>
            <w:vAlign w:val="center"/>
          </w:tcPr>
          <w:p w14:paraId="3B6157B7"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m2</w:t>
            </w:r>
          </w:p>
        </w:tc>
        <w:tc>
          <w:tcPr>
            <w:tcW w:w="752" w:type="dxa"/>
            <w:gridSpan w:val="3"/>
            <w:shd w:val="clear" w:color="FFFFFF" w:fill="FFFFFF"/>
            <w:tcMar>
              <w:top w:w="15" w:type="dxa"/>
              <w:left w:w="15" w:type="dxa"/>
              <w:right w:w="15" w:type="dxa"/>
            </w:tcMar>
            <w:vAlign w:val="center"/>
          </w:tcPr>
          <w:p w14:paraId="206ECC6B"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19.11</w:t>
            </w:r>
          </w:p>
        </w:tc>
        <w:tc>
          <w:tcPr>
            <w:tcW w:w="802" w:type="dxa"/>
            <w:gridSpan w:val="9"/>
            <w:shd w:val="clear" w:color="FFFFFF" w:fill="FFFFFF"/>
            <w:tcMar>
              <w:top w:w="15" w:type="dxa"/>
              <w:left w:w="15" w:type="dxa"/>
              <w:right w:w="15" w:type="dxa"/>
            </w:tcMar>
            <w:vAlign w:val="center"/>
          </w:tcPr>
          <w:p w14:paraId="55A4DC8B"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980</w:t>
            </w:r>
          </w:p>
        </w:tc>
        <w:tc>
          <w:tcPr>
            <w:tcW w:w="884" w:type="dxa"/>
            <w:gridSpan w:val="3"/>
            <w:shd w:val="clear" w:color="FFFFFF" w:fill="FFFFFF"/>
            <w:tcMar>
              <w:top w:w="15" w:type="dxa"/>
              <w:left w:w="15" w:type="dxa"/>
              <w:right w:w="15" w:type="dxa"/>
            </w:tcMar>
            <w:vAlign w:val="center"/>
          </w:tcPr>
          <w:p w14:paraId="30AD98C3"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18727.8</w:t>
            </w:r>
          </w:p>
        </w:tc>
        <w:tc>
          <w:tcPr>
            <w:tcW w:w="851" w:type="dxa"/>
            <w:shd w:val="clear" w:color="FFFFFF" w:fill="FFFFFF"/>
            <w:tcMar>
              <w:top w:w="15" w:type="dxa"/>
              <w:left w:w="15" w:type="dxa"/>
              <w:right w:w="15" w:type="dxa"/>
            </w:tcMar>
            <w:vAlign w:val="center"/>
          </w:tcPr>
          <w:p w14:paraId="0ECA49A2" w14:textId="77777777" w:rsidR="00143977" w:rsidRDefault="00143977">
            <w:pPr>
              <w:jc w:val="right"/>
              <w:rPr>
                <w:rFonts w:ascii="宋体" w:hAnsi="宋体" w:cs="宋体" w:hint="eastAsia"/>
                <w:color w:val="000000"/>
                <w:sz w:val="20"/>
                <w:szCs w:val="20"/>
              </w:rPr>
            </w:pPr>
          </w:p>
        </w:tc>
      </w:tr>
      <w:tr w:rsidR="00143977" w14:paraId="0AD40F4C" w14:textId="77777777" w:rsidTr="0077260F">
        <w:trPr>
          <w:trHeight w:val="528"/>
        </w:trPr>
        <w:tc>
          <w:tcPr>
            <w:tcW w:w="616" w:type="dxa"/>
            <w:gridSpan w:val="2"/>
            <w:shd w:val="clear" w:color="FFFFFF" w:fill="FFFFFF"/>
            <w:tcMar>
              <w:top w:w="15" w:type="dxa"/>
              <w:left w:w="15" w:type="dxa"/>
              <w:right w:w="15" w:type="dxa"/>
            </w:tcMar>
            <w:vAlign w:val="center"/>
          </w:tcPr>
          <w:p w14:paraId="61C3DB05"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304" w:type="dxa"/>
            <w:gridSpan w:val="5"/>
            <w:shd w:val="clear" w:color="FFFFFF" w:fill="FFFFFF"/>
            <w:tcMar>
              <w:top w:w="15" w:type="dxa"/>
              <w:left w:w="15" w:type="dxa"/>
              <w:right w:w="15" w:type="dxa"/>
            </w:tcMar>
            <w:vAlign w:val="center"/>
          </w:tcPr>
          <w:p w14:paraId="31B63E2A"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031101001001</w:t>
            </w:r>
          </w:p>
        </w:tc>
        <w:tc>
          <w:tcPr>
            <w:tcW w:w="1065" w:type="dxa"/>
            <w:gridSpan w:val="2"/>
            <w:shd w:val="clear" w:color="FFFFFF" w:fill="FFFFFF"/>
            <w:tcMar>
              <w:top w:w="15" w:type="dxa"/>
              <w:left w:w="15" w:type="dxa"/>
              <w:right w:w="15" w:type="dxa"/>
            </w:tcMar>
            <w:vAlign w:val="center"/>
          </w:tcPr>
          <w:p w14:paraId="377B8D0D"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防雨电源</w:t>
            </w:r>
          </w:p>
        </w:tc>
        <w:tc>
          <w:tcPr>
            <w:tcW w:w="2246" w:type="dxa"/>
            <w:gridSpan w:val="10"/>
            <w:shd w:val="clear" w:color="FFFFFF" w:fill="FFFFFF"/>
            <w:tcMar>
              <w:top w:w="15" w:type="dxa"/>
              <w:left w:w="15" w:type="dxa"/>
              <w:right w:w="15" w:type="dxa"/>
            </w:tcMar>
            <w:vAlign w:val="center"/>
          </w:tcPr>
          <w:p w14:paraId="19DF039E"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400W台湾明纬电源</w:t>
            </w:r>
          </w:p>
        </w:tc>
        <w:tc>
          <w:tcPr>
            <w:tcW w:w="426" w:type="dxa"/>
            <w:shd w:val="clear" w:color="FFFFFF" w:fill="FFFFFF"/>
            <w:tcMar>
              <w:top w:w="15" w:type="dxa"/>
              <w:left w:w="15" w:type="dxa"/>
              <w:right w:w="15" w:type="dxa"/>
            </w:tcMar>
            <w:vAlign w:val="center"/>
          </w:tcPr>
          <w:p w14:paraId="1B9A7A59"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台</w:t>
            </w:r>
          </w:p>
        </w:tc>
        <w:tc>
          <w:tcPr>
            <w:tcW w:w="752" w:type="dxa"/>
            <w:gridSpan w:val="3"/>
            <w:shd w:val="clear" w:color="FFFFFF" w:fill="FFFFFF"/>
            <w:tcMar>
              <w:top w:w="15" w:type="dxa"/>
              <w:left w:w="15" w:type="dxa"/>
              <w:right w:w="15" w:type="dxa"/>
            </w:tcMar>
            <w:vAlign w:val="center"/>
          </w:tcPr>
          <w:p w14:paraId="105479C8"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802" w:type="dxa"/>
            <w:gridSpan w:val="9"/>
            <w:shd w:val="clear" w:color="FFFFFF" w:fill="FFFFFF"/>
            <w:tcMar>
              <w:top w:w="15" w:type="dxa"/>
              <w:left w:w="15" w:type="dxa"/>
              <w:right w:w="15" w:type="dxa"/>
            </w:tcMar>
            <w:vAlign w:val="center"/>
          </w:tcPr>
          <w:p w14:paraId="13D0B225"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406.78</w:t>
            </w:r>
          </w:p>
        </w:tc>
        <w:tc>
          <w:tcPr>
            <w:tcW w:w="884" w:type="dxa"/>
            <w:gridSpan w:val="3"/>
            <w:shd w:val="clear" w:color="FFFFFF" w:fill="FFFFFF"/>
            <w:tcMar>
              <w:top w:w="15" w:type="dxa"/>
              <w:left w:w="15" w:type="dxa"/>
              <w:right w:w="15" w:type="dxa"/>
            </w:tcMar>
            <w:vAlign w:val="center"/>
          </w:tcPr>
          <w:p w14:paraId="484EE9AB"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2033.9</w:t>
            </w:r>
          </w:p>
        </w:tc>
        <w:tc>
          <w:tcPr>
            <w:tcW w:w="851" w:type="dxa"/>
            <w:shd w:val="clear" w:color="FFFFFF" w:fill="FFFFFF"/>
            <w:tcMar>
              <w:top w:w="15" w:type="dxa"/>
              <w:left w:w="15" w:type="dxa"/>
              <w:right w:w="15" w:type="dxa"/>
            </w:tcMar>
            <w:vAlign w:val="center"/>
          </w:tcPr>
          <w:p w14:paraId="16670FC1" w14:textId="77777777" w:rsidR="00143977" w:rsidRDefault="00143977">
            <w:pPr>
              <w:jc w:val="right"/>
              <w:rPr>
                <w:rFonts w:ascii="宋体" w:hAnsi="宋体" w:cs="宋体" w:hint="eastAsia"/>
                <w:color w:val="000000"/>
                <w:sz w:val="20"/>
                <w:szCs w:val="20"/>
              </w:rPr>
            </w:pPr>
          </w:p>
        </w:tc>
      </w:tr>
      <w:tr w:rsidR="00143977" w14:paraId="665AA23C" w14:textId="77777777" w:rsidTr="0077260F">
        <w:trPr>
          <w:trHeight w:val="822"/>
        </w:trPr>
        <w:tc>
          <w:tcPr>
            <w:tcW w:w="616" w:type="dxa"/>
            <w:gridSpan w:val="2"/>
            <w:shd w:val="clear" w:color="FFFFFF" w:fill="FFFFFF"/>
            <w:tcMar>
              <w:top w:w="15" w:type="dxa"/>
              <w:left w:w="15" w:type="dxa"/>
              <w:right w:w="15" w:type="dxa"/>
            </w:tcMar>
            <w:vAlign w:val="center"/>
          </w:tcPr>
          <w:p w14:paraId="045B8239"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304" w:type="dxa"/>
            <w:gridSpan w:val="5"/>
            <w:shd w:val="clear" w:color="FFFFFF" w:fill="FFFFFF"/>
            <w:tcMar>
              <w:top w:w="15" w:type="dxa"/>
              <w:left w:w="15" w:type="dxa"/>
              <w:right w:w="15" w:type="dxa"/>
            </w:tcMar>
            <w:vAlign w:val="center"/>
          </w:tcPr>
          <w:p w14:paraId="459F6D3E"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01B001</w:t>
            </w:r>
          </w:p>
        </w:tc>
        <w:tc>
          <w:tcPr>
            <w:tcW w:w="1065" w:type="dxa"/>
            <w:gridSpan w:val="2"/>
            <w:shd w:val="clear" w:color="FFFFFF" w:fill="FFFFFF"/>
            <w:tcMar>
              <w:top w:w="15" w:type="dxa"/>
              <w:left w:w="15" w:type="dxa"/>
              <w:right w:w="15" w:type="dxa"/>
            </w:tcMar>
            <w:vAlign w:val="center"/>
          </w:tcPr>
          <w:p w14:paraId="102EC7A2"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拆字人工</w:t>
            </w:r>
          </w:p>
        </w:tc>
        <w:tc>
          <w:tcPr>
            <w:tcW w:w="2246" w:type="dxa"/>
            <w:gridSpan w:val="10"/>
            <w:shd w:val="clear" w:color="FFFFFF" w:fill="FFFFFF"/>
            <w:tcMar>
              <w:top w:w="15" w:type="dxa"/>
              <w:left w:w="15" w:type="dxa"/>
              <w:right w:w="15" w:type="dxa"/>
            </w:tcMar>
            <w:vAlign w:val="center"/>
          </w:tcPr>
          <w:p w14:paraId="6DAD38BD"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高空拆卸：字用尼龙绳先固</w:t>
            </w:r>
            <w:r>
              <w:rPr>
                <w:rFonts w:ascii="宋体" w:hAnsi="宋体" w:cs="宋体" w:hint="eastAsia"/>
                <w:color w:val="000000"/>
                <w:kern w:val="0"/>
                <w:sz w:val="20"/>
                <w:szCs w:val="20"/>
                <w:lang w:bidi="ar"/>
              </w:rPr>
              <w:br/>
              <w:t>定，再用磨机切割，切割小块</w:t>
            </w:r>
            <w:r>
              <w:rPr>
                <w:rFonts w:ascii="宋体" w:hAnsi="宋体" w:cs="宋体" w:hint="eastAsia"/>
                <w:color w:val="000000"/>
                <w:kern w:val="0"/>
                <w:sz w:val="20"/>
                <w:szCs w:val="20"/>
                <w:lang w:bidi="ar"/>
              </w:rPr>
              <w:br/>
              <w:t>人工搬到电梯处，电梯下楼</w:t>
            </w:r>
          </w:p>
        </w:tc>
        <w:tc>
          <w:tcPr>
            <w:tcW w:w="426" w:type="dxa"/>
            <w:shd w:val="clear" w:color="FFFFFF" w:fill="FFFFFF"/>
            <w:tcMar>
              <w:top w:w="15" w:type="dxa"/>
              <w:left w:w="15" w:type="dxa"/>
              <w:right w:w="15" w:type="dxa"/>
            </w:tcMar>
            <w:vAlign w:val="center"/>
          </w:tcPr>
          <w:p w14:paraId="29668EEA"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m2</w:t>
            </w:r>
          </w:p>
        </w:tc>
        <w:tc>
          <w:tcPr>
            <w:tcW w:w="752" w:type="dxa"/>
            <w:gridSpan w:val="3"/>
            <w:shd w:val="clear" w:color="FFFFFF" w:fill="FFFFFF"/>
            <w:tcMar>
              <w:top w:w="15" w:type="dxa"/>
              <w:left w:w="15" w:type="dxa"/>
              <w:right w:w="15" w:type="dxa"/>
            </w:tcMar>
            <w:vAlign w:val="center"/>
          </w:tcPr>
          <w:p w14:paraId="5E858258"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46.48</w:t>
            </w:r>
          </w:p>
        </w:tc>
        <w:tc>
          <w:tcPr>
            <w:tcW w:w="802" w:type="dxa"/>
            <w:gridSpan w:val="9"/>
            <w:shd w:val="clear" w:color="FFFFFF" w:fill="FFFFFF"/>
            <w:tcMar>
              <w:top w:w="15" w:type="dxa"/>
              <w:left w:w="15" w:type="dxa"/>
              <w:right w:w="15" w:type="dxa"/>
            </w:tcMar>
            <w:vAlign w:val="center"/>
          </w:tcPr>
          <w:p w14:paraId="42E653EB"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80</w:t>
            </w:r>
          </w:p>
        </w:tc>
        <w:tc>
          <w:tcPr>
            <w:tcW w:w="884" w:type="dxa"/>
            <w:gridSpan w:val="3"/>
            <w:shd w:val="clear" w:color="FFFFFF" w:fill="FFFFFF"/>
            <w:tcMar>
              <w:top w:w="15" w:type="dxa"/>
              <w:left w:w="15" w:type="dxa"/>
              <w:right w:w="15" w:type="dxa"/>
            </w:tcMar>
            <w:vAlign w:val="center"/>
          </w:tcPr>
          <w:p w14:paraId="192E3212"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3718.4</w:t>
            </w:r>
          </w:p>
        </w:tc>
        <w:tc>
          <w:tcPr>
            <w:tcW w:w="851" w:type="dxa"/>
            <w:shd w:val="clear" w:color="FFFFFF" w:fill="FFFFFF"/>
            <w:tcMar>
              <w:top w:w="15" w:type="dxa"/>
              <w:left w:w="15" w:type="dxa"/>
              <w:right w:w="15" w:type="dxa"/>
            </w:tcMar>
            <w:vAlign w:val="center"/>
          </w:tcPr>
          <w:p w14:paraId="1C438BE5" w14:textId="77777777" w:rsidR="00143977" w:rsidRDefault="00143977">
            <w:pPr>
              <w:jc w:val="right"/>
              <w:rPr>
                <w:rFonts w:ascii="宋体" w:hAnsi="宋体" w:cs="宋体" w:hint="eastAsia"/>
                <w:color w:val="000000"/>
                <w:sz w:val="20"/>
                <w:szCs w:val="20"/>
              </w:rPr>
            </w:pPr>
          </w:p>
        </w:tc>
      </w:tr>
      <w:tr w:rsidR="00143977" w14:paraId="345E2638" w14:textId="77777777" w:rsidTr="0077260F">
        <w:trPr>
          <w:trHeight w:val="1227"/>
        </w:trPr>
        <w:tc>
          <w:tcPr>
            <w:tcW w:w="616" w:type="dxa"/>
            <w:gridSpan w:val="2"/>
            <w:shd w:val="clear" w:color="FFFFFF" w:fill="FFFFFF"/>
            <w:tcMar>
              <w:top w:w="15" w:type="dxa"/>
              <w:left w:w="15" w:type="dxa"/>
              <w:right w:w="15" w:type="dxa"/>
            </w:tcMar>
            <w:vAlign w:val="center"/>
          </w:tcPr>
          <w:p w14:paraId="3E0ED407"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304" w:type="dxa"/>
            <w:gridSpan w:val="5"/>
            <w:shd w:val="clear" w:color="FFFFFF" w:fill="FFFFFF"/>
            <w:tcMar>
              <w:top w:w="15" w:type="dxa"/>
              <w:left w:w="15" w:type="dxa"/>
              <w:right w:w="15" w:type="dxa"/>
            </w:tcMar>
            <w:vAlign w:val="center"/>
          </w:tcPr>
          <w:p w14:paraId="59E8F086"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01B001</w:t>
            </w:r>
          </w:p>
        </w:tc>
        <w:tc>
          <w:tcPr>
            <w:tcW w:w="1065" w:type="dxa"/>
            <w:gridSpan w:val="2"/>
            <w:shd w:val="clear" w:color="FFFFFF" w:fill="FFFFFF"/>
            <w:tcMar>
              <w:top w:w="15" w:type="dxa"/>
              <w:left w:w="15" w:type="dxa"/>
              <w:right w:w="15" w:type="dxa"/>
            </w:tcMar>
            <w:vAlign w:val="center"/>
          </w:tcPr>
          <w:p w14:paraId="586038AB"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装字人工</w:t>
            </w:r>
          </w:p>
        </w:tc>
        <w:tc>
          <w:tcPr>
            <w:tcW w:w="2246" w:type="dxa"/>
            <w:gridSpan w:val="10"/>
            <w:shd w:val="clear" w:color="FFFFFF" w:fill="FFFFFF"/>
            <w:tcMar>
              <w:top w:w="15" w:type="dxa"/>
              <w:left w:w="15" w:type="dxa"/>
              <w:right w:w="15" w:type="dxa"/>
            </w:tcMar>
            <w:vAlign w:val="center"/>
          </w:tcPr>
          <w:p w14:paraId="7E6AD8DA"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高空安装：分拆进入电梯，楼</w:t>
            </w:r>
            <w:r>
              <w:rPr>
                <w:rFonts w:ascii="宋体" w:hAnsi="宋体" w:cs="宋体" w:hint="eastAsia"/>
                <w:color w:val="000000"/>
                <w:kern w:val="0"/>
                <w:sz w:val="20"/>
                <w:szCs w:val="20"/>
                <w:lang w:bidi="ar"/>
              </w:rPr>
              <w:br/>
              <w:t>上组装，安装时用尼龙绳固定</w:t>
            </w:r>
            <w:r>
              <w:rPr>
                <w:rFonts w:ascii="宋体" w:hAnsi="宋体" w:cs="宋体" w:hint="eastAsia"/>
                <w:color w:val="000000"/>
                <w:kern w:val="0"/>
                <w:sz w:val="20"/>
                <w:szCs w:val="20"/>
                <w:lang w:bidi="ar"/>
              </w:rPr>
              <w:br/>
              <w:t>大字，再焊接</w:t>
            </w:r>
          </w:p>
        </w:tc>
        <w:tc>
          <w:tcPr>
            <w:tcW w:w="426" w:type="dxa"/>
            <w:shd w:val="clear" w:color="FFFFFF" w:fill="FFFFFF"/>
            <w:tcMar>
              <w:top w:w="15" w:type="dxa"/>
              <w:left w:w="15" w:type="dxa"/>
              <w:right w:w="15" w:type="dxa"/>
            </w:tcMar>
            <w:vAlign w:val="center"/>
          </w:tcPr>
          <w:p w14:paraId="640E1024"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m2</w:t>
            </w:r>
          </w:p>
        </w:tc>
        <w:tc>
          <w:tcPr>
            <w:tcW w:w="752" w:type="dxa"/>
            <w:gridSpan w:val="3"/>
            <w:shd w:val="clear" w:color="FFFFFF" w:fill="FFFFFF"/>
            <w:tcMar>
              <w:top w:w="15" w:type="dxa"/>
              <w:left w:w="15" w:type="dxa"/>
              <w:right w:w="15" w:type="dxa"/>
            </w:tcMar>
            <w:vAlign w:val="center"/>
          </w:tcPr>
          <w:p w14:paraId="0A8E131E"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19.45</w:t>
            </w:r>
          </w:p>
        </w:tc>
        <w:tc>
          <w:tcPr>
            <w:tcW w:w="802" w:type="dxa"/>
            <w:gridSpan w:val="9"/>
            <w:shd w:val="clear" w:color="FFFFFF" w:fill="FFFFFF"/>
            <w:tcMar>
              <w:top w:w="15" w:type="dxa"/>
              <w:left w:w="15" w:type="dxa"/>
              <w:right w:w="15" w:type="dxa"/>
            </w:tcMar>
            <w:vAlign w:val="center"/>
          </w:tcPr>
          <w:p w14:paraId="078017CE"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83.47</w:t>
            </w:r>
          </w:p>
        </w:tc>
        <w:tc>
          <w:tcPr>
            <w:tcW w:w="884" w:type="dxa"/>
            <w:gridSpan w:val="3"/>
            <w:shd w:val="clear" w:color="FFFFFF" w:fill="FFFFFF"/>
            <w:tcMar>
              <w:top w:w="15" w:type="dxa"/>
              <w:left w:w="15" w:type="dxa"/>
              <w:right w:w="15" w:type="dxa"/>
            </w:tcMar>
            <w:vAlign w:val="center"/>
          </w:tcPr>
          <w:p w14:paraId="581DEC43"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1623.49</w:t>
            </w:r>
          </w:p>
        </w:tc>
        <w:tc>
          <w:tcPr>
            <w:tcW w:w="851" w:type="dxa"/>
            <w:shd w:val="clear" w:color="FFFFFF" w:fill="FFFFFF"/>
            <w:tcMar>
              <w:top w:w="15" w:type="dxa"/>
              <w:left w:w="15" w:type="dxa"/>
              <w:right w:w="15" w:type="dxa"/>
            </w:tcMar>
            <w:vAlign w:val="center"/>
          </w:tcPr>
          <w:p w14:paraId="0EFDA98C" w14:textId="77777777" w:rsidR="00143977" w:rsidRDefault="00143977">
            <w:pPr>
              <w:jc w:val="right"/>
              <w:rPr>
                <w:rFonts w:ascii="宋体" w:hAnsi="宋体" w:cs="宋体" w:hint="eastAsia"/>
                <w:color w:val="000000"/>
                <w:sz w:val="20"/>
                <w:szCs w:val="20"/>
              </w:rPr>
            </w:pPr>
          </w:p>
        </w:tc>
      </w:tr>
      <w:tr w:rsidR="00143977" w14:paraId="2F2F8FA9" w14:textId="77777777" w:rsidTr="0077260F">
        <w:trPr>
          <w:trHeight w:val="528"/>
        </w:trPr>
        <w:tc>
          <w:tcPr>
            <w:tcW w:w="616" w:type="dxa"/>
            <w:gridSpan w:val="2"/>
            <w:shd w:val="clear" w:color="FFFFFF" w:fill="FFFFFF"/>
            <w:tcMar>
              <w:top w:w="15" w:type="dxa"/>
              <w:left w:w="15" w:type="dxa"/>
              <w:right w:w="15" w:type="dxa"/>
            </w:tcMar>
            <w:vAlign w:val="center"/>
          </w:tcPr>
          <w:p w14:paraId="1AECFB54" w14:textId="77777777" w:rsidR="00143977" w:rsidRDefault="00143977">
            <w:pPr>
              <w:jc w:val="center"/>
              <w:rPr>
                <w:rFonts w:ascii="宋体" w:hAnsi="宋体" w:cs="宋体" w:hint="eastAsia"/>
                <w:color w:val="000000"/>
                <w:sz w:val="20"/>
                <w:szCs w:val="20"/>
              </w:rPr>
            </w:pPr>
          </w:p>
        </w:tc>
        <w:tc>
          <w:tcPr>
            <w:tcW w:w="1304" w:type="dxa"/>
            <w:gridSpan w:val="5"/>
            <w:shd w:val="clear" w:color="FFFFFF" w:fill="FFFFFF"/>
            <w:tcMar>
              <w:top w:w="15" w:type="dxa"/>
              <w:left w:w="15" w:type="dxa"/>
              <w:right w:w="15" w:type="dxa"/>
            </w:tcMar>
            <w:vAlign w:val="center"/>
          </w:tcPr>
          <w:p w14:paraId="107275D9" w14:textId="77777777" w:rsidR="00143977" w:rsidRDefault="00143977">
            <w:pPr>
              <w:jc w:val="left"/>
              <w:rPr>
                <w:rFonts w:ascii="宋体" w:hAnsi="宋体" w:cs="宋体" w:hint="eastAsia"/>
                <w:color w:val="000000"/>
                <w:sz w:val="20"/>
                <w:szCs w:val="20"/>
              </w:rPr>
            </w:pPr>
          </w:p>
        </w:tc>
        <w:tc>
          <w:tcPr>
            <w:tcW w:w="1065" w:type="dxa"/>
            <w:gridSpan w:val="2"/>
            <w:shd w:val="clear" w:color="FFFFFF" w:fill="FFFFFF"/>
            <w:tcMar>
              <w:top w:w="15" w:type="dxa"/>
              <w:left w:w="15" w:type="dxa"/>
              <w:right w:w="15" w:type="dxa"/>
            </w:tcMar>
            <w:vAlign w:val="center"/>
          </w:tcPr>
          <w:p w14:paraId="121FBF61"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二号楼2楼</w:t>
            </w:r>
          </w:p>
        </w:tc>
        <w:tc>
          <w:tcPr>
            <w:tcW w:w="2246" w:type="dxa"/>
            <w:gridSpan w:val="10"/>
            <w:shd w:val="clear" w:color="FFFFFF" w:fill="FFFFFF"/>
            <w:tcMar>
              <w:top w:w="15" w:type="dxa"/>
              <w:left w:w="15" w:type="dxa"/>
              <w:right w:w="15" w:type="dxa"/>
            </w:tcMar>
            <w:vAlign w:val="center"/>
          </w:tcPr>
          <w:p w14:paraId="66FDB2E5" w14:textId="77777777" w:rsidR="00143977" w:rsidRDefault="00143977">
            <w:pPr>
              <w:jc w:val="left"/>
              <w:rPr>
                <w:rFonts w:ascii="宋体" w:hAnsi="宋体" w:cs="宋体" w:hint="eastAsia"/>
                <w:color w:val="000000"/>
                <w:sz w:val="20"/>
                <w:szCs w:val="20"/>
              </w:rPr>
            </w:pPr>
          </w:p>
        </w:tc>
        <w:tc>
          <w:tcPr>
            <w:tcW w:w="426" w:type="dxa"/>
            <w:shd w:val="clear" w:color="FFFFFF" w:fill="FFFFFF"/>
            <w:tcMar>
              <w:top w:w="15" w:type="dxa"/>
              <w:left w:w="15" w:type="dxa"/>
              <w:right w:w="15" w:type="dxa"/>
            </w:tcMar>
            <w:vAlign w:val="center"/>
          </w:tcPr>
          <w:p w14:paraId="2DC4E00C" w14:textId="77777777" w:rsidR="00143977" w:rsidRDefault="00143977">
            <w:pPr>
              <w:jc w:val="left"/>
              <w:rPr>
                <w:rFonts w:ascii="宋体" w:hAnsi="宋体" w:cs="宋体" w:hint="eastAsia"/>
                <w:color w:val="000000"/>
                <w:sz w:val="20"/>
                <w:szCs w:val="20"/>
              </w:rPr>
            </w:pPr>
          </w:p>
        </w:tc>
        <w:tc>
          <w:tcPr>
            <w:tcW w:w="752" w:type="dxa"/>
            <w:gridSpan w:val="3"/>
            <w:shd w:val="clear" w:color="FFFFFF" w:fill="FFFFFF"/>
            <w:tcMar>
              <w:top w:w="15" w:type="dxa"/>
              <w:left w:w="15" w:type="dxa"/>
              <w:right w:w="15" w:type="dxa"/>
            </w:tcMar>
            <w:vAlign w:val="center"/>
          </w:tcPr>
          <w:p w14:paraId="74D3F290" w14:textId="77777777" w:rsidR="00143977" w:rsidRDefault="00143977">
            <w:pPr>
              <w:jc w:val="right"/>
              <w:rPr>
                <w:rFonts w:ascii="宋体" w:hAnsi="宋体" w:cs="宋体" w:hint="eastAsia"/>
                <w:color w:val="000000"/>
                <w:sz w:val="20"/>
                <w:szCs w:val="20"/>
              </w:rPr>
            </w:pPr>
          </w:p>
        </w:tc>
        <w:tc>
          <w:tcPr>
            <w:tcW w:w="802" w:type="dxa"/>
            <w:gridSpan w:val="9"/>
            <w:shd w:val="clear" w:color="FFFFFF" w:fill="FFFFFF"/>
            <w:tcMar>
              <w:top w:w="15" w:type="dxa"/>
              <w:left w:w="15" w:type="dxa"/>
              <w:right w:w="15" w:type="dxa"/>
            </w:tcMar>
            <w:vAlign w:val="center"/>
          </w:tcPr>
          <w:p w14:paraId="020D8616" w14:textId="77777777" w:rsidR="00143977" w:rsidRDefault="00143977">
            <w:pPr>
              <w:jc w:val="right"/>
              <w:rPr>
                <w:rFonts w:ascii="宋体" w:hAnsi="宋体" w:cs="宋体" w:hint="eastAsia"/>
                <w:color w:val="000000"/>
                <w:sz w:val="20"/>
                <w:szCs w:val="20"/>
              </w:rPr>
            </w:pPr>
          </w:p>
        </w:tc>
        <w:tc>
          <w:tcPr>
            <w:tcW w:w="884" w:type="dxa"/>
            <w:gridSpan w:val="3"/>
            <w:shd w:val="clear" w:color="FFFFFF" w:fill="FFFFFF"/>
            <w:tcMar>
              <w:top w:w="15" w:type="dxa"/>
              <w:left w:w="15" w:type="dxa"/>
              <w:right w:w="15" w:type="dxa"/>
            </w:tcMar>
            <w:vAlign w:val="center"/>
          </w:tcPr>
          <w:p w14:paraId="5BDDB290"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4600.9</w:t>
            </w:r>
          </w:p>
        </w:tc>
        <w:tc>
          <w:tcPr>
            <w:tcW w:w="851" w:type="dxa"/>
            <w:shd w:val="clear" w:color="FFFFFF" w:fill="FFFFFF"/>
            <w:tcMar>
              <w:top w:w="15" w:type="dxa"/>
              <w:left w:w="15" w:type="dxa"/>
              <w:right w:w="15" w:type="dxa"/>
            </w:tcMar>
            <w:vAlign w:val="center"/>
          </w:tcPr>
          <w:p w14:paraId="63181D79" w14:textId="77777777" w:rsidR="00143977" w:rsidRDefault="00143977">
            <w:pPr>
              <w:jc w:val="right"/>
              <w:rPr>
                <w:rFonts w:ascii="宋体" w:hAnsi="宋体" w:cs="宋体" w:hint="eastAsia"/>
                <w:color w:val="000000"/>
                <w:sz w:val="20"/>
                <w:szCs w:val="20"/>
              </w:rPr>
            </w:pPr>
          </w:p>
        </w:tc>
      </w:tr>
      <w:tr w:rsidR="00143977" w14:paraId="6CE98CFC" w14:textId="77777777" w:rsidTr="0077260F">
        <w:trPr>
          <w:trHeight w:val="3321"/>
        </w:trPr>
        <w:tc>
          <w:tcPr>
            <w:tcW w:w="616" w:type="dxa"/>
            <w:gridSpan w:val="2"/>
            <w:shd w:val="clear" w:color="FFFFFF" w:fill="FFFFFF"/>
            <w:tcMar>
              <w:top w:w="15" w:type="dxa"/>
              <w:left w:w="15" w:type="dxa"/>
              <w:right w:w="15" w:type="dxa"/>
            </w:tcMar>
            <w:vAlign w:val="center"/>
          </w:tcPr>
          <w:p w14:paraId="4EA72507"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304" w:type="dxa"/>
            <w:gridSpan w:val="5"/>
            <w:shd w:val="clear" w:color="FFFFFF" w:fill="FFFFFF"/>
            <w:tcMar>
              <w:top w:w="15" w:type="dxa"/>
              <w:left w:w="15" w:type="dxa"/>
              <w:right w:w="15" w:type="dxa"/>
            </w:tcMar>
            <w:vAlign w:val="center"/>
          </w:tcPr>
          <w:p w14:paraId="7D446730"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011507001004</w:t>
            </w:r>
          </w:p>
        </w:tc>
        <w:tc>
          <w:tcPr>
            <w:tcW w:w="1065" w:type="dxa"/>
            <w:gridSpan w:val="2"/>
            <w:shd w:val="clear" w:color="FFFFFF" w:fill="FFFFFF"/>
            <w:tcMar>
              <w:top w:w="15" w:type="dxa"/>
              <w:left w:w="15" w:type="dxa"/>
              <w:right w:w="15" w:type="dxa"/>
            </w:tcMar>
            <w:vAlign w:val="center"/>
          </w:tcPr>
          <w:p w14:paraId="4437A0FC"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二号楼2楼logo更换</w:t>
            </w:r>
          </w:p>
        </w:tc>
        <w:tc>
          <w:tcPr>
            <w:tcW w:w="2246" w:type="dxa"/>
            <w:gridSpan w:val="10"/>
            <w:shd w:val="clear" w:color="FFFFFF" w:fill="FFFFFF"/>
            <w:tcMar>
              <w:top w:w="15" w:type="dxa"/>
              <w:left w:w="15" w:type="dxa"/>
              <w:right w:w="15" w:type="dxa"/>
            </w:tcMar>
            <w:vAlign w:val="center"/>
          </w:tcPr>
          <w:p w14:paraId="2527C9D3"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1.0mm厚201不锈钢精工围边烤</w:t>
            </w:r>
            <w:r>
              <w:rPr>
                <w:rFonts w:ascii="宋体" w:hAnsi="宋体" w:cs="宋体" w:hint="eastAsia"/>
                <w:color w:val="000000"/>
                <w:kern w:val="0"/>
                <w:sz w:val="20"/>
                <w:szCs w:val="20"/>
                <w:lang w:bidi="ar"/>
              </w:rPr>
              <w:br/>
              <w:t>汽车漆，背部用不锈钢字底</w:t>
            </w:r>
            <w:r>
              <w:rPr>
                <w:rFonts w:ascii="宋体" w:hAnsi="宋体" w:cs="宋体" w:hint="eastAsia"/>
                <w:color w:val="000000"/>
                <w:kern w:val="0"/>
                <w:sz w:val="20"/>
                <w:szCs w:val="20"/>
                <w:lang w:bidi="ar"/>
              </w:rPr>
              <w:br/>
              <w:t>盒，面装3mm亚克力透光板喷</w:t>
            </w:r>
            <w:r>
              <w:rPr>
                <w:rFonts w:ascii="宋体" w:hAnsi="宋体" w:cs="宋体" w:hint="eastAsia"/>
                <w:color w:val="000000"/>
                <w:kern w:val="0"/>
                <w:sz w:val="20"/>
                <w:szCs w:val="20"/>
                <w:lang w:bidi="ar"/>
              </w:rPr>
              <w:br/>
              <w:t>uv渐变色（浙江瑞宝品牌浇注</w:t>
            </w:r>
            <w:r>
              <w:rPr>
                <w:rFonts w:ascii="宋体" w:hAnsi="宋体" w:cs="宋体" w:hint="eastAsia"/>
                <w:color w:val="000000"/>
                <w:kern w:val="0"/>
                <w:sz w:val="20"/>
                <w:szCs w:val="20"/>
                <w:lang w:bidi="ar"/>
              </w:rPr>
              <w:br/>
              <w:t>板），内装(深圳好光彩品牌)</w:t>
            </w:r>
            <w:r>
              <w:rPr>
                <w:rFonts w:ascii="宋体" w:hAnsi="宋体" w:cs="宋体" w:hint="eastAsia"/>
                <w:color w:val="000000"/>
                <w:kern w:val="0"/>
                <w:sz w:val="20"/>
                <w:szCs w:val="20"/>
                <w:lang w:bidi="ar"/>
              </w:rPr>
              <w:br/>
              <w:t>ＬＥＤ发光模组,字侧边厚度</w:t>
            </w:r>
            <w:r>
              <w:rPr>
                <w:rFonts w:ascii="宋体" w:hAnsi="宋体" w:cs="宋体" w:hint="eastAsia"/>
                <w:color w:val="000000"/>
                <w:kern w:val="0"/>
                <w:sz w:val="20"/>
                <w:szCs w:val="20"/>
                <w:lang w:bidi="ar"/>
              </w:rPr>
              <w:br/>
              <w:t>80mm，201不锈钢30x30方管焊</w:t>
            </w:r>
            <w:r>
              <w:rPr>
                <w:rFonts w:ascii="宋体" w:hAnsi="宋体" w:cs="宋体" w:hint="eastAsia"/>
                <w:color w:val="000000"/>
                <w:kern w:val="0"/>
                <w:sz w:val="20"/>
                <w:szCs w:val="20"/>
                <w:lang w:bidi="ar"/>
              </w:rPr>
              <w:br/>
              <w:t>接主力支架+斜撑支架</w:t>
            </w:r>
          </w:p>
        </w:tc>
        <w:tc>
          <w:tcPr>
            <w:tcW w:w="426" w:type="dxa"/>
            <w:shd w:val="clear" w:color="FFFFFF" w:fill="FFFFFF"/>
            <w:tcMar>
              <w:top w:w="15" w:type="dxa"/>
              <w:left w:w="15" w:type="dxa"/>
              <w:right w:w="15" w:type="dxa"/>
            </w:tcMar>
            <w:vAlign w:val="center"/>
          </w:tcPr>
          <w:p w14:paraId="02767B2C"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m2</w:t>
            </w:r>
          </w:p>
        </w:tc>
        <w:tc>
          <w:tcPr>
            <w:tcW w:w="752" w:type="dxa"/>
            <w:gridSpan w:val="3"/>
            <w:shd w:val="clear" w:color="FFFFFF" w:fill="FFFFFF"/>
            <w:tcMar>
              <w:top w:w="15" w:type="dxa"/>
              <w:left w:w="15" w:type="dxa"/>
              <w:right w:w="15" w:type="dxa"/>
            </w:tcMar>
            <w:vAlign w:val="center"/>
          </w:tcPr>
          <w:p w14:paraId="16600075"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3.96</w:t>
            </w:r>
          </w:p>
        </w:tc>
        <w:tc>
          <w:tcPr>
            <w:tcW w:w="802" w:type="dxa"/>
            <w:gridSpan w:val="9"/>
            <w:shd w:val="clear" w:color="FFFFFF" w:fill="FFFFFF"/>
            <w:tcMar>
              <w:top w:w="15" w:type="dxa"/>
              <w:left w:w="15" w:type="dxa"/>
              <w:right w:w="15" w:type="dxa"/>
            </w:tcMar>
            <w:vAlign w:val="center"/>
          </w:tcPr>
          <w:p w14:paraId="7BFE4831"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800</w:t>
            </w:r>
          </w:p>
        </w:tc>
        <w:tc>
          <w:tcPr>
            <w:tcW w:w="884" w:type="dxa"/>
            <w:gridSpan w:val="3"/>
            <w:shd w:val="clear" w:color="FFFFFF" w:fill="FFFFFF"/>
            <w:tcMar>
              <w:top w:w="15" w:type="dxa"/>
              <w:left w:w="15" w:type="dxa"/>
              <w:right w:w="15" w:type="dxa"/>
            </w:tcMar>
            <w:vAlign w:val="center"/>
          </w:tcPr>
          <w:p w14:paraId="65247FC7"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3168</w:t>
            </w:r>
          </w:p>
        </w:tc>
        <w:tc>
          <w:tcPr>
            <w:tcW w:w="851" w:type="dxa"/>
            <w:shd w:val="clear" w:color="FFFFFF" w:fill="FFFFFF"/>
            <w:tcMar>
              <w:top w:w="15" w:type="dxa"/>
              <w:left w:w="15" w:type="dxa"/>
              <w:right w:w="15" w:type="dxa"/>
            </w:tcMar>
            <w:vAlign w:val="center"/>
          </w:tcPr>
          <w:p w14:paraId="4446D86C" w14:textId="77777777" w:rsidR="00143977" w:rsidRDefault="00143977">
            <w:pPr>
              <w:jc w:val="right"/>
              <w:rPr>
                <w:rFonts w:ascii="宋体" w:hAnsi="宋体" w:cs="宋体" w:hint="eastAsia"/>
                <w:color w:val="000000"/>
                <w:sz w:val="20"/>
                <w:szCs w:val="20"/>
              </w:rPr>
            </w:pPr>
          </w:p>
        </w:tc>
      </w:tr>
      <w:tr w:rsidR="00143977" w14:paraId="64B92124" w14:textId="77777777" w:rsidTr="0077260F">
        <w:trPr>
          <w:trHeight w:val="528"/>
        </w:trPr>
        <w:tc>
          <w:tcPr>
            <w:tcW w:w="616" w:type="dxa"/>
            <w:gridSpan w:val="2"/>
            <w:shd w:val="clear" w:color="FFFFFF" w:fill="FFFFFF"/>
            <w:tcMar>
              <w:top w:w="15" w:type="dxa"/>
              <w:left w:w="15" w:type="dxa"/>
              <w:right w:w="15" w:type="dxa"/>
            </w:tcMar>
            <w:vAlign w:val="center"/>
          </w:tcPr>
          <w:p w14:paraId="56D29303"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1304" w:type="dxa"/>
            <w:gridSpan w:val="5"/>
            <w:shd w:val="clear" w:color="FFFFFF" w:fill="FFFFFF"/>
            <w:tcMar>
              <w:top w:w="15" w:type="dxa"/>
              <w:left w:w="15" w:type="dxa"/>
              <w:right w:w="15" w:type="dxa"/>
            </w:tcMar>
            <w:vAlign w:val="center"/>
          </w:tcPr>
          <w:p w14:paraId="675EB07B"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031101001002</w:t>
            </w:r>
          </w:p>
        </w:tc>
        <w:tc>
          <w:tcPr>
            <w:tcW w:w="1065" w:type="dxa"/>
            <w:gridSpan w:val="2"/>
            <w:shd w:val="clear" w:color="FFFFFF" w:fill="FFFFFF"/>
            <w:tcMar>
              <w:top w:w="15" w:type="dxa"/>
              <w:left w:w="15" w:type="dxa"/>
              <w:right w:w="15" w:type="dxa"/>
            </w:tcMar>
            <w:vAlign w:val="center"/>
          </w:tcPr>
          <w:p w14:paraId="36A54915"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防雨电源</w:t>
            </w:r>
          </w:p>
        </w:tc>
        <w:tc>
          <w:tcPr>
            <w:tcW w:w="2246" w:type="dxa"/>
            <w:gridSpan w:val="10"/>
            <w:shd w:val="clear" w:color="FFFFFF" w:fill="FFFFFF"/>
            <w:tcMar>
              <w:top w:w="15" w:type="dxa"/>
              <w:left w:w="15" w:type="dxa"/>
              <w:right w:w="15" w:type="dxa"/>
            </w:tcMar>
            <w:vAlign w:val="center"/>
          </w:tcPr>
          <w:p w14:paraId="7DF181C4"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400W台湾明纬电源</w:t>
            </w:r>
          </w:p>
        </w:tc>
        <w:tc>
          <w:tcPr>
            <w:tcW w:w="426" w:type="dxa"/>
            <w:shd w:val="clear" w:color="FFFFFF" w:fill="FFFFFF"/>
            <w:tcMar>
              <w:top w:w="15" w:type="dxa"/>
              <w:left w:w="15" w:type="dxa"/>
              <w:right w:w="15" w:type="dxa"/>
            </w:tcMar>
            <w:vAlign w:val="center"/>
          </w:tcPr>
          <w:p w14:paraId="350C45EC"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台</w:t>
            </w:r>
          </w:p>
        </w:tc>
        <w:tc>
          <w:tcPr>
            <w:tcW w:w="752" w:type="dxa"/>
            <w:gridSpan w:val="3"/>
            <w:shd w:val="clear" w:color="FFFFFF" w:fill="FFFFFF"/>
            <w:tcMar>
              <w:top w:w="15" w:type="dxa"/>
              <w:left w:w="15" w:type="dxa"/>
              <w:right w:w="15" w:type="dxa"/>
            </w:tcMar>
            <w:vAlign w:val="center"/>
          </w:tcPr>
          <w:p w14:paraId="32E3432E"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802" w:type="dxa"/>
            <w:gridSpan w:val="9"/>
            <w:shd w:val="clear" w:color="FFFFFF" w:fill="FFFFFF"/>
            <w:tcMar>
              <w:top w:w="15" w:type="dxa"/>
              <w:left w:w="15" w:type="dxa"/>
              <w:right w:w="15" w:type="dxa"/>
            </w:tcMar>
            <w:vAlign w:val="center"/>
          </w:tcPr>
          <w:p w14:paraId="53950A63"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406.78</w:t>
            </w:r>
          </w:p>
        </w:tc>
        <w:tc>
          <w:tcPr>
            <w:tcW w:w="884" w:type="dxa"/>
            <w:gridSpan w:val="3"/>
            <w:shd w:val="clear" w:color="FFFFFF" w:fill="FFFFFF"/>
            <w:tcMar>
              <w:top w:w="15" w:type="dxa"/>
              <w:left w:w="15" w:type="dxa"/>
              <w:right w:w="15" w:type="dxa"/>
            </w:tcMar>
            <w:vAlign w:val="center"/>
          </w:tcPr>
          <w:p w14:paraId="17BC472B"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813.56</w:t>
            </w:r>
          </w:p>
        </w:tc>
        <w:tc>
          <w:tcPr>
            <w:tcW w:w="851" w:type="dxa"/>
            <w:shd w:val="clear" w:color="FFFFFF" w:fill="FFFFFF"/>
            <w:tcMar>
              <w:top w:w="15" w:type="dxa"/>
              <w:left w:w="15" w:type="dxa"/>
              <w:right w:w="15" w:type="dxa"/>
            </w:tcMar>
            <w:vAlign w:val="center"/>
          </w:tcPr>
          <w:p w14:paraId="2D02EFE0" w14:textId="77777777" w:rsidR="00143977" w:rsidRDefault="00143977">
            <w:pPr>
              <w:jc w:val="right"/>
              <w:rPr>
                <w:rFonts w:ascii="宋体" w:hAnsi="宋体" w:cs="宋体" w:hint="eastAsia"/>
                <w:color w:val="000000"/>
                <w:sz w:val="20"/>
                <w:szCs w:val="20"/>
              </w:rPr>
            </w:pPr>
          </w:p>
        </w:tc>
      </w:tr>
      <w:tr w:rsidR="00143977" w14:paraId="5A83FDF5" w14:textId="77777777" w:rsidTr="0077260F">
        <w:trPr>
          <w:trHeight w:val="528"/>
        </w:trPr>
        <w:tc>
          <w:tcPr>
            <w:tcW w:w="616" w:type="dxa"/>
            <w:gridSpan w:val="2"/>
            <w:shd w:val="clear" w:color="FFFFFF" w:fill="FFFFFF"/>
            <w:tcMar>
              <w:top w:w="15" w:type="dxa"/>
              <w:left w:w="15" w:type="dxa"/>
              <w:right w:w="15" w:type="dxa"/>
            </w:tcMar>
            <w:vAlign w:val="center"/>
          </w:tcPr>
          <w:p w14:paraId="2D3947D5"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1304" w:type="dxa"/>
            <w:gridSpan w:val="5"/>
            <w:shd w:val="clear" w:color="FFFFFF" w:fill="FFFFFF"/>
            <w:tcMar>
              <w:top w:w="15" w:type="dxa"/>
              <w:left w:w="15" w:type="dxa"/>
              <w:right w:w="15" w:type="dxa"/>
            </w:tcMar>
            <w:vAlign w:val="center"/>
          </w:tcPr>
          <w:p w14:paraId="0985837C"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01B001</w:t>
            </w:r>
          </w:p>
        </w:tc>
        <w:tc>
          <w:tcPr>
            <w:tcW w:w="1065" w:type="dxa"/>
            <w:gridSpan w:val="2"/>
            <w:shd w:val="clear" w:color="FFFFFF" w:fill="FFFFFF"/>
            <w:tcMar>
              <w:top w:w="15" w:type="dxa"/>
              <w:left w:w="15" w:type="dxa"/>
              <w:right w:w="15" w:type="dxa"/>
            </w:tcMar>
            <w:vAlign w:val="center"/>
          </w:tcPr>
          <w:p w14:paraId="6211DC00"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高空字拆人工</w:t>
            </w:r>
          </w:p>
        </w:tc>
        <w:tc>
          <w:tcPr>
            <w:tcW w:w="2246" w:type="dxa"/>
            <w:gridSpan w:val="10"/>
            <w:shd w:val="clear" w:color="FFFFFF" w:fill="FFFFFF"/>
            <w:tcMar>
              <w:top w:w="15" w:type="dxa"/>
              <w:left w:w="15" w:type="dxa"/>
              <w:right w:w="15" w:type="dxa"/>
            </w:tcMar>
            <w:vAlign w:val="center"/>
          </w:tcPr>
          <w:p w14:paraId="6231CF6E"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1.高空字拆人工</w:t>
            </w:r>
          </w:p>
        </w:tc>
        <w:tc>
          <w:tcPr>
            <w:tcW w:w="426" w:type="dxa"/>
            <w:shd w:val="clear" w:color="FFFFFF" w:fill="FFFFFF"/>
            <w:tcMar>
              <w:top w:w="15" w:type="dxa"/>
              <w:left w:w="15" w:type="dxa"/>
              <w:right w:w="15" w:type="dxa"/>
            </w:tcMar>
            <w:vAlign w:val="center"/>
          </w:tcPr>
          <w:p w14:paraId="2BEF8A3A"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m2</w:t>
            </w:r>
          </w:p>
        </w:tc>
        <w:tc>
          <w:tcPr>
            <w:tcW w:w="752" w:type="dxa"/>
            <w:gridSpan w:val="3"/>
            <w:shd w:val="clear" w:color="FFFFFF" w:fill="FFFFFF"/>
            <w:tcMar>
              <w:top w:w="15" w:type="dxa"/>
              <w:left w:w="15" w:type="dxa"/>
              <w:right w:w="15" w:type="dxa"/>
            </w:tcMar>
            <w:vAlign w:val="center"/>
          </w:tcPr>
          <w:p w14:paraId="1F968FB1"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3.61</w:t>
            </w:r>
          </w:p>
        </w:tc>
        <w:tc>
          <w:tcPr>
            <w:tcW w:w="802" w:type="dxa"/>
            <w:gridSpan w:val="9"/>
            <w:shd w:val="clear" w:color="FFFFFF" w:fill="FFFFFF"/>
            <w:tcMar>
              <w:top w:w="15" w:type="dxa"/>
              <w:left w:w="15" w:type="dxa"/>
              <w:right w:w="15" w:type="dxa"/>
            </w:tcMar>
            <w:vAlign w:val="center"/>
          </w:tcPr>
          <w:p w14:paraId="6E132AC0"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80</w:t>
            </w:r>
          </w:p>
        </w:tc>
        <w:tc>
          <w:tcPr>
            <w:tcW w:w="884" w:type="dxa"/>
            <w:gridSpan w:val="3"/>
            <w:shd w:val="clear" w:color="FFFFFF" w:fill="FFFFFF"/>
            <w:tcMar>
              <w:top w:w="15" w:type="dxa"/>
              <w:left w:w="15" w:type="dxa"/>
              <w:right w:w="15" w:type="dxa"/>
            </w:tcMar>
            <w:vAlign w:val="center"/>
          </w:tcPr>
          <w:p w14:paraId="705C0374"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288.8</w:t>
            </w:r>
          </w:p>
        </w:tc>
        <w:tc>
          <w:tcPr>
            <w:tcW w:w="851" w:type="dxa"/>
            <w:shd w:val="clear" w:color="FFFFFF" w:fill="FFFFFF"/>
            <w:tcMar>
              <w:top w:w="15" w:type="dxa"/>
              <w:left w:w="15" w:type="dxa"/>
              <w:right w:w="15" w:type="dxa"/>
            </w:tcMar>
            <w:vAlign w:val="center"/>
          </w:tcPr>
          <w:p w14:paraId="14FD7526" w14:textId="77777777" w:rsidR="00143977" w:rsidRDefault="00143977">
            <w:pPr>
              <w:jc w:val="right"/>
              <w:rPr>
                <w:rFonts w:ascii="宋体" w:hAnsi="宋体" w:cs="宋体" w:hint="eastAsia"/>
                <w:color w:val="000000"/>
                <w:sz w:val="20"/>
                <w:szCs w:val="20"/>
              </w:rPr>
            </w:pPr>
          </w:p>
        </w:tc>
      </w:tr>
      <w:tr w:rsidR="00143977" w14:paraId="53B6A30C" w14:textId="77777777" w:rsidTr="0077260F">
        <w:trPr>
          <w:trHeight w:val="528"/>
        </w:trPr>
        <w:tc>
          <w:tcPr>
            <w:tcW w:w="616" w:type="dxa"/>
            <w:gridSpan w:val="2"/>
            <w:shd w:val="clear" w:color="FFFFFF" w:fill="FFFFFF"/>
            <w:tcMar>
              <w:top w:w="15" w:type="dxa"/>
              <w:left w:w="15" w:type="dxa"/>
              <w:right w:w="15" w:type="dxa"/>
            </w:tcMar>
            <w:vAlign w:val="center"/>
          </w:tcPr>
          <w:p w14:paraId="14B280F7"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8</w:t>
            </w:r>
          </w:p>
        </w:tc>
        <w:tc>
          <w:tcPr>
            <w:tcW w:w="1304" w:type="dxa"/>
            <w:gridSpan w:val="5"/>
            <w:shd w:val="clear" w:color="FFFFFF" w:fill="FFFFFF"/>
            <w:tcMar>
              <w:top w:w="15" w:type="dxa"/>
              <w:left w:w="15" w:type="dxa"/>
              <w:right w:w="15" w:type="dxa"/>
            </w:tcMar>
            <w:vAlign w:val="center"/>
          </w:tcPr>
          <w:p w14:paraId="1F0A38DB"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01B001</w:t>
            </w:r>
          </w:p>
        </w:tc>
        <w:tc>
          <w:tcPr>
            <w:tcW w:w="1065" w:type="dxa"/>
            <w:gridSpan w:val="2"/>
            <w:shd w:val="clear" w:color="FFFFFF" w:fill="FFFFFF"/>
            <w:tcMar>
              <w:top w:w="15" w:type="dxa"/>
              <w:left w:w="15" w:type="dxa"/>
              <w:right w:w="15" w:type="dxa"/>
            </w:tcMar>
            <w:vAlign w:val="center"/>
          </w:tcPr>
          <w:p w14:paraId="6633FB14"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高空字装人工</w:t>
            </w:r>
          </w:p>
        </w:tc>
        <w:tc>
          <w:tcPr>
            <w:tcW w:w="2246" w:type="dxa"/>
            <w:gridSpan w:val="10"/>
            <w:shd w:val="clear" w:color="FFFFFF" w:fill="FFFFFF"/>
            <w:tcMar>
              <w:top w:w="15" w:type="dxa"/>
              <w:left w:w="15" w:type="dxa"/>
              <w:right w:w="15" w:type="dxa"/>
            </w:tcMar>
            <w:vAlign w:val="center"/>
          </w:tcPr>
          <w:p w14:paraId="73342014"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1.高空字装人工</w:t>
            </w:r>
          </w:p>
        </w:tc>
        <w:tc>
          <w:tcPr>
            <w:tcW w:w="426" w:type="dxa"/>
            <w:shd w:val="clear" w:color="FFFFFF" w:fill="FFFFFF"/>
            <w:tcMar>
              <w:top w:w="15" w:type="dxa"/>
              <w:left w:w="15" w:type="dxa"/>
              <w:right w:w="15" w:type="dxa"/>
            </w:tcMar>
            <w:vAlign w:val="center"/>
          </w:tcPr>
          <w:p w14:paraId="31BF9C19"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m2</w:t>
            </w:r>
          </w:p>
        </w:tc>
        <w:tc>
          <w:tcPr>
            <w:tcW w:w="752" w:type="dxa"/>
            <w:gridSpan w:val="3"/>
            <w:shd w:val="clear" w:color="FFFFFF" w:fill="FFFFFF"/>
            <w:tcMar>
              <w:top w:w="15" w:type="dxa"/>
              <w:left w:w="15" w:type="dxa"/>
              <w:right w:w="15" w:type="dxa"/>
            </w:tcMar>
            <w:vAlign w:val="center"/>
          </w:tcPr>
          <w:p w14:paraId="1ED4363D"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3.96</w:t>
            </w:r>
          </w:p>
        </w:tc>
        <w:tc>
          <w:tcPr>
            <w:tcW w:w="802" w:type="dxa"/>
            <w:gridSpan w:val="9"/>
            <w:shd w:val="clear" w:color="FFFFFF" w:fill="FFFFFF"/>
            <w:tcMar>
              <w:top w:w="15" w:type="dxa"/>
              <w:left w:w="15" w:type="dxa"/>
              <w:right w:w="15" w:type="dxa"/>
            </w:tcMar>
            <w:vAlign w:val="center"/>
          </w:tcPr>
          <w:p w14:paraId="4E317CC1"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83.47</w:t>
            </w:r>
          </w:p>
        </w:tc>
        <w:tc>
          <w:tcPr>
            <w:tcW w:w="884" w:type="dxa"/>
            <w:gridSpan w:val="3"/>
            <w:shd w:val="clear" w:color="FFFFFF" w:fill="FFFFFF"/>
            <w:tcMar>
              <w:top w:w="15" w:type="dxa"/>
              <w:left w:w="15" w:type="dxa"/>
              <w:right w:w="15" w:type="dxa"/>
            </w:tcMar>
            <w:vAlign w:val="center"/>
          </w:tcPr>
          <w:p w14:paraId="5B8BD399"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330.54</w:t>
            </w:r>
          </w:p>
        </w:tc>
        <w:tc>
          <w:tcPr>
            <w:tcW w:w="851" w:type="dxa"/>
            <w:shd w:val="clear" w:color="FFFFFF" w:fill="FFFFFF"/>
            <w:tcMar>
              <w:top w:w="15" w:type="dxa"/>
              <w:left w:w="15" w:type="dxa"/>
              <w:right w:w="15" w:type="dxa"/>
            </w:tcMar>
            <w:vAlign w:val="center"/>
          </w:tcPr>
          <w:p w14:paraId="1E418C78" w14:textId="77777777" w:rsidR="00143977" w:rsidRDefault="00143977">
            <w:pPr>
              <w:jc w:val="right"/>
              <w:rPr>
                <w:rFonts w:ascii="宋体" w:hAnsi="宋体" w:cs="宋体" w:hint="eastAsia"/>
                <w:color w:val="000000"/>
                <w:sz w:val="20"/>
                <w:szCs w:val="20"/>
              </w:rPr>
            </w:pPr>
          </w:p>
        </w:tc>
      </w:tr>
      <w:tr w:rsidR="00143977" w14:paraId="6963AD2F" w14:textId="77777777" w:rsidTr="0077260F">
        <w:trPr>
          <w:trHeight w:val="528"/>
        </w:trPr>
        <w:tc>
          <w:tcPr>
            <w:tcW w:w="616" w:type="dxa"/>
            <w:gridSpan w:val="2"/>
            <w:shd w:val="clear" w:color="FFFFFF" w:fill="FFFFFF"/>
            <w:tcMar>
              <w:top w:w="15" w:type="dxa"/>
              <w:left w:w="15" w:type="dxa"/>
              <w:right w:w="15" w:type="dxa"/>
            </w:tcMar>
            <w:vAlign w:val="center"/>
          </w:tcPr>
          <w:p w14:paraId="2099D9D4" w14:textId="77777777" w:rsidR="00143977" w:rsidRDefault="00143977">
            <w:pPr>
              <w:jc w:val="center"/>
              <w:rPr>
                <w:rFonts w:ascii="宋体" w:hAnsi="宋体" w:cs="宋体" w:hint="eastAsia"/>
                <w:color w:val="000000"/>
                <w:sz w:val="20"/>
                <w:szCs w:val="20"/>
              </w:rPr>
            </w:pPr>
          </w:p>
        </w:tc>
        <w:tc>
          <w:tcPr>
            <w:tcW w:w="1304" w:type="dxa"/>
            <w:gridSpan w:val="5"/>
            <w:shd w:val="clear" w:color="FFFFFF" w:fill="FFFFFF"/>
            <w:tcMar>
              <w:top w:w="15" w:type="dxa"/>
              <w:left w:w="15" w:type="dxa"/>
              <w:right w:w="15" w:type="dxa"/>
            </w:tcMar>
            <w:vAlign w:val="center"/>
          </w:tcPr>
          <w:p w14:paraId="49466505" w14:textId="77777777" w:rsidR="00143977" w:rsidRDefault="00143977">
            <w:pPr>
              <w:jc w:val="left"/>
              <w:rPr>
                <w:rFonts w:ascii="宋体" w:hAnsi="宋体" w:cs="宋体" w:hint="eastAsia"/>
                <w:color w:val="000000"/>
                <w:sz w:val="20"/>
                <w:szCs w:val="20"/>
              </w:rPr>
            </w:pPr>
          </w:p>
        </w:tc>
        <w:tc>
          <w:tcPr>
            <w:tcW w:w="1065" w:type="dxa"/>
            <w:gridSpan w:val="2"/>
            <w:shd w:val="clear" w:color="FFFFFF" w:fill="FFFFFF"/>
            <w:tcMar>
              <w:top w:w="15" w:type="dxa"/>
              <w:left w:w="15" w:type="dxa"/>
              <w:right w:w="15" w:type="dxa"/>
            </w:tcMar>
            <w:vAlign w:val="center"/>
          </w:tcPr>
          <w:p w14:paraId="2C9E43D7"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南门口</w:t>
            </w:r>
          </w:p>
        </w:tc>
        <w:tc>
          <w:tcPr>
            <w:tcW w:w="2246" w:type="dxa"/>
            <w:gridSpan w:val="10"/>
            <w:shd w:val="clear" w:color="FFFFFF" w:fill="FFFFFF"/>
            <w:tcMar>
              <w:top w:w="15" w:type="dxa"/>
              <w:left w:w="15" w:type="dxa"/>
              <w:right w:w="15" w:type="dxa"/>
            </w:tcMar>
            <w:vAlign w:val="center"/>
          </w:tcPr>
          <w:p w14:paraId="4E9D4C79" w14:textId="77777777" w:rsidR="00143977" w:rsidRDefault="00143977">
            <w:pPr>
              <w:jc w:val="left"/>
              <w:rPr>
                <w:rFonts w:ascii="宋体" w:hAnsi="宋体" w:cs="宋体" w:hint="eastAsia"/>
                <w:color w:val="000000"/>
                <w:sz w:val="20"/>
                <w:szCs w:val="20"/>
              </w:rPr>
            </w:pPr>
          </w:p>
        </w:tc>
        <w:tc>
          <w:tcPr>
            <w:tcW w:w="426" w:type="dxa"/>
            <w:shd w:val="clear" w:color="FFFFFF" w:fill="FFFFFF"/>
            <w:tcMar>
              <w:top w:w="15" w:type="dxa"/>
              <w:left w:w="15" w:type="dxa"/>
              <w:right w:w="15" w:type="dxa"/>
            </w:tcMar>
            <w:vAlign w:val="center"/>
          </w:tcPr>
          <w:p w14:paraId="038B8EBC" w14:textId="77777777" w:rsidR="00143977" w:rsidRDefault="00143977">
            <w:pPr>
              <w:jc w:val="left"/>
              <w:rPr>
                <w:rFonts w:ascii="宋体" w:hAnsi="宋体" w:cs="宋体" w:hint="eastAsia"/>
                <w:color w:val="000000"/>
                <w:sz w:val="20"/>
                <w:szCs w:val="20"/>
              </w:rPr>
            </w:pPr>
          </w:p>
        </w:tc>
        <w:tc>
          <w:tcPr>
            <w:tcW w:w="752" w:type="dxa"/>
            <w:gridSpan w:val="3"/>
            <w:shd w:val="clear" w:color="FFFFFF" w:fill="FFFFFF"/>
            <w:tcMar>
              <w:top w:w="15" w:type="dxa"/>
              <w:left w:w="15" w:type="dxa"/>
              <w:right w:w="15" w:type="dxa"/>
            </w:tcMar>
            <w:vAlign w:val="center"/>
          </w:tcPr>
          <w:p w14:paraId="1BEF6E6F" w14:textId="77777777" w:rsidR="00143977" w:rsidRDefault="00143977">
            <w:pPr>
              <w:jc w:val="right"/>
              <w:rPr>
                <w:rFonts w:ascii="宋体" w:hAnsi="宋体" w:cs="宋体" w:hint="eastAsia"/>
                <w:color w:val="000000"/>
                <w:sz w:val="20"/>
                <w:szCs w:val="20"/>
              </w:rPr>
            </w:pPr>
          </w:p>
        </w:tc>
        <w:tc>
          <w:tcPr>
            <w:tcW w:w="802" w:type="dxa"/>
            <w:gridSpan w:val="9"/>
            <w:shd w:val="clear" w:color="FFFFFF" w:fill="FFFFFF"/>
            <w:tcMar>
              <w:top w:w="15" w:type="dxa"/>
              <w:left w:w="15" w:type="dxa"/>
              <w:right w:w="15" w:type="dxa"/>
            </w:tcMar>
            <w:vAlign w:val="center"/>
          </w:tcPr>
          <w:p w14:paraId="4B6C4B46" w14:textId="77777777" w:rsidR="00143977" w:rsidRDefault="00143977">
            <w:pPr>
              <w:jc w:val="right"/>
              <w:rPr>
                <w:rFonts w:ascii="宋体" w:hAnsi="宋体" w:cs="宋体" w:hint="eastAsia"/>
                <w:color w:val="000000"/>
                <w:sz w:val="20"/>
                <w:szCs w:val="20"/>
              </w:rPr>
            </w:pPr>
          </w:p>
        </w:tc>
        <w:tc>
          <w:tcPr>
            <w:tcW w:w="884" w:type="dxa"/>
            <w:gridSpan w:val="3"/>
            <w:shd w:val="clear" w:color="FFFFFF" w:fill="FFFFFF"/>
            <w:tcMar>
              <w:top w:w="15" w:type="dxa"/>
              <w:left w:w="15" w:type="dxa"/>
              <w:right w:w="15" w:type="dxa"/>
            </w:tcMar>
            <w:vAlign w:val="center"/>
          </w:tcPr>
          <w:p w14:paraId="1490AA0E"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3704</w:t>
            </w:r>
          </w:p>
        </w:tc>
        <w:tc>
          <w:tcPr>
            <w:tcW w:w="851" w:type="dxa"/>
            <w:shd w:val="clear" w:color="FFFFFF" w:fill="FFFFFF"/>
            <w:tcMar>
              <w:top w:w="15" w:type="dxa"/>
              <w:left w:w="15" w:type="dxa"/>
              <w:right w:w="15" w:type="dxa"/>
            </w:tcMar>
            <w:vAlign w:val="center"/>
          </w:tcPr>
          <w:p w14:paraId="0CD8849A" w14:textId="77777777" w:rsidR="00143977" w:rsidRDefault="00143977">
            <w:pPr>
              <w:jc w:val="right"/>
              <w:rPr>
                <w:rFonts w:ascii="宋体" w:hAnsi="宋体" w:cs="宋体" w:hint="eastAsia"/>
                <w:color w:val="000000"/>
                <w:sz w:val="20"/>
                <w:szCs w:val="20"/>
              </w:rPr>
            </w:pPr>
          </w:p>
        </w:tc>
      </w:tr>
      <w:tr w:rsidR="00143977" w14:paraId="2348EDC3" w14:textId="77777777" w:rsidTr="0077260F">
        <w:trPr>
          <w:trHeight w:val="547"/>
        </w:trPr>
        <w:tc>
          <w:tcPr>
            <w:tcW w:w="7211" w:type="dxa"/>
            <w:gridSpan w:val="32"/>
            <w:shd w:val="clear" w:color="FFFFFF" w:fill="FFFFFF"/>
            <w:tcMar>
              <w:top w:w="15" w:type="dxa"/>
              <w:left w:w="15" w:type="dxa"/>
              <w:right w:w="15" w:type="dxa"/>
            </w:tcMar>
            <w:vAlign w:val="center"/>
          </w:tcPr>
          <w:p w14:paraId="2FF7C87B"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本页小计</w:t>
            </w:r>
          </w:p>
        </w:tc>
        <w:tc>
          <w:tcPr>
            <w:tcW w:w="884" w:type="dxa"/>
            <w:gridSpan w:val="3"/>
            <w:shd w:val="clear" w:color="FFFFFF" w:fill="FFFFFF"/>
            <w:tcMar>
              <w:top w:w="15" w:type="dxa"/>
              <w:left w:w="15" w:type="dxa"/>
              <w:right w:w="15" w:type="dxa"/>
            </w:tcMar>
            <w:vAlign w:val="center"/>
          </w:tcPr>
          <w:p w14:paraId="4FD2D972"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30704.49</w:t>
            </w:r>
          </w:p>
        </w:tc>
        <w:tc>
          <w:tcPr>
            <w:tcW w:w="851" w:type="dxa"/>
            <w:shd w:val="clear" w:color="FFFFFF" w:fill="FFFFFF"/>
            <w:tcMar>
              <w:top w:w="15" w:type="dxa"/>
              <w:left w:w="15" w:type="dxa"/>
              <w:right w:w="15" w:type="dxa"/>
            </w:tcMar>
            <w:vAlign w:val="center"/>
          </w:tcPr>
          <w:p w14:paraId="66ECBE2F" w14:textId="77777777" w:rsidR="00143977" w:rsidRDefault="00143977">
            <w:pPr>
              <w:jc w:val="right"/>
              <w:rPr>
                <w:rFonts w:ascii="宋体" w:hAnsi="宋体" w:cs="宋体" w:hint="eastAsia"/>
                <w:color w:val="000000"/>
                <w:sz w:val="20"/>
                <w:szCs w:val="20"/>
              </w:rPr>
            </w:pPr>
          </w:p>
        </w:tc>
      </w:tr>
      <w:tr w:rsidR="00143977" w14:paraId="148D7873" w14:textId="77777777" w:rsidTr="0077260F">
        <w:trPr>
          <w:trHeight w:val="775"/>
        </w:trPr>
        <w:tc>
          <w:tcPr>
            <w:tcW w:w="8946" w:type="dxa"/>
            <w:gridSpan w:val="36"/>
            <w:shd w:val="clear" w:color="FFFFFF" w:fill="FFFFFF"/>
            <w:tcMar>
              <w:top w:w="15" w:type="dxa"/>
              <w:left w:w="15" w:type="dxa"/>
              <w:right w:w="15" w:type="dxa"/>
            </w:tcMar>
            <w:vAlign w:val="center"/>
          </w:tcPr>
          <w:p w14:paraId="3FD61FC4" w14:textId="77777777" w:rsidR="00143977" w:rsidRDefault="00000000">
            <w:pPr>
              <w:widowControl/>
              <w:jc w:val="center"/>
              <w:textAlignment w:val="center"/>
              <w:rPr>
                <w:rFonts w:ascii="宋体" w:hAnsi="宋体" w:cs="宋体" w:hint="eastAsia"/>
                <w:b/>
                <w:color w:val="000000"/>
                <w:sz w:val="40"/>
                <w:szCs w:val="40"/>
              </w:rPr>
            </w:pPr>
            <w:r>
              <w:rPr>
                <w:rFonts w:ascii="宋体" w:hAnsi="宋体" w:cs="宋体" w:hint="eastAsia"/>
                <w:b/>
                <w:color w:val="000000"/>
                <w:kern w:val="0"/>
                <w:sz w:val="40"/>
                <w:szCs w:val="40"/>
                <w:lang w:bidi="ar"/>
              </w:rPr>
              <w:t>分部分项工程和单价措施项目清单与计价表</w:t>
            </w:r>
          </w:p>
        </w:tc>
      </w:tr>
      <w:tr w:rsidR="00143977" w14:paraId="25769EF8" w14:textId="77777777" w:rsidTr="0077260F">
        <w:trPr>
          <w:trHeight w:val="560"/>
        </w:trPr>
        <w:tc>
          <w:tcPr>
            <w:tcW w:w="5006" w:type="dxa"/>
            <w:gridSpan w:val="16"/>
            <w:shd w:val="clear" w:color="FFFFFF" w:fill="FFFFFF"/>
            <w:tcMar>
              <w:top w:w="15" w:type="dxa"/>
              <w:left w:w="15" w:type="dxa"/>
              <w:right w:w="15" w:type="dxa"/>
            </w:tcMar>
            <w:vAlign w:val="bottom"/>
          </w:tcPr>
          <w:p w14:paraId="125289E1" w14:textId="77777777" w:rsidR="00143977" w:rsidRDefault="00000000">
            <w:pPr>
              <w:widowControl/>
              <w:jc w:val="left"/>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工程名称：卫国路院区户外广告字改造</w:t>
            </w:r>
          </w:p>
        </w:tc>
        <w:tc>
          <w:tcPr>
            <w:tcW w:w="1517" w:type="dxa"/>
            <w:gridSpan w:val="10"/>
            <w:shd w:val="clear" w:color="FFFFFF" w:fill="FFFFFF"/>
            <w:tcMar>
              <w:top w:w="15" w:type="dxa"/>
              <w:left w:w="15" w:type="dxa"/>
              <w:right w:w="15" w:type="dxa"/>
            </w:tcMar>
            <w:vAlign w:val="bottom"/>
          </w:tcPr>
          <w:p w14:paraId="038035C3" w14:textId="77777777" w:rsidR="00143977" w:rsidRDefault="00000000">
            <w:pPr>
              <w:widowControl/>
              <w:jc w:val="left"/>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标段：</w:t>
            </w:r>
          </w:p>
        </w:tc>
        <w:tc>
          <w:tcPr>
            <w:tcW w:w="2423" w:type="dxa"/>
            <w:gridSpan w:val="10"/>
            <w:shd w:val="clear" w:color="FFFFFF" w:fill="FFFFFF"/>
            <w:tcMar>
              <w:top w:w="15" w:type="dxa"/>
              <w:left w:w="15" w:type="dxa"/>
              <w:right w:w="15" w:type="dxa"/>
            </w:tcMar>
            <w:vAlign w:val="bottom"/>
          </w:tcPr>
          <w:p w14:paraId="689B3614" w14:textId="77777777" w:rsidR="00143977" w:rsidRDefault="00000000">
            <w:pPr>
              <w:widowControl/>
              <w:jc w:val="right"/>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第 2 页  共 2 页</w:t>
            </w:r>
          </w:p>
        </w:tc>
      </w:tr>
      <w:tr w:rsidR="00143977" w14:paraId="407B00DA" w14:textId="77777777" w:rsidTr="0077260F">
        <w:trPr>
          <w:trHeight w:val="532"/>
        </w:trPr>
        <w:tc>
          <w:tcPr>
            <w:tcW w:w="616" w:type="dxa"/>
            <w:gridSpan w:val="2"/>
            <w:vMerge w:val="restart"/>
            <w:shd w:val="clear" w:color="FFFFFF" w:fill="FFFFFF"/>
            <w:tcMar>
              <w:top w:w="15" w:type="dxa"/>
              <w:left w:w="15" w:type="dxa"/>
              <w:right w:w="15" w:type="dxa"/>
            </w:tcMar>
            <w:vAlign w:val="center"/>
          </w:tcPr>
          <w:p w14:paraId="52BD53AE"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序号</w:t>
            </w:r>
          </w:p>
        </w:tc>
        <w:tc>
          <w:tcPr>
            <w:tcW w:w="1304" w:type="dxa"/>
            <w:gridSpan w:val="5"/>
            <w:vMerge w:val="restart"/>
            <w:shd w:val="clear" w:color="FFFFFF" w:fill="FFFFFF"/>
            <w:tcMar>
              <w:top w:w="15" w:type="dxa"/>
              <w:left w:w="15" w:type="dxa"/>
              <w:right w:w="15" w:type="dxa"/>
            </w:tcMar>
            <w:vAlign w:val="center"/>
          </w:tcPr>
          <w:p w14:paraId="44400DE8"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项目编码</w:t>
            </w:r>
          </w:p>
        </w:tc>
        <w:tc>
          <w:tcPr>
            <w:tcW w:w="1065" w:type="dxa"/>
            <w:gridSpan w:val="2"/>
            <w:vMerge w:val="restart"/>
            <w:shd w:val="clear" w:color="FFFFFF" w:fill="FFFFFF"/>
            <w:tcMar>
              <w:top w:w="15" w:type="dxa"/>
              <w:left w:w="15" w:type="dxa"/>
              <w:right w:w="15" w:type="dxa"/>
            </w:tcMar>
            <w:vAlign w:val="center"/>
          </w:tcPr>
          <w:p w14:paraId="686252FF"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2246" w:type="dxa"/>
            <w:gridSpan w:val="10"/>
            <w:vMerge w:val="restart"/>
            <w:shd w:val="clear" w:color="FFFFFF" w:fill="FFFFFF"/>
            <w:tcMar>
              <w:top w:w="15" w:type="dxa"/>
              <w:left w:w="15" w:type="dxa"/>
              <w:right w:w="15" w:type="dxa"/>
            </w:tcMar>
            <w:vAlign w:val="center"/>
          </w:tcPr>
          <w:p w14:paraId="1F16F90C"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项目特征描述</w:t>
            </w:r>
          </w:p>
        </w:tc>
        <w:tc>
          <w:tcPr>
            <w:tcW w:w="426" w:type="dxa"/>
            <w:vMerge w:val="restart"/>
            <w:shd w:val="clear" w:color="FFFFFF" w:fill="FFFFFF"/>
            <w:tcMar>
              <w:top w:w="15" w:type="dxa"/>
              <w:left w:w="15" w:type="dxa"/>
              <w:right w:w="15" w:type="dxa"/>
            </w:tcMar>
            <w:vAlign w:val="center"/>
          </w:tcPr>
          <w:p w14:paraId="4F5D173A"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计量单位</w:t>
            </w:r>
          </w:p>
        </w:tc>
        <w:tc>
          <w:tcPr>
            <w:tcW w:w="752" w:type="dxa"/>
            <w:gridSpan w:val="3"/>
            <w:vMerge w:val="restart"/>
            <w:shd w:val="clear" w:color="FFFFFF" w:fill="FFFFFF"/>
            <w:tcMar>
              <w:top w:w="15" w:type="dxa"/>
              <w:left w:w="15" w:type="dxa"/>
              <w:right w:w="15" w:type="dxa"/>
            </w:tcMar>
            <w:vAlign w:val="center"/>
          </w:tcPr>
          <w:p w14:paraId="4150EC0E"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工程量</w:t>
            </w:r>
          </w:p>
        </w:tc>
        <w:tc>
          <w:tcPr>
            <w:tcW w:w="2537" w:type="dxa"/>
            <w:gridSpan w:val="13"/>
            <w:shd w:val="clear" w:color="FFFFFF" w:fill="FFFFFF"/>
            <w:tcMar>
              <w:top w:w="15" w:type="dxa"/>
              <w:left w:w="15" w:type="dxa"/>
              <w:right w:w="15" w:type="dxa"/>
            </w:tcMar>
            <w:vAlign w:val="center"/>
          </w:tcPr>
          <w:p w14:paraId="587CA2B6"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金额（元）</w:t>
            </w:r>
          </w:p>
        </w:tc>
      </w:tr>
      <w:tr w:rsidR="00143977" w14:paraId="308FAC18" w14:textId="77777777" w:rsidTr="0077260F">
        <w:trPr>
          <w:trHeight w:val="532"/>
        </w:trPr>
        <w:tc>
          <w:tcPr>
            <w:tcW w:w="616" w:type="dxa"/>
            <w:gridSpan w:val="2"/>
            <w:vMerge/>
            <w:shd w:val="clear" w:color="FFFFFF" w:fill="FFFFFF"/>
            <w:tcMar>
              <w:top w:w="15" w:type="dxa"/>
              <w:left w:w="15" w:type="dxa"/>
              <w:right w:w="15" w:type="dxa"/>
            </w:tcMar>
            <w:vAlign w:val="center"/>
          </w:tcPr>
          <w:p w14:paraId="49DC71C7" w14:textId="77777777" w:rsidR="00143977" w:rsidRDefault="00143977">
            <w:pPr>
              <w:jc w:val="center"/>
              <w:rPr>
                <w:rFonts w:ascii="宋体" w:hAnsi="宋体" w:cs="宋体" w:hint="eastAsia"/>
                <w:color w:val="000000"/>
                <w:sz w:val="20"/>
                <w:szCs w:val="20"/>
              </w:rPr>
            </w:pPr>
          </w:p>
        </w:tc>
        <w:tc>
          <w:tcPr>
            <w:tcW w:w="1304" w:type="dxa"/>
            <w:gridSpan w:val="5"/>
            <w:vMerge/>
            <w:shd w:val="clear" w:color="FFFFFF" w:fill="FFFFFF"/>
            <w:tcMar>
              <w:top w:w="15" w:type="dxa"/>
              <w:left w:w="15" w:type="dxa"/>
              <w:right w:w="15" w:type="dxa"/>
            </w:tcMar>
            <w:vAlign w:val="center"/>
          </w:tcPr>
          <w:p w14:paraId="2905BD2E" w14:textId="77777777" w:rsidR="00143977" w:rsidRDefault="00143977">
            <w:pPr>
              <w:jc w:val="center"/>
              <w:rPr>
                <w:rFonts w:ascii="宋体" w:hAnsi="宋体" w:cs="宋体" w:hint="eastAsia"/>
                <w:color w:val="000000"/>
                <w:sz w:val="20"/>
                <w:szCs w:val="20"/>
              </w:rPr>
            </w:pPr>
          </w:p>
        </w:tc>
        <w:tc>
          <w:tcPr>
            <w:tcW w:w="1065" w:type="dxa"/>
            <w:gridSpan w:val="2"/>
            <w:vMerge/>
            <w:shd w:val="clear" w:color="FFFFFF" w:fill="FFFFFF"/>
            <w:tcMar>
              <w:top w:w="15" w:type="dxa"/>
              <w:left w:w="15" w:type="dxa"/>
              <w:right w:w="15" w:type="dxa"/>
            </w:tcMar>
            <w:vAlign w:val="center"/>
          </w:tcPr>
          <w:p w14:paraId="5C37580A" w14:textId="77777777" w:rsidR="00143977" w:rsidRDefault="00143977">
            <w:pPr>
              <w:jc w:val="center"/>
              <w:rPr>
                <w:rFonts w:ascii="宋体" w:hAnsi="宋体" w:cs="宋体" w:hint="eastAsia"/>
                <w:color w:val="000000"/>
                <w:sz w:val="20"/>
                <w:szCs w:val="20"/>
              </w:rPr>
            </w:pPr>
          </w:p>
        </w:tc>
        <w:tc>
          <w:tcPr>
            <w:tcW w:w="2246" w:type="dxa"/>
            <w:gridSpan w:val="10"/>
            <w:vMerge/>
            <w:shd w:val="clear" w:color="FFFFFF" w:fill="FFFFFF"/>
            <w:tcMar>
              <w:top w:w="15" w:type="dxa"/>
              <w:left w:w="15" w:type="dxa"/>
              <w:right w:w="15" w:type="dxa"/>
            </w:tcMar>
            <w:vAlign w:val="center"/>
          </w:tcPr>
          <w:p w14:paraId="523958AA" w14:textId="77777777" w:rsidR="00143977" w:rsidRDefault="00143977">
            <w:pPr>
              <w:jc w:val="center"/>
              <w:rPr>
                <w:rFonts w:ascii="宋体" w:hAnsi="宋体" w:cs="宋体" w:hint="eastAsia"/>
                <w:color w:val="000000"/>
                <w:sz w:val="20"/>
                <w:szCs w:val="20"/>
              </w:rPr>
            </w:pPr>
          </w:p>
        </w:tc>
        <w:tc>
          <w:tcPr>
            <w:tcW w:w="426" w:type="dxa"/>
            <w:vMerge/>
            <w:shd w:val="clear" w:color="FFFFFF" w:fill="FFFFFF"/>
            <w:tcMar>
              <w:top w:w="15" w:type="dxa"/>
              <w:left w:w="15" w:type="dxa"/>
              <w:right w:w="15" w:type="dxa"/>
            </w:tcMar>
            <w:vAlign w:val="center"/>
          </w:tcPr>
          <w:p w14:paraId="7D0B5436" w14:textId="77777777" w:rsidR="00143977" w:rsidRDefault="00143977">
            <w:pPr>
              <w:jc w:val="center"/>
              <w:rPr>
                <w:rFonts w:ascii="宋体" w:hAnsi="宋体" w:cs="宋体" w:hint="eastAsia"/>
                <w:color w:val="000000"/>
                <w:sz w:val="20"/>
                <w:szCs w:val="20"/>
              </w:rPr>
            </w:pPr>
          </w:p>
        </w:tc>
        <w:tc>
          <w:tcPr>
            <w:tcW w:w="752" w:type="dxa"/>
            <w:gridSpan w:val="3"/>
            <w:vMerge/>
            <w:shd w:val="clear" w:color="FFFFFF" w:fill="FFFFFF"/>
            <w:tcMar>
              <w:top w:w="15" w:type="dxa"/>
              <w:left w:w="15" w:type="dxa"/>
              <w:right w:w="15" w:type="dxa"/>
            </w:tcMar>
            <w:vAlign w:val="center"/>
          </w:tcPr>
          <w:p w14:paraId="36AA8F62" w14:textId="77777777" w:rsidR="00143977" w:rsidRDefault="00143977">
            <w:pPr>
              <w:jc w:val="center"/>
              <w:rPr>
                <w:rFonts w:ascii="宋体" w:hAnsi="宋体" w:cs="宋体" w:hint="eastAsia"/>
                <w:color w:val="000000"/>
                <w:sz w:val="20"/>
                <w:szCs w:val="20"/>
              </w:rPr>
            </w:pPr>
          </w:p>
        </w:tc>
        <w:tc>
          <w:tcPr>
            <w:tcW w:w="802" w:type="dxa"/>
            <w:gridSpan w:val="9"/>
            <w:vMerge w:val="restart"/>
            <w:shd w:val="clear" w:color="FFFFFF" w:fill="FFFFFF"/>
            <w:tcMar>
              <w:top w:w="15" w:type="dxa"/>
              <w:left w:w="15" w:type="dxa"/>
              <w:right w:w="15" w:type="dxa"/>
            </w:tcMar>
            <w:vAlign w:val="center"/>
          </w:tcPr>
          <w:p w14:paraId="484B6E81"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综合单价</w:t>
            </w:r>
          </w:p>
        </w:tc>
        <w:tc>
          <w:tcPr>
            <w:tcW w:w="884" w:type="dxa"/>
            <w:gridSpan w:val="3"/>
            <w:vMerge w:val="restart"/>
            <w:shd w:val="clear" w:color="FFFFFF" w:fill="FFFFFF"/>
            <w:tcMar>
              <w:top w:w="15" w:type="dxa"/>
              <w:left w:w="15" w:type="dxa"/>
              <w:right w:w="15" w:type="dxa"/>
            </w:tcMar>
            <w:vAlign w:val="center"/>
          </w:tcPr>
          <w:p w14:paraId="10DB24C8"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综合合价</w:t>
            </w:r>
          </w:p>
        </w:tc>
        <w:tc>
          <w:tcPr>
            <w:tcW w:w="851" w:type="dxa"/>
            <w:shd w:val="clear" w:color="FFFFFF" w:fill="FFFFFF"/>
            <w:tcMar>
              <w:top w:w="15" w:type="dxa"/>
              <w:left w:w="15" w:type="dxa"/>
              <w:right w:w="15" w:type="dxa"/>
            </w:tcMar>
            <w:vAlign w:val="center"/>
          </w:tcPr>
          <w:p w14:paraId="421EBEEF"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w:t>
            </w:r>
          </w:p>
        </w:tc>
      </w:tr>
      <w:tr w:rsidR="00143977" w14:paraId="3FF7E930" w14:textId="77777777" w:rsidTr="0077260F">
        <w:trPr>
          <w:trHeight w:val="579"/>
        </w:trPr>
        <w:tc>
          <w:tcPr>
            <w:tcW w:w="616" w:type="dxa"/>
            <w:gridSpan w:val="2"/>
            <w:vMerge/>
            <w:shd w:val="clear" w:color="FFFFFF" w:fill="FFFFFF"/>
            <w:tcMar>
              <w:top w:w="15" w:type="dxa"/>
              <w:left w:w="15" w:type="dxa"/>
              <w:right w:w="15" w:type="dxa"/>
            </w:tcMar>
            <w:vAlign w:val="center"/>
          </w:tcPr>
          <w:p w14:paraId="12C9E352" w14:textId="77777777" w:rsidR="00143977" w:rsidRDefault="00143977">
            <w:pPr>
              <w:jc w:val="center"/>
              <w:rPr>
                <w:rFonts w:ascii="宋体" w:hAnsi="宋体" w:cs="宋体" w:hint="eastAsia"/>
                <w:color w:val="000000"/>
                <w:sz w:val="20"/>
                <w:szCs w:val="20"/>
              </w:rPr>
            </w:pPr>
          </w:p>
        </w:tc>
        <w:tc>
          <w:tcPr>
            <w:tcW w:w="1304" w:type="dxa"/>
            <w:gridSpan w:val="5"/>
            <w:vMerge/>
            <w:shd w:val="clear" w:color="FFFFFF" w:fill="FFFFFF"/>
            <w:tcMar>
              <w:top w:w="15" w:type="dxa"/>
              <w:left w:w="15" w:type="dxa"/>
              <w:right w:w="15" w:type="dxa"/>
            </w:tcMar>
            <w:vAlign w:val="center"/>
          </w:tcPr>
          <w:p w14:paraId="66228905" w14:textId="77777777" w:rsidR="00143977" w:rsidRDefault="00143977">
            <w:pPr>
              <w:jc w:val="center"/>
              <w:rPr>
                <w:rFonts w:ascii="宋体" w:hAnsi="宋体" w:cs="宋体" w:hint="eastAsia"/>
                <w:color w:val="000000"/>
                <w:sz w:val="20"/>
                <w:szCs w:val="20"/>
              </w:rPr>
            </w:pPr>
          </w:p>
        </w:tc>
        <w:tc>
          <w:tcPr>
            <w:tcW w:w="1065" w:type="dxa"/>
            <w:gridSpan w:val="2"/>
            <w:vMerge/>
            <w:shd w:val="clear" w:color="FFFFFF" w:fill="FFFFFF"/>
            <w:tcMar>
              <w:top w:w="15" w:type="dxa"/>
              <w:left w:w="15" w:type="dxa"/>
              <w:right w:w="15" w:type="dxa"/>
            </w:tcMar>
            <w:vAlign w:val="center"/>
          </w:tcPr>
          <w:p w14:paraId="55EF628D" w14:textId="77777777" w:rsidR="00143977" w:rsidRDefault="00143977">
            <w:pPr>
              <w:jc w:val="center"/>
              <w:rPr>
                <w:rFonts w:ascii="宋体" w:hAnsi="宋体" w:cs="宋体" w:hint="eastAsia"/>
                <w:color w:val="000000"/>
                <w:sz w:val="20"/>
                <w:szCs w:val="20"/>
              </w:rPr>
            </w:pPr>
          </w:p>
        </w:tc>
        <w:tc>
          <w:tcPr>
            <w:tcW w:w="2246" w:type="dxa"/>
            <w:gridSpan w:val="10"/>
            <w:vMerge/>
            <w:shd w:val="clear" w:color="FFFFFF" w:fill="FFFFFF"/>
            <w:tcMar>
              <w:top w:w="15" w:type="dxa"/>
              <w:left w:w="15" w:type="dxa"/>
              <w:right w:w="15" w:type="dxa"/>
            </w:tcMar>
            <w:vAlign w:val="center"/>
          </w:tcPr>
          <w:p w14:paraId="5BA49DFA" w14:textId="77777777" w:rsidR="00143977" w:rsidRDefault="00143977">
            <w:pPr>
              <w:jc w:val="center"/>
              <w:rPr>
                <w:rFonts w:ascii="宋体" w:hAnsi="宋体" w:cs="宋体" w:hint="eastAsia"/>
                <w:color w:val="000000"/>
                <w:sz w:val="20"/>
                <w:szCs w:val="20"/>
              </w:rPr>
            </w:pPr>
          </w:p>
        </w:tc>
        <w:tc>
          <w:tcPr>
            <w:tcW w:w="426" w:type="dxa"/>
            <w:vMerge/>
            <w:shd w:val="clear" w:color="FFFFFF" w:fill="FFFFFF"/>
            <w:tcMar>
              <w:top w:w="15" w:type="dxa"/>
              <w:left w:w="15" w:type="dxa"/>
              <w:right w:w="15" w:type="dxa"/>
            </w:tcMar>
            <w:vAlign w:val="center"/>
          </w:tcPr>
          <w:p w14:paraId="554D6918" w14:textId="77777777" w:rsidR="00143977" w:rsidRDefault="00143977">
            <w:pPr>
              <w:jc w:val="center"/>
              <w:rPr>
                <w:rFonts w:ascii="宋体" w:hAnsi="宋体" w:cs="宋体" w:hint="eastAsia"/>
                <w:color w:val="000000"/>
                <w:sz w:val="20"/>
                <w:szCs w:val="20"/>
              </w:rPr>
            </w:pPr>
          </w:p>
        </w:tc>
        <w:tc>
          <w:tcPr>
            <w:tcW w:w="752" w:type="dxa"/>
            <w:gridSpan w:val="3"/>
            <w:vMerge/>
            <w:shd w:val="clear" w:color="FFFFFF" w:fill="FFFFFF"/>
            <w:tcMar>
              <w:top w:w="15" w:type="dxa"/>
              <w:left w:w="15" w:type="dxa"/>
              <w:right w:w="15" w:type="dxa"/>
            </w:tcMar>
            <w:vAlign w:val="center"/>
          </w:tcPr>
          <w:p w14:paraId="15C59F6E" w14:textId="77777777" w:rsidR="00143977" w:rsidRDefault="00143977">
            <w:pPr>
              <w:jc w:val="center"/>
              <w:rPr>
                <w:rFonts w:ascii="宋体" w:hAnsi="宋体" w:cs="宋体" w:hint="eastAsia"/>
                <w:color w:val="000000"/>
                <w:sz w:val="20"/>
                <w:szCs w:val="20"/>
              </w:rPr>
            </w:pPr>
          </w:p>
        </w:tc>
        <w:tc>
          <w:tcPr>
            <w:tcW w:w="802" w:type="dxa"/>
            <w:gridSpan w:val="9"/>
            <w:vMerge/>
            <w:shd w:val="clear" w:color="FFFFFF" w:fill="FFFFFF"/>
            <w:tcMar>
              <w:top w:w="15" w:type="dxa"/>
              <w:left w:w="15" w:type="dxa"/>
              <w:right w:w="15" w:type="dxa"/>
            </w:tcMar>
            <w:vAlign w:val="center"/>
          </w:tcPr>
          <w:p w14:paraId="5981ED0A" w14:textId="77777777" w:rsidR="00143977" w:rsidRDefault="00143977">
            <w:pPr>
              <w:jc w:val="center"/>
              <w:rPr>
                <w:rFonts w:ascii="宋体" w:hAnsi="宋体" w:cs="宋体" w:hint="eastAsia"/>
                <w:color w:val="000000"/>
                <w:sz w:val="20"/>
                <w:szCs w:val="20"/>
              </w:rPr>
            </w:pPr>
          </w:p>
        </w:tc>
        <w:tc>
          <w:tcPr>
            <w:tcW w:w="884" w:type="dxa"/>
            <w:gridSpan w:val="3"/>
            <w:vMerge/>
            <w:shd w:val="clear" w:color="FFFFFF" w:fill="FFFFFF"/>
            <w:tcMar>
              <w:top w:w="15" w:type="dxa"/>
              <w:left w:w="15" w:type="dxa"/>
              <w:right w:w="15" w:type="dxa"/>
            </w:tcMar>
            <w:vAlign w:val="center"/>
          </w:tcPr>
          <w:p w14:paraId="686F8DAB" w14:textId="77777777" w:rsidR="00143977" w:rsidRDefault="00143977">
            <w:pPr>
              <w:jc w:val="center"/>
              <w:rPr>
                <w:rFonts w:ascii="宋体" w:hAnsi="宋体" w:cs="宋体" w:hint="eastAsia"/>
                <w:color w:val="000000"/>
                <w:sz w:val="20"/>
                <w:szCs w:val="20"/>
              </w:rPr>
            </w:pPr>
          </w:p>
        </w:tc>
        <w:tc>
          <w:tcPr>
            <w:tcW w:w="851" w:type="dxa"/>
            <w:shd w:val="clear" w:color="FFFFFF" w:fill="FFFFFF"/>
            <w:tcMar>
              <w:top w:w="15" w:type="dxa"/>
              <w:left w:w="15" w:type="dxa"/>
              <w:right w:w="15" w:type="dxa"/>
            </w:tcMar>
            <w:vAlign w:val="center"/>
          </w:tcPr>
          <w:p w14:paraId="1A9ACEB0"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暂估价</w:t>
            </w:r>
          </w:p>
        </w:tc>
      </w:tr>
      <w:tr w:rsidR="00143977" w14:paraId="53379A4B" w14:textId="77777777" w:rsidTr="0077260F">
        <w:trPr>
          <w:trHeight w:val="3286"/>
        </w:trPr>
        <w:tc>
          <w:tcPr>
            <w:tcW w:w="616" w:type="dxa"/>
            <w:gridSpan w:val="2"/>
            <w:shd w:val="clear" w:color="FFFFFF" w:fill="FFFFFF"/>
            <w:tcMar>
              <w:top w:w="15" w:type="dxa"/>
              <w:left w:w="15" w:type="dxa"/>
              <w:right w:w="15" w:type="dxa"/>
            </w:tcMar>
            <w:vAlign w:val="center"/>
          </w:tcPr>
          <w:p w14:paraId="24B9B992"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w:t>
            </w:r>
          </w:p>
        </w:tc>
        <w:tc>
          <w:tcPr>
            <w:tcW w:w="1304" w:type="dxa"/>
            <w:gridSpan w:val="5"/>
            <w:shd w:val="clear" w:color="FFFFFF" w:fill="FFFFFF"/>
            <w:tcMar>
              <w:top w:w="15" w:type="dxa"/>
              <w:left w:w="15" w:type="dxa"/>
              <w:right w:w="15" w:type="dxa"/>
            </w:tcMar>
            <w:vAlign w:val="center"/>
          </w:tcPr>
          <w:p w14:paraId="0410D56F"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011507001005</w:t>
            </w:r>
          </w:p>
        </w:tc>
        <w:tc>
          <w:tcPr>
            <w:tcW w:w="1065" w:type="dxa"/>
            <w:gridSpan w:val="2"/>
            <w:shd w:val="clear" w:color="FFFFFF" w:fill="FFFFFF"/>
            <w:tcMar>
              <w:top w:w="15" w:type="dxa"/>
              <w:left w:w="15" w:type="dxa"/>
              <w:right w:w="15" w:type="dxa"/>
            </w:tcMar>
            <w:vAlign w:val="center"/>
          </w:tcPr>
          <w:p w14:paraId="14D8AA11"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南门停车场出口logo 更换1个</w:t>
            </w:r>
          </w:p>
        </w:tc>
        <w:tc>
          <w:tcPr>
            <w:tcW w:w="2246" w:type="dxa"/>
            <w:gridSpan w:val="10"/>
            <w:shd w:val="clear" w:color="FFFFFF" w:fill="FFFFFF"/>
            <w:tcMar>
              <w:top w:w="15" w:type="dxa"/>
              <w:left w:w="15" w:type="dxa"/>
              <w:right w:w="15" w:type="dxa"/>
            </w:tcMar>
            <w:vAlign w:val="center"/>
          </w:tcPr>
          <w:p w14:paraId="5700FE21"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0.8mm厚201不锈钢精工围边烤</w:t>
            </w:r>
            <w:r>
              <w:rPr>
                <w:rFonts w:ascii="宋体" w:hAnsi="宋体" w:cs="宋体" w:hint="eastAsia"/>
                <w:color w:val="000000"/>
                <w:kern w:val="0"/>
                <w:sz w:val="20"/>
                <w:szCs w:val="20"/>
                <w:lang w:bidi="ar"/>
              </w:rPr>
              <w:br/>
              <w:t>汽车漆，背部用不锈钢字底</w:t>
            </w:r>
            <w:r>
              <w:rPr>
                <w:rFonts w:ascii="宋体" w:hAnsi="宋体" w:cs="宋体" w:hint="eastAsia"/>
                <w:color w:val="000000"/>
                <w:kern w:val="0"/>
                <w:sz w:val="20"/>
                <w:szCs w:val="20"/>
                <w:lang w:bidi="ar"/>
              </w:rPr>
              <w:br/>
              <w:t>盒，面装3mm亚克力透光板喷</w:t>
            </w:r>
            <w:r>
              <w:rPr>
                <w:rFonts w:ascii="宋体" w:hAnsi="宋体" w:cs="宋体" w:hint="eastAsia"/>
                <w:color w:val="000000"/>
                <w:kern w:val="0"/>
                <w:sz w:val="20"/>
                <w:szCs w:val="20"/>
                <w:lang w:bidi="ar"/>
              </w:rPr>
              <w:br/>
              <w:t>uv渐变色（浙江瑞宝品牌浇注</w:t>
            </w:r>
            <w:r>
              <w:rPr>
                <w:rFonts w:ascii="宋体" w:hAnsi="宋体" w:cs="宋体" w:hint="eastAsia"/>
                <w:color w:val="000000"/>
                <w:kern w:val="0"/>
                <w:sz w:val="20"/>
                <w:szCs w:val="20"/>
                <w:lang w:bidi="ar"/>
              </w:rPr>
              <w:br/>
              <w:t>板），内装(深圳好光彩品牌)</w:t>
            </w:r>
            <w:r>
              <w:rPr>
                <w:rFonts w:ascii="宋体" w:hAnsi="宋体" w:cs="宋体" w:hint="eastAsia"/>
                <w:color w:val="000000"/>
                <w:kern w:val="0"/>
                <w:sz w:val="20"/>
                <w:szCs w:val="20"/>
                <w:lang w:bidi="ar"/>
              </w:rPr>
              <w:br/>
              <w:t>ＬＥＤ发光模组,字侧边厚度</w:t>
            </w:r>
            <w:r>
              <w:rPr>
                <w:rFonts w:ascii="宋体" w:hAnsi="宋体" w:cs="宋体" w:hint="eastAsia"/>
                <w:color w:val="000000"/>
                <w:kern w:val="0"/>
                <w:sz w:val="20"/>
                <w:szCs w:val="20"/>
                <w:lang w:bidi="ar"/>
              </w:rPr>
              <w:br/>
              <w:t>80mm，201不锈钢30x30方管焊</w:t>
            </w:r>
            <w:r>
              <w:rPr>
                <w:rFonts w:ascii="宋体" w:hAnsi="宋体" w:cs="宋体" w:hint="eastAsia"/>
                <w:color w:val="000000"/>
                <w:kern w:val="0"/>
                <w:sz w:val="20"/>
                <w:szCs w:val="20"/>
                <w:lang w:bidi="ar"/>
              </w:rPr>
              <w:br/>
              <w:t>接主力支架+斜撑支架</w:t>
            </w:r>
          </w:p>
        </w:tc>
        <w:tc>
          <w:tcPr>
            <w:tcW w:w="426" w:type="dxa"/>
            <w:shd w:val="clear" w:color="FFFFFF" w:fill="FFFFFF"/>
            <w:tcMar>
              <w:top w:w="15" w:type="dxa"/>
              <w:left w:w="15" w:type="dxa"/>
              <w:right w:w="15" w:type="dxa"/>
            </w:tcMar>
            <w:vAlign w:val="center"/>
          </w:tcPr>
          <w:p w14:paraId="5C221B6B"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m2</w:t>
            </w:r>
          </w:p>
        </w:tc>
        <w:tc>
          <w:tcPr>
            <w:tcW w:w="752" w:type="dxa"/>
            <w:gridSpan w:val="3"/>
            <w:shd w:val="clear" w:color="FFFFFF" w:fill="FFFFFF"/>
            <w:tcMar>
              <w:top w:w="15" w:type="dxa"/>
              <w:left w:w="15" w:type="dxa"/>
              <w:right w:w="15" w:type="dxa"/>
            </w:tcMar>
            <w:vAlign w:val="center"/>
          </w:tcPr>
          <w:p w14:paraId="2382B323"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3.01</w:t>
            </w:r>
          </w:p>
        </w:tc>
        <w:tc>
          <w:tcPr>
            <w:tcW w:w="802" w:type="dxa"/>
            <w:gridSpan w:val="9"/>
            <w:shd w:val="clear" w:color="FFFFFF" w:fill="FFFFFF"/>
            <w:tcMar>
              <w:top w:w="15" w:type="dxa"/>
              <w:left w:w="15" w:type="dxa"/>
              <w:right w:w="15" w:type="dxa"/>
            </w:tcMar>
            <w:vAlign w:val="center"/>
          </w:tcPr>
          <w:p w14:paraId="681F0254"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800</w:t>
            </w:r>
          </w:p>
        </w:tc>
        <w:tc>
          <w:tcPr>
            <w:tcW w:w="884" w:type="dxa"/>
            <w:gridSpan w:val="3"/>
            <w:shd w:val="clear" w:color="FFFFFF" w:fill="FFFFFF"/>
            <w:tcMar>
              <w:top w:w="15" w:type="dxa"/>
              <w:left w:w="15" w:type="dxa"/>
              <w:right w:w="15" w:type="dxa"/>
            </w:tcMar>
            <w:vAlign w:val="center"/>
          </w:tcPr>
          <w:p w14:paraId="08A94EB3"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2408</w:t>
            </w:r>
          </w:p>
        </w:tc>
        <w:tc>
          <w:tcPr>
            <w:tcW w:w="851" w:type="dxa"/>
            <w:shd w:val="clear" w:color="FFFFFF" w:fill="FFFFFF"/>
            <w:tcMar>
              <w:top w:w="15" w:type="dxa"/>
              <w:left w:w="15" w:type="dxa"/>
              <w:right w:w="15" w:type="dxa"/>
            </w:tcMar>
            <w:vAlign w:val="center"/>
          </w:tcPr>
          <w:p w14:paraId="623CD801" w14:textId="77777777" w:rsidR="00143977" w:rsidRDefault="00143977">
            <w:pPr>
              <w:jc w:val="right"/>
              <w:rPr>
                <w:rFonts w:ascii="宋体" w:hAnsi="宋体" w:cs="宋体" w:hint="eastAsia"/>
                <w:color w:val="000000"/>
                <w:sz w:val="20"/>
                <w:szCs w:val="20"/>
              </w:rPr>
            </w:pPr>
          </w:p>
        </w:tc>
      </w:tr>
      <w:tr w:rsidR="00143977" w14:paraId="60129E41" w14:textId="77777777" w:rsidTr="0077260F">
        <w:trPr>
          <w:trHeight w:val="522"/>
        </w:trPr>
        <w:tc>
          <w:tcPr>
            <w:tcW w:w="616" w:type="dxa"/>
            <w:gridSpan w:val="2"/>
            <w:shd w:val="clear" w:color="FFFFFF" w:fill="FFFFFF"/>
            <w:tcMar>
              <w:top w:w="15" w:type="dxa"/>
              <w:left w:w="15" w:type="dxa"/>
              <w:right w:w="15" w:type="dxa"/>
            </w:tcMar>
            <w:vAlign w:val="center"/>
          </w:tcPr>
          <w:p w14:paraId="172719B9"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304" w:type="dxa"/>
            <w:gridSpan w:val="5"/>
            <w:shd w:val="clear" w:color="FFFFFF" w:fill="FFFFFF"/>
            <w:tcMar>
              <w:top w:w="15" w:type="dxa"/>
              <w:left w:w="15" w:type="dxa"/>
              <w:right w:w="15" w:type="dxa"/>
            </w:tcMar>
            <w:vAlign w:val="center"/>
          </w:tcPr>
          <w:p w14:paraId="521285F4"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031101001003</w:t>
            </w:r>
          </w:p>
        </w:tc>
        <w:tc>
          <w:tcPr>
            <w:tcW w:w="1065" w:type="dxa"/>
            <w:gridSpan w:val="2"/>
            <w:shd w:val="clear" w:color="FFFFFF" w:fill="FFFFFF"/>
            <w:tcMar>
              <w:top w:w="15" w:type="dxa"/>
              <w:left w:w="15" w:type="dxa"/>
              <w:right w:w="15" w:type="dxa"/>
            </w:tcMar>
            <w:vAlign w:val="center"/>
          </w:tcPr>
          <w:p w14:paraId="2BA9C0E0"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防雨电源</w:t>
            </w:r>
          </w:p>
        </w:tc>
        <w:tc>
          <w:tcPr>
            <w:tcW w:w="2246" w:type="dxa"/>
            <w:gridSpan w:val="10"/>
            <w:shd w:val="clear" w:color="FFFFFF" w:fill="FFFFFF"/>
            <w:tcMar>
              <w:top w:w="15" w:type="dxa"/>
              <w:left w:w="15" w:type="dxa"/>
              <w:right w:w="15" w:type="dxa"/>
            </w:tcMar>
            <w:vAlign w:val="center"/>
          </w:tcPr>
          <w:p w14:paraId="2A59260C"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400W台湾明纬电源</w:t>
            </w:r>
          </w:p>
        </w:tc>
        <w:tc>
          <w:tcPr>
            <w:tcW w:w="426" w:type="dxa"/>
            <w:shd w:val="clear" w:color="FFFFFF" w:fill="FFFFFF"/>
            <w:tcMar>
              <w:top w:w="15" w:type="dxa"/>
              <w:left w:w="15" w:type="dxa"/>
              <w:right w:w="15" w:type="dxa"/>
            </w:tcMar>
            <w:vAlign w:val="center"/>
          </w:tcPr>
          <w:p w14:paraId="39155794"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台</w:t>
            </w:r>
          </w:p>
        </w:tc>
        <w:tc>
          <w:tcPr>
            <w:tcW w:w="752" w:type="dxa"/>
            <w:gridSpan w:val="3"/>
            <w:shd w:val="clear" w:color="FFFFFF" w:fill="FFFFFF"/>
            <w:tcMar>
              <w:top w:w="15" w:type="dxa"/>
              <w:left w:w="15" w:type="dxa"/>
              <w:right w:w="15" w:type="dxa"/>
            </w:tcMar>
            <w:vAlign w:val="center"/>
          </w:tcPr>
          <w:p w14:paraId="02CD8B9B"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802" w:type="dxa"/>
            <w:gridSpan w:val="9"/>
            <w:shd w:val="clear" w:color="FFFFFF" w:fill="FFFFFF"/>
            <w:tcMar>
              <w:top w:w="15" w:type="dxa"/>
              <w:left w:w="15" w:type="dxa"/>
              <w:right w:w="15" w:type="dxa"/>
            </w:tcMar>
            <w:vAlign w:val="center"/>
          </w:tcPr>
          <w:p w14:paraId="22716DB0"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406.78</w:t>
            </w:r>
          </w:p>
        </w:tc>
        <w:tc>
          <w:tcPr>
            <w:tcW w:w="884" w:type="dxa"/>
            <w:gridSpan w:val="3"/>
            <w:shd w:val="clear" w:color="FFFFFF" w:fill="FFFFFF"/>
            <w:tcMar>
              <w:top w:w="15" w:type="dxa"/>
              <w:left w:w="15" w:type="dxa"/>
              <w:right w:w="15" w:type="dxa"/>
            </w:tcMar>
            <w:vAlign w:val="center"/>
          </w:tcPr>
          <w:p w14:paraId="7489AB24"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813.56</w:t>
            </w:r>
          </w:p>
        </w:tc>
        <w:tc>
          <w:tcPr>
            <w:tcW w:w="851" w:type="dxa"/>
            <w:shd w:val="clear" w:color="FFFFFF" w:fill="FFFFFF"/>
            <w:tcMar>
              <w:top w:w="15" w:type="dxa"/>
              <w:left w:w="15" w:type="dxa"/>
              <w:right w:w="15" w:type="dxa"/>
            </w:tcMar>
            <w:vAlign w:val="center"/>
          </w:tcPr>
          <w:p w14:paraId="60776961" w14:textId="77777777" w:rsidR="00143977" w:rsidRDefault="00143977">
            <w:pPr>
              <w:jc w:val="right"/>
              <w:rPr>
                <w:rFonts w:ascii="宋体" w:hAnsi="宋体" w:cs="宋体" w:hint="eastAsia"/>
                <w:color w:val="000000"/>
                <w:sz w:val="20"/>
                <w:szCs w:val="20"/>
              </w:rPr>
            </w:pPr>
          </w:p>
        </w:tc>
      </w:tr>
      <w:tr w:rsidR="00143977" w14:paraId="46A9E0BA" w14:textId="77777777" w:rsidTr="0077260F">
        <w:trPr>
          <w:trHeight w:val="522"/>
        </w:trPr>
        <w:tc>
          <w:tcPr>
            <w:tcW w:w="616" w:type="dxa"/>
            <w:gridSpan w:val="2"/>
            <w:shd w:val="clear" w:color="FFFFFF" w:fill="FFFFFF"/>
            <w:tcMar>
              <w:top w:w="15" w:type="dxa"/>
              <w:left w:w="15" w:type="dxa"/>
              <w:right w:w="15" w:type="dxa"/>
            </w:tcMar>
            <w:vAlign w:val="center"/>
          </w:tcPr>
          <w:p w14:paraId="454E12A8"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w:t>
            </w:r>
          </w:p>
        </w:tc>
        <w:tc>
          <w:tcPr>
            <w:tcW w:w="1304" w:type="dxa"/>
            <w:gridSpan w:val="5"/>
            <w:shd w:val="clear" w:color="FFFFFF" w:fill="FFFFFF"/>
            <w:tcMar>
              <w:top w:w="15" w:type="dxa"/>
              <w:left w:w="15" w:type="dxa"/>
              <w:right w:w="15" w:type="dxa"/>
            </w:tcMar>
            <w:vAlign w:val="center"/>
          </w:tcPr>
          <w:p w14:paraId="5F2E9836"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01B001</w:t>
            </w:r>
          </w:p>
        </w:tc>
        <w:tc>
          <w:tcPr>
            <w:tcW w:w="1065" w:type="dxa"/>
            <w:gridSpan w:val="2"/>
            <w:shd w:val="clear" w:color="FFFFFF" w:fill="FFFFFF"/>
            <w:tcMar>
              <w:top w:w="15" w:type="dxa"/>
              <w:left w:w="15" w:type="dxa"/>
              <w:right w:w="15" w:type="dxa"/>
            </w:tcMar>
            <w:vAlign w:val="center"/>
          </w:tcPr>
          <w:p w14:paraId="19924003"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高空字拆人工</w:t>
            </w:r>
          </w:p>
        </w:tc>
        <w:tc>
          <w:tcPr>
            <w:tcW w:w="2246" w:type="dxa"/>
            <w:gridSpan w:val="10"/>
            <w:shd w:val="clear" w:color="FFFFFF" w:fill="FFFFFF"/>
            <w:tcMar>
              <w:top w:w="15" w:type="dxa"/>
              <w:left w:w="15" w:type="dxa"/>
              <w:right w:w="15" w:type="dxa"/>
            </w:tcMar>
            <w:vAlign w:val="center"/>
          </w:tcPr>
          <w:p w14:paraId="1AAE7840"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1.高空字拆人工</w:t>
            </w:r>
          </w:p>
        </w:tc>
        <w:tc>
          <w:tcPr>
            <w:tcW w:w="426" w:type="dxa"/>
            <w:shd w:val="clear" w:color="FFFFFF" w:fill="FFFFFF"/>
            <w:tcMar>
              <w:top w:w="15" w:type="dxa"/>
              <w:left w:w="15" w:type="dxa"/>
              <w:right w:w="15" w:type="dxa"/>
            </w:tcMar>
            <w:vAlign w:val="center"/>
          </w:tcPr>
          <w:p w14:paraId="3247FBD4"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m2</w:t>
            </w:r>
          </w:p>
        </w:tc>
        <w:tc>
          <w:tcPr>
            <w:tcW w:w="752" w:type="dxa"/>
            <w:gridSpan w:val="3"/>
            <w:shd w:val="clear" w:color="FFFFFF" w:fill="FFFFFF"/>
            <w:tcMar>
              <w:top w:w="15" w:type="dxa"/>
              <w:left w:w="15" w:type="dxa"/>
              <w:right w:w="15" w:type="dxa"/>
            </w:tcMar>
            <w:vAlign w:val="center"/>
          </w:tcPr>
          <w:p w14:paraId="0E94BFEC"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2.89</w:t>
            </w:r>
          </w:p>
        </w:tc>
        <w:tc>
          <w:tcPr>
            <w:tcW w:w="802" w:type="dxa"/>
            <w:gridSpan w:val="9"/>
            <w:shd w:val="clear" w:color="FFFFFF" w:fill="FFFFFF"/>
            <w:tcMar>
              <w:top w:w="15" w:type="dxa"/>
              <w:left w:w="15" w:type="dxa"/>
              <w:right w:w="15" w:type="dxa"/>
            </w:tcMar>
            <w:vAlign w:val="center"/>
          </w:tcPr>
          <w:p w14:paraId="7B937448"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80</w:t>
            </w:r>
          </w:p>
        </w:tc>
        <w:tc>
          <w:tcPr>
            <w:tcW w:w="884" w:type="dxa"/>
            <w:gridSpan w:val="3"/>
            <w:shd w:val="clear" w:color="FFFFFF" w:fill="FFFFFF"/>
            <w:tcMar>
              <w:top w:w="15" w:type="dxa"/>
              <w:left w:w="15" w:type="dxa"/>
              <w:right w:w="15" w:type="dxa"/>
            </w:tcMar>
            <w:vAlign w:val="center"/>
          </w:tcPr>
          <w:p w14:paraId="62E0ED28"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231.2</w:t>
            </w:r>
          </w:p>
        </w:tc>
        <w:tc>
          <w:tcPr>
            <w:tcW w:w="851" w:type="dxa"/>
            <w:shd w:val="clear" w:color="FFFFFF" w:fill="FFFFFF"/>
            <w:tcMar>
              <w:top w:w="15" w:type="dxa"/>
              <w:left w:w="15" w:type="dxa"/>
              <w:right w:w="15" w:type="dxa"/>
            </w:tcMar>
            <w:vAlign w:val="center"/>
          </w:tcPr>
          <w:p w14:paraId="69F7133C" w14:textId="77777777" w:rsidR="00143977" w:rsidRDefault="00143977">
            <w:pPr>
              <w:jc w:val="right"/>
              <w:rPr>
                <w:rFonts w:ascii="宋体" w:hAnsi="宋体" w:cs="宋体" w:hint="eastAsia"/>
                <w:color w:val="000000"/>
                <w:sz w:val="20"/>
                <w:szCs w:val="20"/>
              </w:rPr>
            </w:pPr>
          </w:p>
        </w:tc>
      </w:tr>
      <w:tr w:rsidR="00143977" w14:paraId="6B0EEC5F" w14:textId="77777777" w:rsidTr="0077260F">
        <w:trPr>
          <w:trHeight w:val="522"/>
        </w:trPr>
        <w:tc>
          <w:tcPr>
            <w:tcW w:w="616" w:type="dxa"/>
            <w:gridSpan w:val="2"/>
            <w:shd w:val="clear" w:color="FFFFFF" w:fill="FFFFFF"/>
            <w:tcMar>
              <w:top w:w="15" w:type="dxa"/>
              <w:left w:w="15" w:type="dxa"/>
              <w:right w:w="15" w:type="dxa"/>
            </w:tcMar>
            <w:vAlign w:val="center"/>
          </w:tcPr>
          <w:p w14:paraId="7E1F2A0A"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1304" w:type="dxa"/>
            <w:gridSpan w:val="5"/>
            <w:shd w:val="clear" w:color="FFFFFF" w:fill="FFFFFF"/>
            <w:tcMar>
              <w:top w:w="15" w:type="dxa"/>
              <w:left w:w="15" w:type="dxa"/>
              <w:right w:w="15" w:type="dxa"/>
            </w:tcMar>
            <w:vAlign w:val="center"/>
          </w:tcPr>
          <w:p w14:paraId="0C9CC61C"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01B001</w:t>
            </w:r>
          </w:p>
        </w:tc>
        <w:tc>
          <w:tcPr>
            <w:tcW w:w="1065" w:type="dxa"/>
            <w:gridSpan w:val="2"/>
            <w:shd w:val="clear" w:color="FFFFFF" w:fill="FFFFFF"/>
            <w:tcMar>
              <w:top w:w="15" w:type="dxa"/>
              <w:left w:w="15" w:type="dxa"/>
              <w:right w:w="15" w:type="dxa"/>
            </w:tcMar>
            <w:vAlign w:val="center"/>
          </w:tcPr>
          <w:p w14:paraId="7568D90A"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高空字装人工</w:t>
            </w:r>
          </w:p>
        </w:tc>
        <w:tc>
          <w:tcPr>
            <w:tcW w:w="2246" w:type="dxa"/>
            <w:gridSpan w:val="10"/>
            <w:shd w:val="clear" w:color="FFFFFF" w:fill="FFFFFF"/>
            <w:tcMar>
              <w:top w:w="15" w:type="dxa"/>
              <w:left w:w="15" w:type="dxa"/>
              <w:right w:w="15" w:type="dxa"/>
            </w:tcMar>
            <w:vAlign w:val="center"/>
          </w:tcPr>
          <w:p w14:paraId="525B4FAA"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1.高空字装人工</w:t>
            </w:r>
          </w:p>
        </w:tc>
        <w:tc>
          <w:tcPr>
            <w:tcW w:w="426" w:type="dxa"/>
            <w:shd w:val="clear" w:color="FFFFFF" w:fill="FFFFFF"/>
            <w:tcMar>
              <w:top w:w="15" w:type="dxa"/>
              <w:left w:w="15" w:type="dxa"/>
              <w:right w:w="15" w:type="dxa"/>
            </w:tcMar>
            <w:vAlign w:val="center"/>
          </w:tcPr>
          <w:p w14:paraId="140C107E"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m2</w:t>
            </w:r>
          </w:p>
        </w:tc>
        <w:tc>
          <w:tcPr>
            <w:tcW w:w="752" w:type="dxa"/>
            <w:gridSpan w:val="3"/>
            <w:shd w:val="clear" w:color="FFFFFF" w:fill="FFFFFF"/>
            <w:tcMar>
              <w:top w:w="15" w:type="dxa"/>
              <w:left w:w="15" w:type="dxa"/>
              <w:right w:w="15" w:type="dxa"/>
            </w:tcMar>
            <w:vAlign w:val="center"/>
          </w:tcPr>
          <w:p w14:paraId="2DE15C2F"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3.01</w:t>
            </w:r>
          </w:p>
        </w:tc>
        <w:tc>
          <w:tcPr>
            <w:tcW w:w="802" w:type="dxa"/>
            <w:gridSpan w:val="9"/>
            <w:shd w:val="clear" w:color="FFFFFF" w:fill="FFFFFF"/>
            <w:tcMar>
              <w:top w:w="15" w:type="dxa"/>
              <w:left w:w="15" w:type="dxa"/>
              <w:right w:w="15" w:type="dxa"/>
            </w:tcMar>
            <w:vAlign w:val="center"/>
          </w:tcPr>
          <w:p w14:paraId="399A4992"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83.47</w:t>
            </w:r>
          </w:p>
        </w:tc>
        <w:tc>
          <w:tcPr>
            <w:tcW w:w="884" w:type="dxa"/>
            <w:gridSpan w:val="3"/>
            <w:shd w:val="clear" w:color="FFFFFF" w:fill="FFFFFF"/>
            <w:tcMar>
              <w:top w:w="15" w:type="dxa"/>
              <w:left w:w="15" w:type="dxa"/>
              <w:right w:w="15" w:type="dxa"/>
            </w:tcMar>
            <w:vAlign w:val="center"/>
          </w:tcPr>
          <w:p w14:paraId="6F053F5A"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251.24</w:t>
            </w:r>
          </w:p>
        </w:tc>
        <w:tc>
          <w:tcPr>
            <w:tcW w:w="851" w:type="dxa"/>
            <w:shd w:val="clear" w:color="FFFFFF" w:fill="FFFFFF"/>
            <w:tcMar>
              <w:top w:w="15" w:type="dxa"/>
              <w:left w:w="15" w:type="dxa"/>
              <w:right w:w="15" w:type="dxa"/>
            </w:tcMar>
            <w:vAlign w:val="center"/>
          </w:tcPr>
          <w:p w14:paraId="375C4D51" w14:textId="77777777" w:rsidR="00143977" w:rsidRDefault="00143977">
            <w:pPr>
              <w:jc w:val="right"/>
              <w:rPr>
                <w:rFonts w:ascii="宋体" w:hAnsi="宋体" w:cs="宋体" w:hint="eastAsia"/>
                <w:color w:val="000000"/>
                <w:sz w:val="20"/>
                <w:szCs w:val="20"/>
              </w:rPr>
            </w:pPr>
          </w:p>
        </w:tc>
      </w:tr>
      <w:tr w:rsidR="00143977" w14:paraId="4A50A6AE" w14:textId="77777777" w:rsidTr="0077260F">
        <w:trPr>
          <w:trHeight w:val="522"/>
        </w:trPr>
        <w:tc>
          <w:tcPr>
            <w:tcW w:w="616" w:type="dxa"/>
            <w:gridSpan w:val="2"/>
            <w:shd w:val="clear" w:color="FFFFFF" w:fill="FFFFFF"/>
            <w:tcMar>
              <w:top w:w="15" w:type="dxa"/>
              <w:left w:w="15" w:type="dxa"/>
              <w:right w:w="15" w:type="dxa"/>
            </w:tcMar>
            <w:vAlign w:val="center"/>
          </w:tcPr>
          <w:p w14:paraId="368EF172" w14:textId="77777777" w:rsidR="00143977" w:rsidRDefault="00143977">
            <w:pPr>
              <w:jc w:val="center"/>
              <w:rPr>
                <w:rFonts w:ascii="宋体" w:hAnsi="宋体" w:cs="宋体" w:hint="eastAsia"/>
                <w:color w:val="000000"/>
                <w:sz w:val="20"/>
                <w:szCs w:val="20"/>
              </w:rPr>
            </w:pPr>
          </w:p>
        </w:tc>
        <w:tc>
          <w:tcPr>
            <w:tcW w:w="1304" w:type="dxa"/>
            <w:gridSpan w:val="5"/>
            <w:shd w:val="clear" w:color="FFFFFF" w:fill="FFFFFF"/>
            <w:tcMar>
              <w:top w:w="15" w:type="dxa"/>
              <w:left w:w="15" w:type="dxa"/>
              <w:right w:w="15" w:type="dxa"/>
            </w:tcMar>
            <w:vAlign w:val="center"/>
          </w:tcPr>
          <w:p w14:paraId="24D182D9" w14:textId="77777777" w:rsidR="00143977" w:rsidRDefault="00143977">
            <w:pPr>
              <w:jc w:val="left"/>
              <w:rPr>
                <w:rFonts w:ascii="宋体" w:hAnsi="宋体" w:cs="宋体" w:hint="eastAsia"/>
                <w:color w:val="000000"/>
                <w:sz w:val="20"/>
                <w:szCs w:val="20"/>
              </w:rPr>
            </w:pPr>
          </w:p>
        </w:tc>
        <w:tc>
          <w:tcPr>
            <w:tcW w:w="1065" w:type="dxa"/>
            <w:gridSpan w:val="2"/>
            <w:shd w:val="clear" w:color="FFFFFF" w:fill="FFFFFF"/>
            <w:tcMar>
              <w:top w:w="15" w:type="dxa"/>
              <w:left w:w="15" w:type="dxa"/>
              <w:right w:w="15" w:type="dxa"/>
            </w:tcMar>
            <w:vAlign w:val="center"/>
          </w:tcPr>
          <w:p w14:paraId="14958FE8"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措施项目</w:t>
            </w:r>
          </w:p>
        </w:tc>
        <w:tc>
          <w:tcPr>
            <w:tcW w:w="2246" w:type="dxa"/>
            <w:gridSpan w:val="10"/>
            <w:shd w:val="clear" w:color="FFFFFF" w:fill="FFFFFF"/>
            <w:tcMar>
              <w:top w:w="15" w:type="dxa"/>
              <w:left w:w="15" w:type="dxa"/>
              <w:right w:w="15" w:type="dxa"/>
            </w:tcMar>
            <w:vAlign w:val="center"/>
          </w:tcPr>
          <w:p w14:paraId="48BE7F4A" w14:textId="77777777" w:rsidR="00143977" w:rsidRDefault="00143977">
            <w:pPr>
              <w:jc w:val="left"/>
              <w:rPr>
                <w:rFonts w:ascii="宋体" w:hAnsi="宋体" w:cs="宋体" w:hint="eastAsia"/>
                <w:color w:val="000000"/>
                <w:sz w:val="20"/>
                <w:szCs w:val="20"/>
              </w:rPr>
            </w:pPr>
          </w:p>
        </w:tc>
        <w:tc>
          <w:tcPr>
            <w:tcW w:w="426" w:type="dxa"/>
            <w:shd w:val="clear" w:color="FFFFFF" w:fill="FFFFFF"/>
            <w:tcMar>
              <w:top w:w="15" w:type="dxa"/>
              <w:left w:w="15" w:type="dxa"/>
              <w:right w:w="15" w:type="dxa"/>
            </w:tcMar>
            <w:vAlign w:val="center"/>
          </w:tcPr>
          <w:p w14:paraId="4F2602B6" w14:textId="77777777" w:rsidR="00143977" w:rsidRDefault="00143977">
            <w:pPr>
              <w:jc w:val="left"/>
              <w:rPr>
                <w:rFonts w:ascii="宋体" w:hAnsi="宋体" w:cs="宋体" w:hint="eastAsia"/>
                <w:color w:val="000000"/>
                <w:sz w:val="20"/>
                <w:szCs w:val="20"/>
              </w:rPr>
            </w:pPr>
          </w:p>
        </w:tc>
        <w:tc>
          <w:tcPr>
            <w:tcW w:w="752" w:type="dxa"/>
            <w:gridSpan w:val="3"/>
            <w:shd w:val="clear" w:color="FFFFFF" w:fill="FFFFFF"/>
            <w:tcMar>
              <w:top w:w="15" w:type="dxa"/>
              <w:left w:w="15" w:type="dxa"/>
              <w:right w:w="15" w:type="dxa"/>
            </w:tcMar>
            <w:vAlign w:val="center"/>
          </w:tcPr>
          <w:p w14:paraId="0042EF3D" w14:textId="77777777" w:rsidR="00143977" w:rsidRDefault="00143977">
            <w:pPr>
              <w:jc w:val="right"/>
              <w:rPr>
                <w:rFonts w:ascii="宋体" w:hAnsi="宋体" w:cs="宋体" w:hint="eastAsia"/>
                <w:color w:val="000000"/>
                <w:sz w:val="20"/>
                <w:szCs w:val="20"/>
              </w:rPr>
            </w:pPr>
          </w:p>
        </w:tc>
        <w:tc>
          <w:tcPr>
            <w:tcW w:w="802" w:type="dxa"/>
            <w:gridSpan w:val="9"/>
            <w:shd w:val="clear" w:color="FFFFFF" w:fill="FFFFFF"/>
            <w:tcMar>
              <w:top w:w="15" w:type="dxa"/>
              <w:left w:w="15" w:type="dxa"/>
              <w:right w:w="15" w:type="dxa"/>
            </w:tcMar>
            <w:vAlign w:val="center"/>
          </w:tcPr>
          <w:p w14:paraId="22E0B8F3" w14:textId="77777777" w:rsidR="00143977" w:rsidRDefault="00143977">
            <w:pPr>
              <w:jc w:val="right"/>
              <w:rPr>
                <w:rFonts w:ascii="宋体" w:hAnsi="宋体" w:cs="宋体" w:hint="eastAsia"/>
                <w:color w:val="000000"/>
                <w:sz w:val="20"/>
                <w:szCs w:val="20"/>
              </w:rPr>
            </w:pPr>
          </w:p>
        </w:tc>
        <w:tc>
          <w:tcPr>
            <w:tcW w:w="884" w:type="dxa"/>
            <w:gridSpan w:val="3"/>
            <w:shd w:val="clear" w:color="FFFFFF" w:fill="FFFFFF"/>
            <w:tcMar>
              <w:top w:w="15" w:type="dxa"/>
              <w:left w:w="15" w:type="dxa"/>
              <w:right w:w="15" w:type="dxa"/>
            </w:tcMar>
            <w:vAlign w:val="center"/>
          </w:tcPr>
          <w:p w14:paraId="22240830"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2668.47</w:t>
            </w:r>
          </w:p>
        </w:tc>
        <w:tc>
          <w:tcPr>
            <w:tcW w:w="851" w:type="dxa"/>
            <w:shd w:val="clear" w:color="FFFFFF" w:fill="FFFFFF"/>
            <w:tcMar>
              <w:top w:w="15" w:type="dxa"/>
              <w:left w:w="15" w:type="dxa"/>
              <w:right w:w="15" w:type="dxa"/>
            </w:tcMar>
            <w:vAlign w:val="center"/>
          </w:tcPr>
          <w:p w14:paraId="5B5AED5B" w14:textId="77777777" w:rsidR="00143977" w:rsidRDefault="00143977">
            <w:pPr>
              <w:jc w:val="right"/>
              <w:rPr>
                <w:rFonts w:ascii="宋体" w:hAnsi="宋体" w:cs="宋体" w:hint="eastAsia"/>
                <w:color w:val="000000"/>
                <w:sz w:val="20"/>
                <w:szCs w:val="20"/>
              </w:rPr>
            </w:pPr>
          </w:p>
        </w:tc>
      </w:tr>
      <w:tr w:rsidR="00143977" w14:paraId="5C76DCEF" w14:textId="77777777" w:rsidTr="0077260F">
        <w:trPr>
          <w:trHeight w:val="867"/>
        </w:trPr>
        <w:tc>
          <w:tcPr>
            <w:tcW w:w="616" w:type="dxa"/>
            <w:gridSpan w:val="2"/>
            <w:shd w:val="clear" w:color="FFFFFF" w:fill="FFFFFF"/>
            <w:tcMar>
              <w:top w:w="15" w:type="dxa"/>
              <w:left w:w="15" w:type="dxa"/>
              <w:right w:w="15" w:type="dxa"/>
            </w:tcMar>
            <w:vAlign w:val="center"/>
          </w:tcPr>
          <w:p w14:paraId="13174D43" w14:textId="77777777" w:rsidR="00143977" w:rsidRDefault="00143977">
            <w:pPr>
              <w:jc w:val="center"/>
              <w:rPr>
                <w:rFonts w:ascii="宋体" w:hAnsi="宋体" w:cs="宋体" w:hint="eastAsia"/>
                <w:color w:val="000000"/>
                <w:sz w:val="20"/>
                <w:szCs w:val="20"/>
              </w:rPr>
            </w:pPr>
          </w:p>
        </w:tc>
        <w:tc>
          <w:tcPr>
            <w:tcW w:w="1304" w:type="dxa"/>
            <w:gridSpan w:val="5"/>
            <w:shd w:val="clear" w:color="FFFFFF" w:fill="FFFFFF"/>
            <w:tcMar>
              <w:top w:w="15" w:type="dxa"/>
              <w:left w:w="15" w:type="dxa"/>
              <w:right w:w="15" w:type="dxa"/>
            </w:tcMar>
            <w:vAlign w:val="center"/>
          </w:tcPr>
          <w:p w14:paraId="7FFBB3F7"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065" w:type="dxa"/>
            <w:gridSpan w:val="2"/>
            <w:shd w:val="clear" w:color="FFFFFF" w:fill="FFFFFF"/>
            <w:tcMar>
              <w:top w:w="15" w:type="dxa"/>
              <w:left w:w="15" w:type="dxa"/>
              <w:right w:w="15" w:type="dxa"/>
            </w:tcMar>
            <w:vAlign w:val="center"/>
          </w:tcPr>
          <w:p w14:paraId="76340682"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绿色施工安全防护措施费</w:t>
            </w:r>
          </w:p>
        </w:tc>
        <w:tc>
          <w:tcPr>
            <w:tcW w:w="2246" w:type="dxa"/>
            <w:gridSpan w:val="10"/>
            <w:shd w:val="clear" w:color="FFFFFF" w:fill="FFFFFF"/>
            <w:tcMar>
              <w:top w:w="15" w:type="dxa"/>
              <w:left w:w="15" w:type="dxa"/>
              <w:right w:w="15" w:type="dxa"/>
            </w:tcMar>
            <w:vAlign w:val="center"/>
          </w:tcPr>
          <w:p w14:paraId="44EAAC20" w14:textId="77777777" w:rsidR="00143977" w:rsidRDefault="00143977">
            <w:pPr>
              <w:jc w:val="left"/>
              <w:rPr>
                <w:rFonts w:ascii="宋体" w:hAnsi="宋体" w:cs="宋体" w:hint="eastAsia"/>
                <w:color w:val="000000"/>
                <w:sz w:val="20"/>
                <w:szCs w:val="20"/>
              </w:rPr>
            </w:pPr>
          </w:p>
        </w:tc>
        <w:tc>
          <w:tcPr>
            <w:tcW w:w="426" w:type="dxa"/>
            <w:shd w:val="clear" w:color="FFFFFF" w:fill="FFFFFF"/>
            <w:tcMar>
              <w:top w:w="15" w:type="dxa"/>
              <w:left w:w="15" w:type="dxa"/>
              <w:right w:w="15" w:type="dxa"/>
            </w:tcMar>
            <w:vAlign w:val="center"/>
          </w:tcPr>
          <w:p w14:paraId="79DA2E0C" w14:textId="77777777" w:rsidR="00143977" w:rsidRDefault="00143977">
            <w:pPr>
              <w:jc w:val="left"/>
              <w:rPr>
                <w:rFonts w:ascii="宋体" w:hAnsi="宋体" w:cs="宋体" w:hint="eastAsia"/>
                <w:color w:val="000000"/>
                <w:sz w:val="20"/>
                <w:szCs w:val="20"/>
              </w:rPr>
            </w:pPr>
          </w:p>
        </w:tc>
        <w:tc>
          <w:tcPr>
            <w:tcW w:w="752" w:type="dxa"/>
            <w:gridSpan w:val="3"/>
            <w:shd w:val="clear" w:color="FFFFFF" w:fill="FFFFFF"/>
            <w:tcMar>
              <w:top w:w="15" w:type="dxa"/>
              <w:left w:w="15" w:type="dxa"/>
              <w:right w:w="15" w:type="dxa"/>
            </w:tcMar>
            <w:vAlign w:val="center"/>
          </w:tcPr>
          <w:p w14:paraId="42258E2D" w14:textId="77777777" w:rsidR="00143977" w:rsidRDefault="00143977">
            <w:pPr>
              <w:jc w:val="right"/>
              <w:rPr>
                <w:rFonts w:ascii="宋体" w:hAnsi="宋体" w:cs="宋体" w:hint="eastAsia"/>
                <w:color w:val="000000"/>
                <w:sz w:val="20"/>
                <w:szCs w:val="20"/>
              </w:rPr>
            </w:pPr>
          </w:p>
        </w:tc>
        <w:tc>
          <w:tcPr>
            <w:tcW w:w="802" w:type="dxa"/>
            <w:gridSpan w:val="9"/>
            <w:shd w:val="clear" w:color="FFFFFF" w:fill="FFFFFF"/>
            <w:tcMar>
              <w:top w:w="15" w:type="dxa"/>
              <w:left w:w="15" w:type="dxa"/>
              <w:right w:w="15" w:type="dxa"/>
            </w:tcMar>
            <w:vAlign w:val="center"/>
          </w:tcPr>
          <w:p w14:paraId="35CC2C17" w14:textId="77777777" w:rsidR="00143977" w:rsidRDefault="00143977">
            <w:pPr>
              <w:jc w:val="right"/>
              <w:rPr>
                <w:rFonts w:ascii="宋体" w:hAnsi="宋体" w:cs="宋体" w:hint="eastAsia"/>
                <w:color w:val="000000"/>
                <w:sz w:val="20"/>
                <w:szCs w:val="20"/>
              </w:rPr>
            </w:pPr>
          </w:p>
        </w:tc>
        <w:tc>
          <w:tcPr>
            <w:tcW w:w="884" w:type="dxa"/>
            <w:gridSpan w:val="3"/>
            <w:shd w:val="clear" w:color="FFFFFF" w:fill="FFFFFF"/>
            <w:tcMar>
              <w:top w:w="15" w:type="dxa"/>
              <w:left w:w="15" w:type="dxa"/>
              <w:right w:w="15" w:type="dxa"/>
            </w:tcMar>
            <w:vAlign w:val="center"/>
          </w:tcPr>
          <w:p w14:paraId="74C43CBA"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1561.05</w:t>
            </w:r>
          </w:p>
        </w:tc>
        <w:tc>
          <w:tcPr>
            <w:tcW w:w="851" w:type="dxa"/>
            <w:shd w:val="clear" w:color="FFFFFF" w:fill="FFFFFF"/>
            <w:tcMar>
              <w:top w:w="15" w:type="dxa"/>
              <w:left w:w="15" w:type="dxa"/>
              <w:right w:w="15" w:type="dxa"/>
            </w:tcMar>
            <w:vAlign w:val="center"/>
          </w:tcPr>
          <w:p w14:paraId="275AABA0" w14:textId="77777777" w:rsidR="00143977" w:rsidRDefault="00143977">
            <w:pPr>
              <w:jc w:val="right"/>
              <w:rPr>
                <w:rFonts w:ascii="宋体" w:hAnsi="宋体" w:cs="宋体" w:hint="eastAsia"/>
                <w:color w:val="000000"/>
                <w:sz w:val="20"/>
                <w:szCs w:val="20"/>
              </w:rPr>
            </w:pPr>
          </w:p>
        </w:tc>
      </w:tr>
      <w:tr w:rsidR="00143977" w14:paraId="00C00F37" w14:textId="77777777" w:rsidTr="0077260F">
        <w:trPr>
          <w:trHeight w:val="522"/>
        </w:trPr>
        <w:tc>
          <w:tcPr>
            <w:tcW w:w="616" w:type="dxa"/>
            <w:gridSpan w:val="2"/>
            <w:shd w:val="clear" w:color="FFFFFF" w:fill="FFFFFF"/>
            <w:tcMar>
              <w:top w:w="15" w:type="dxa"/>
              <w:left w:w="15" w:type="dxa"/>
              <w:right w:w="15" w:type="dxa"/>
            </w:tcMar>
            <w:vAlign w:val="center"/>
          </w:tcPr>
          <w:p w14:paraId="5706A56C"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w:t>
            </w:r>
          </w:p>
        </w:tc>
        <w:tc>
          <w:tcPr>
            <w:tcW w:w="1304" w:type="dxa"/>
            <w:gridSpan w:val="5"/>
            <w:shd w:val="clear" w:color="FFFFFF" w:fill="FFFFFF"/>
            <w:tcMar>
              <w:top w:w="15" w:type="dxa"/>
              <w:left w:w="15" w:type="dxa"/>
              <w:right w:w="15" w:type="dxa"/>
            </w:tcMar>
            <w:vAlign w:val="center"/>
          </w:tcPr>
          <w:p w14:paraId="35050FF4"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粤011701018001</w:t>
            </w:r>
          </w:p>
        </w:tc>
        <w:tc>
          <w:tcPr>
            <w:tcW w:w="1065" w:type="dxa"/>
            <w:gridSpan w:val="2"/>
            <w:shd w:val="clear" w:color="FFFFFF" w:fill="FFFFFF"/>
            <w:tcMar>
              <w:top w:w="15" w:type="dxa"/>
              <w:left w:w="15" w:type="dxa"/>
              <w:right w:w="15" w:type="dxa"/>
            </w:tcMar>
            <w:vAlign w:val="center"/>
          </w:tcPr>
          <w:p w14:paraId="1E41D6D0"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围尼龙编织布</w:t>
            </w:r>
          </w:p>
        </w:tc>
        <w:tc>
          <w:tcPr>
            <w:tcW w:w="2246" w:type="dxa"/>
            <w:gridSpan w:val="10"/>
            <w:shd w:val="clear" w:color="FFFFFF" w:fill="FFFFFF"/>
            <w:tcMar>
              <w:top w:w="15" w:type="dxa"/>
              <w:left w:w="15" w:type="dxa"/>
              <w:right w:w="15" w:type="dxa"/>
            </w:tcMar>
            <w:vAlign w:val="center"/>
          </w:tcPr>
          <w:p w14:paraId="5EDAB4DD" w14:textId="77777777" w:rsidR="00143977" w:rsidRDefault="00143977">
            <w:pPr>
              <w:jc w:val="left"/>
              <w:rPr>
                <w:rFonts w:ascii="宋体" w:hAnsi="宋体" w:cs="宋体" w:hint="eastAsia"/>
                <w:color w:val="000000"/>
                <w:sz w:val="20"/>
                <w:szCs w:val="20"/>
              </w:rPr>
            </w:pPr>
          </w:p>
        </w:tc>
        <w:tc>
          <w:tcPr>
            <w:tcW w:w="426" w:type="dxa"/>
            <w:shd w:val="clear" w:color="FFFFFF" w:fill="FFFFFF"/>
            <w:tcMar>
              <w:top w:w="15" w:type="dxa"/>
              <w:left w:w="15" w:type="dxa"/>
              <w:right w:w="15" w:type="dxa"/>
            </w:tcMar>
            <w:vAlign w:val="center"/>
          </w:tcPr>
          <w:p w14:paraId="0759712F"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m2</w:t>
            </w:r>
          </w:p>
        </w:tc>
        <w:tc>
          <w:tcPr>
            <w:tcW w:w="752" w:type="dxa"/>
            <w:gridSpan w:val="3"/>
            <w:shd w:val="clear" w:color="FFFFFF" w:fill="FFFFFF"/>
            <w:tcMar>
              <w:top w:w="15" w:type="dxa"/>
              <w:left w:w="15" w:type="dxa"/>
              <w:right w:w="15" w:type="dxa"/>
            </w:tcMar>
            <w:vAlign w:val="center"/>
          </w:tcPr>
          <w:p w14:paraId="0D57C4F6"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80</w:t>
            </w:r>
          </w:p>
        </w:tc>
        <w:tc>
          <w:tcPr>
            <w:tcW w:w="802" w:type="dxa"/>
            <w:gridSpan w:val="9"/>
            <w:shd w:val="clear" w:color="FFFFFF" w:fill="FFFFFF"/>
            <w:tcMar>
              <w:top w:w="15" w:type="dxa"/>
              <w:left w:w="15" w:type="dxa"/>
              <w:right w:w="15" w:type="dxa"/>
            </w:tcMar>
            <w:vAlign w:val="center"/>
          </w:tcPr>
          <w:p w14:paraId="7B2BBD46"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18.51</w:t>
            </w:r>
          </w:p>
        </w:tc>
        <w:tc>
          <w:tcPr>
            <w:tcW w:w="884" w:type="dxa"/>
            <w:gridSpan w:val="3"/>
            <w:shd w:val="clear" w:color="FFFFFF" w:fill="FFFFFF"/>
            <w:tcMar>
              <w:top w:w="15" w:type="dxa"/>
              <w:left w:w="15" w:type="dxa"/>
              <w:right w:w="15" w:type="dxa"/>
            </w:tcMar>
            <w:vAlign w:val="center"/>
          </w:tcPr>
          <w:p w14:paraId="58091134"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1480.8</w:t>
            </w:r>
          </w:p>
        </w:tc>
        <w:tc>
          <w:tcPr>
            <w:tcW w:w="851" w:type="dxa"/>
            <w:shd w:val="clear" w:color="FFFFFF" w:fill="FFFFFF"/>
            <w:tcMar>
              <w:top w:w="15" w:type="dxa"/>
              <w:left w:w="15" w:type="dxa"/>
              <w:right w:w="15" w:type="dxa"/>
            </w:tcMar>
            <w:vAlign w:val="center"/>
          </w:tcPr>
          <w:p w14:paraId="6EE5CB95" w14:textId="77777777" w:rsidR="00143977" w:rsidRDefault="00143977">
            <w:pPr>
              <w:jc w:val="right"/>
              <w:rPr>
                <w:rFonts w:ascii="宋体" w:hAnsi="宋体" w:cs="宋体" w:hint="eastAsia"/>
                <w:color w:val="000000"/>
                <w:sz w:val="20"/>
                <w:szCs w:val="20"/>
              </w:rPr>
            </w:pPr>
          </w:p>
        </w:tc>
      </w:tr>
      <w:tr w:rsidR="00143977" w14:paraId="2B932199" w14:textId="77777777" w:rsidTr="0077260F">
        <w:trPr>
          <w:trHeight w:val="522"/>
        </w:trPr>
        <w:tc>
          <w:tcPr>
            <w:tcW w:w="616" w:type="dxa"/>
            <w:gridSpan w:val="2"/>
            <w:shd w:val="clear" w:color="FFFFFF" w:fill="FFFFFF"/>
            <w:tcMar>
              <w:top w:w="15" w:type="dxa"/>
              <w:left w:w="15" w:type="dxa"/>
              <w:right w:w="15" w:type="dxa"/>
            </w:tcMar>
            <w:vAlign w:val="center"/>
          </w:tcPr>
          <w:p w14:paraId="63145CA9"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w:t>
            </w:r>
          </w:p>
        </w:tc>
        <w:tc>
          <w:tcPr>
            <w:tcW w:w="1304" w:type="dxa"/>
            <w:gridSpan w:val="5"/>
            <w:shd w:val="clear" w:color="FFFFFF" w:fill="FFFFFF"/>
            <w:tcMar>
              <w:top w:w="15" w:type="dxa"/>
              <w:left w:w="15" w:type="dxa"/>
              <w:right w:w="15" w:type="dxa"/>
            </w:tcMar>
            <w:vAlign w:val="center"/>
          </w:tcPr>
          <w:p w14:paraId="1F33BBA1"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粤011701014001</w:t>
            </w:r>
          </w:p>
        </w:tc>
        <w:tc>
          <w:tcPr>
            <w:tcW w:w="1065" w:type="dxa"/>
            <w:gridSpan w:val="2"/>
            <w:shd w:val="clear" w:color="FFFFFF" w:fill="FFFFFF"/>
            <w:tcMar>
              <w:top w:w="15" w:type="dxa"/>
              <w:left w:w="15" w:type="dxa"/>
              <w:right w:w="15" w:type="dxa"/>
            </w:tcMar>
            <w:vAlign w:val="center"/>
          </w:tcPr>
          <w:p w14:paraId="1EB1D493"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独立安全挡板</w:t>
            </w:r>
          </w:p>
        </w:tc>
        <w:tc>
          <w:tcPr>
            <w:tcW w:w="2246" w:type="dxa"/>
            <w:gridSpan w:val="10"/>
            <w:shd w:val="clear" w:color="FFFFFF" w:fill="FFFFFF"/>
            <w:tcMar>
              <w:top w:w="15" w:type="dxa"/>
              <w:left w:w="15" w:type="dxa"/>
              <w:right w:w="15" w:type="dxa"/>
            </w:tcMar>
            <w:vAlign w:val="center"/>
          </w:tcPr>
          <w:p w14:paraId="2734D103" w14:textId="77777777" w:rsidR="00143977" w:rsidRDefault="00143977">
            <w:pPr>
              <w:jc w:val="left"/>
              <w:rPr>
                <w:rFonts w:ascii="宋体" w:hAnsi="宋体" w:cs="宋体" w:hint="eastAsia"/>
                <w:color w:val="000000"/>
                <w:sz w:val="20"/>
                <w:szCs w:val="20"/>
              </w:rPr>
            </w:pPr>
          </w:p>
        </w:tc>
        <w:tc>
          <w:tcPr>
            <w:tcW w:w="426" w:type="dxa"/>
            <w:shd w:val="clear" w:color="FFFFFF" w:fill="FFFFFF"/>
            <w:tcMar>
              <w:top w:w="15" w:type="dxa"/>
              <w:left w:w="15" w:type="dxa"/>
              <w:right w:w="15" w:type="dxa"/>
            </w:tcMar>
            <w:vAlign w:val="center"/>
          </w:tcPr>
          <w:p w14:paraId="3043301D"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m2</w:t>
            </w:r>
          </w:p>
        </w:tc>
        <w:tc>
          <w:tcPr>
            <w:tcW w:w="752" w:type="dxa"/>
            <w:gridSpan w:val="3"/>
            <w:shd w:val="clear" w:color="FFFFFF" w:fill="FFFFFF"/>
            <w:tcMar>
              <w:top w:w="15" w:type="dxa"/>
              <w:left w:w="15" w:type="dxa"/>
              <w:right w:w="15" w:type="dxa"/>
            </w:tcMar>
            <w:vAlign w:val="center"/>
          </w:tcPr>
          <w:p w14:paraId="1C99A214"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802" w:type="dxa"/>
            <w:gridSpan w:val="9"/>
            <w:shd w:val="clear" w:color="FFFFFF" w:fill="FFFFFF"/>
            <w:tcMar>
              <w:top w:w="15" w:type="dxa"/>
              <w:left w:w="15" w:type="dxa"/>
              <w:right w:w="15" w:type="dxa"/>
            </w:tcMar>
            <w:vAlign w:val="center"/>
          </w:tcPr>
          <w:p w14:paraId="4CEB8F10"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16.05</w:t>
            </w:r>
          </w:p>
        </w:tc>
        <w:tc>
          <w:tcPr>
            <w:tcW w:w="884" w:type="dxa"/>
            <w:gridSpan w:val="3"/>
            <w:shd w:val="clear" w:color="FFFFFF" w:fill="FFFFFF"/>
            <w:tcMar>
              <w:top w:w="15" w:type="dxa"/>
              <w:left w:w="15" w:type="dxa"/>
              <w:right w:w="15" w:type="dxa"/>
            </w:tcMar>
            <w:vAlign w:val="center"/>
          </w:tcPr>
          <w:p w14:paraId="03DC42B1"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80.25</w:t>
            </w:r>
          </w:p>
        </w:tc>
        <w:tc>
          <w:tcPr>
            <w:tcW w:w="851" w:type="dxa"/>
            <w:shd w:val="clear" w:color="FFFFFF" w:fill="FFFFFF"/>
            <w:tcMar>
              <w:top w:w="15" w:type="dxa"/>
              <w:left w:w="15" w:type="dxa"/>
              <w:right w:w="15" w:type="dxa"/>
            </w:tcMar>
            <w:vAlign w:val="center"/>
          </w:tcPr>
          <w:p w14:paraId="33F726AA" w14:textId="77777777" w:rsidR="00143977" w:rsidRDefault="00143977">
            <w:pPr>
              <w:jc w:val="right"/>
              <w:rPr>
                <w:rFonts w:ascii="宋体" w:hAnsi="宋体" w:cs="宋体" w:hint="eastAsia"/>
                <w:color w:val="000000"/>
                <w:sz w:val="20"/>
                <w:szCs w:val="20"/>
              </w:rPr>
            </w:pPr>
          </w:p>
        </w:tc>
      </w:tr>
      <w:tr w:rsidR="00143977" w14:paraId="05B730E8" w14:textId="77777777" w:rsidTr="0077260F">
        <w:trPr>
          <w:trHeight w:val="522"/>
        </w:trPr>
        <w:tc>
          <w:tcPr>
            <w:tcW w:w="616" w:type="dxa"/>
            <w:gridSpan w:val="2"/>
            <w:shd w:val="clear" w:color="FFFFFF" w:fill="FFFFFF"/>
            <w:tcMar>
              <w:top w:w="15" w:type="dxa"/>
              <w:left w:w="15" w:type="dxa"/>
              <w:right w:w="15" w:type="dxa"/>
            </w:tcMar>
            <w:vAlign w:val="center"/>
          </w:tcPr>
          <w:p w14:paraId="467CBC41" w14:textId="77777777" w:rsidR="00143977" w:rsidRDefault="00143977">
            <w:pPr>
              <w:jc w:val="center"/>
              <w:rPr>
                <w:rFonts w:ascii="宋体" w:hAnsi="宋体" w:cs="宋体" w:hint="eastAsia"/>
                <w:color w:val="000000"/>
                <w:sz w:val="20"/>
                <w:szCs w:val="20"/>
              </w:rPr>
            </w:pPr>
          </w:p>
        </w:tc>
        <w:tc>
          <w:tcPr>
            <w:tcW w:w="1304" w:type="dxa"/>
            <w:gridSpan w:val="5"/>
            <w:shd w:val="clear" w:color="FFFFFF" w:fill="FFFFFF"/>
            <w:tcMar>
              <w:top w:w="15" w:type="dxa"/>
              <w:left w:w="15" w:type="dxa"/>
              <w:right w:w="15" w:type="dxa"/>
            </w:tcMar>
            <w:vAlign w:val="center"/>
          </w:tcPr>
          <w:p w14:paraId="3A4EE301"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065" w:type="dxa"/>
            <w:gridSpan w:val="2"/>
            <w:shd w:val="clear" w:color="FFFFFF" w:fill="FFFFFF"/>
            <w:tcMar>
              <w:top w:w="15" w:type="dxa"/>
              <w:left w:w="15" w:type="dxa"/>
              <w:right w:w="15" w:type="dxa"/>
            </w:tcMar>
            <w:vAlign w:val="center"/>
          </w:tcPr>
          <w:p w14:paraId="7F676B96"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措施其他项目</w:t>
            </w:r>
          </w:p>
        </w:tc>
        <w:tc>
          <w:tcPr>
            <w:tcW w:w="2246" w:type="dxa"/>
            <w:gridSpan w:val="10"/>
            <w:shd w:val="clear" w:color="FFFFFF" w:fill="FFFFFF"/>
            <w:tcMar>
              <w:top w:w="15" w:type="dxa"/>
              <w:left w:w="15" w:type="dxa"/>
              <w:right w:w="15" w:type="dxa"/>
            </w:tcMar>
            <w:vAlign w:val="center"/>
          </w:tcPr>
          <w:p w14:paraId="3D974B9C" w14:textId="77777777" w:rsidR="00143977" w:rsidRDefault="00143977">
            <w:pPr>
              <w:jc w:val="left"/>
              <w:rPr>
                <w:rFonts w:ascii="宋体" w:hAnsi="宋体" w:cs="宋体" w:hint="eastAsia"/>
                <w:color w:val="000000"/>
                <w:sz w:val="20"/>
                <w:szCs w:val="20"/>
              </w:rPr>
            </w:pPr>
          </w:p>
        </w:tc>
        <w:tc>
          <w:tcPr>
            <w:tcW w:w="426" w:type="dxa"/>
            <w:shd w:val="clear" w:color="FFFFFF" w:fill="FFFFFF"/>
            <w:tcMar>
              <w:top w:w="15" w:type="dxa"/>
              <w:left w:w="15" w:type="dxa"/>
              <w:right w:w="15" w:type="dxa"/>
            </w:tcMar>
            <w:vAlign w:val="center"/>
          </w:tcPr>
          <w:p w14:paraId="703C6BB9" w14:textId="77777777" w:rsidR="00143977" w:rsidRDefault="00143977">
            <w:pPr>
              <w:jc w:val="left"/>
              <w:rPr>
                <w:rFonts w:ascii="宋体" w:hAnsi="宋体" w:cs="宋体" w:hint="eastAsia"/>
                <w:color w:val="000000"/>
                <w:sz w:val="20"/>
                <w:szCs w:val="20"/>
              </w:rPr>
            </w:pPr>
          </w:p>
        </w:tc>
        <w:tc>
          <w:tcPr>
            <w:tcW w:w="752" w:type="dxa"/>
            <w:gridSpan w:val="3"/>
            <w:shd w:val="clear" w:color="FFFFFF" w:fill="FFFFFF"/>
            <w:tcMar>
              <w:top w:w="15" w:type="dxa"/>
              <w:left w:w="15" w:type="dxa"/>
              <w:right w:w="15" w:type="dxa"/>
            </w:tcMar>
            <w:vAlign w:val="center"/>
          </w:tcPr>
          <w:p w14:paraId="58FD800E" w14:textId="77777777" w:rsidR="00143977" w:rsidRDefault="00143977">
            <w:pPr>
              <w:jc w:val="right"/>
              <w:rPr>
                <w:rFonts w:ascii="宋体" w:hAnsi="宋体" w:cs="宋体" w:hint="eastAsia"/>
                <w:color w:val="000000"/>
                <w:sz w:val="20"/>
                <w:szCs w:val="20"/>
              </w:rPr>
            </w:pPr>
          </w:p>
        </w:tc>
        <w:tc>
          <w:tcPr>
            <w:tcW w:w="802" w:type="dxa"/>
            <w:gridSpan w:val="9"/>
            <w:shd w:val="clear" w:color="FFFFFF" w:fill="FFFFFF"/>
            <w:tcMar>
              <w:top w:w="15" w:type="dxa"/>
              <w:left w:w="15" w:type="dxa"/>
              <w:right w:w="15" w:type="dxa"/>
            </w:tcMar>
            <w:vAlign w:val="center"/>
          </w:tcPr>
          <w:p w14:paraId="10269000" w14:textId="77777777" w:rsidR="00143977" w:rsidRDefault="00143977">
            <w:pPr>
              <w:jc w:val="right"/>
              <w:rPr>
                <w:rFonts w:ascii="宋体" w:hAnsi="宋体" w:cs="宋体" w:hint="eastAsia"/>
                <w:color w:val="000000"/>
                <w:sz w:val="20"/>
                <w:szCs w:val="20"/>
              </w:rPr>
            </w:pPr>
          </w:p>
        </w:tc>
        <w:tc>
          <w:tcPr>
            <w:tcW w:w="884" w:type="dxa"/>
            <w:gridSpan w:val="3"/>
            <w:shd w:val="clear" w:color="FFFFFF" w:fill="FFFFFF"/>
            <w:tcMar>
              <w:top w:w="15" w:type="dxa"/>
              <w:left w:w="15" w:type="dxa"/>
              <w:right w:w="15" w:type="dxa"/>
            </w:tcMar>
            <w:vAlign w:val="center"/>
          </w:tcPr>
          <w:p w14:paraId="326F0D98"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1107.42</w:t>
            </w:r>
          </w:p>
        </w:tc>
        <w:tc>
          <w:tcPr>
            <w:tcW w:w="851" w:type="dxa"/>
            <w:shd w:val="clear" w:color="FFFFFF" w:fill="FFFFFF"/>
            <w:tcMar>
              <w:top w:w="15" w:type="dxa"/>
              <w:left w:w="15" w:type="dxa"/>
              <w:right w:w="15" w:type="dxa"/>
            </w:tcMar>
            <w:vAlign w:val="center"/>
          </w:tcPr>
          <w:p w14:paraId="69693F88" w14:textId="77777777" w:rsidR="00143977" w:rsidRDefault="00143977">
            <w:pPr>
              <w:jc w:val="right"/>
              <w:rPr>
                <w:rFonts w:ascii="宋体" w:hAnsi="宋体" w:cs="宋体" w:hint="eastAsia"/>
                <w:color w:val="000000"/>
                <w:sz w:val="20"/>
                <w:szCs w:val="20"/>
              </w:rPr>
            </w:pPr>
          </w:p>
        </w:tc>
      </w:tr>
      <w:tr w:rsidR="00143977" w14:paraId="25CE1235" w14:textId="77777777" w:rsidTr="0077260F">
        <w:trPr>
          <w:trHeight w:val="522"/>
        </w:trPr>
        <w:tc>
          <w:tcPr>
            <w:tcW w:w="616" w:type="dxa"/>
            <w:gridSpan w:val="2"/>
            <w:shd w:val="clear" w:color="FFFFFF" w:fill="FFFFFF"/>
            <w:tcMar>
              <w:top w:w="15" w:type="dxa"/>
              <w:left w:w="15" w:type="dxa"/>
              <w:right w:w="15" w:type="dxa"/>
            </w:tcMar>
            <w:vAlign w:val="center"/>
          </w:tcPr>
          <w:p w14:paraId="5FDBE85B"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1304" w:type="dxa"/>
            <w:gridSpan w:val="5"/>
            <w:shd w:val="clear" w:color="FFFFFF" w:fill="FFFFFF"/>
            <w:tcMar>
              <w:top w:w="15" w:type="dxa"/>
              <w:left w:w="15" w:type="dxa"/>
              <w:right w:w="15" w:type="dxa"/>
            </w:tcMar>
            <w:vAlign w:val="center"/>
          </w:tcPr>
          <w:p w14:paraId="126DCE1E"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粤011701009001</w:t>
            </w:r>
          </w:p>
        </w:tc>
        <w:tc>
          <w:tcPr>
            <w:tcW w:w="1065" w:type="dxa"/>
            <w:gridSpan w:val="2"/>
            <w:shd w:val="clear" w:color="FFFFFF" w:fill="FFFFFF"/>
            <w:tcMar>
              <w:top w:w="15" w:type="dxa"/>
              <w:left w:w="15" w:type="dxa"/>
              <w:right w:w="15" w:type="dxa"/>
            </w:tcMar>
            <w:vAlign w:val="center"/>
          </w:tcPr>
          <w:p w14:paraId="19890D52"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单排钢脚手架</w:t>
            </w:r>
          </w:p>
        </w:tc>
        <w:tc>
          <w:tcPr>
            <w:tcW w:w="2246" w:type="dxa"/>
            <w:gridSpan w:val="10"/>
            <w:shd w:val="clear" w:color="FFFFFF" w:fill="FFFFFF"/>
            <w:tcMar>
              <w:top w:w="15" w:type="dxa"/>
              <w:left w:w="15" w:type="dxa"/>
              <w:right w:w="15" w:type="dxa"/>
            </w:tcMar>
            <w:vAlign w:val="center"/>
          </w:tcPr>
          <w:p w14:paraId="39D0D403" w14:textId="77777777" w:rsidR="00143977" w:rsidRDefault="00143977">
            <w:pPr>
              <w:jc w:val="left"/>
              <w:rPr>
                <w:rFonts w:ascii="宋体" w:hAnsi="宋体" w:cs="宋体" w:hint="eastAsia"/>
                <w:color w:val="000000"/>
                <w:sz w:val="20"/>
                <w:szCs w:val="20"/>
              </w:rPr>
            </w:pPr>
          </w:p>
        </w:tc>
        <w:tc>
          <w:tcPr>
            <w:tcW w:w="426" w:type="dxa"/>
            <w:shd w:val="clear" w:color="FFFFFF" w:fill="FFFFFF"/>
            <w:tcMar>
              <w:top w:w="15" w:type="dxa"/>
              <w:left w:w="15" w:type="dxa"/>
              <w:right w:w="15" w:type="dxa"/>
            </w:tcMar>
            <w:vAlign w:val="center"/>
          </w:tcPr>
          <w:p w14:paraId="1B624D09"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w:t>
            </w:r>
          </w:p>
        </w:tc>
        <w:tc>
          <w:tcPr>
            <w:tcW w:w="752" w:type="dxa"/>
            <w:gridSpan w:val="3"/>
            <w:shd w:val="clear" w:color="FFFFFF" w:fill="FFFFFF"/>
            <w:tcMar>
              <w:top w:w="15" w:type="dxa"/>
              <w:left w:w="15" w:type="dxa"/>
              <w:right w:w="15" w:type="dxa"/>
            </w:tcMar>
            <w:vAlign w:val="center"/>
          </w:tcPr>
          <w:p w14:paraId="253212DC"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802" w:type="dxa"/>
            <w:gridSpan w:val="9"/>
            <w:shd w:val="clear" w:color="FFFFFF" w:fill="FFFFFF"/>
            <w:tcMar>
              <w:top w:w="15" w:type="dxa"/>
              <w:left w:w="15" w:type="dxa"/>
              <w:right w:w="15" w:type="dxa"/>
            </w:tcMar>
            <w:vAlign w:val="center"/>
          </w:tcPr>
          <w:p w14:paraId="0D0A4B6E"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230</w:t>
            </w:r>
          </w:p>
        </w:tc>
        <w:tc>
          <w:tcPr>
            <w:tcW w:w="884" w:type="dxa"/>
            <w:gridSpan w:val="3"/>
            <w:shd w:val="clear" w:color="FFFFFF" w:fill="FFFFFF"/>
            <w:tcMar>
              <w:top w:w="15" w:type="dxa"/>
              <w:left w:w="15" w:type="dxa"/>
              <w:right w:w="15" w:type="dxa"/>
            </w:tcMar>
            <w:vAlign w:val="center"/>
          </w:tcPr>
          <w:p w14:paraId="5EFC75B4"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460</w:t>
            </w:r>
          </w:p>
        </w:tc>
        <w:tc>
          <w:tcPr>
            <w:tcW w:w="851" w:type="dxa"/>
            <w:shd w:val="clear" w:color="FFFFFF" w:fill="FFFFFF"/>
            <w:tcMar>
              <w:top w:w="15" w:type="dxa"/>
              <w:left w:w="15" w:type="dxa"/>
              <w:right w:w="15" w:type="dxa"/>
            </w:tcMar>
            <w:vAlign w:val="center"/>
          </w:tcPr>
          <w:p w14:paraId="163C63D1" w14:textId="77777777" w:rsidR="00143977" w:rsidRDefault="00143977">
            <w:pPr>
              <w:jc w:val="right"/>
              <w:rPr>
                <w:rFonts w:ascii="宋体" w:hAnsi="宋体" w:cs="宋体" w:hint="eastAsia"/>
                <w:color w:val="000000"/>
                <w:sz w:val="20"/>
                <w:szCs w:val="20"/>
              </w:rPr>
            </w:pPr>
          </w:p>
        </w:tc>
      </w:tr>
      <w:tr w:rsidR="00143977" w14:paraId="723BC2F1" w14:textId="77777777" w:rsidTr="0077260F">
        <w:trPr>
          <w:trHeight w:val="867"/>
        </w:trPr>
        <w:tc>
          <w:tcPr>
            <w:tcW w:w="616" w:type="dxa"/>
            <w:gridSpan w:val="2"/>
            <w:shd w:val="clear" w:color="FFFFFF" w:fill="FFFFFF"/>
            <w:tcMar>
              <w:top w:w="15" w:type="dxa"/>
              <w:left w:w="15" w:type="dxa"/>
              <w:right w:w="15" w:type="dxa"/>
            </w:tcMar>
            <w:vAlign w:val="center"/>
          </w:tcPr>
          <w:p w14:paraId="6D9D4774"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t>
            </w:r>
          </w:p>
        </w:tc>
        <w:tc>
          <w:tcPr>
            <w:tcW w:w="1304" w:type="dxa"/>
            <w:gridSpan w:val="5"/>
            <w:shd w:val="clear" w:color="FFFFFF" w:fill="FFFFFF"/>
            <w:tcMar>
              <w:top w:w="15" w:type="dxa"/>
              <w:left w:w="15" w:type="dxa"/>
              <w:right w:w="15" w:type="dxa"/>
            </w:tcMar>
            <w:vAlign w:val="center"/>
          </w:tcPr>
          <w:p w14:paraId="45CB22EE"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粤011703002001</w:t>
            </w:r>
          </w:p>
        </w:tc>
        <w:tc>
          <w:tcPr>
            <w:tcW w:w="1065" w:type="dxa"/>
            <w:gridSpan w:val="2"/>
            <w:shd w:val="clear" w:color="FFFFFF" w:fill="FFFFFF"/>
            <w:tcMar>
              <w:top w:w="15" w:type="dxa"/>
              <w:left w:w="15" w:type="dxa"/>
              <w:right w:w="15" w:type="dxa"/>
            </w:tcMar>
            <w:vAlign w:val="center"/>
          </w:tcPr>
          <w:p w14:paraId="1D07CC9F"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单独装饰装修工程垂直运输</w:t>
            </w:r>
          </w:p>
        </w:tc>
        <w:tc>
          <w:tcPr>
            <w:tcW w:w="2246" w:type="dxa"/>
            <w:gridSpan w:val="10"/>
            <w:shd w:val="clear" w:color="FFFFFF" w:fill="FFFFFF"/>
            <w:tcMar>
              <w:top w:w="15" w:type="dxa"/>
              <w:left w:w="15" w:type="dxa"/>
              <w:right w:w="15" w:type="dxa"/>
            </w:tcMar>
            <w:vAlign w:val="center"/>
          </w:tcPr>
          <w:p w14:paraId="4F41A02A" w14:textId="77777777" w:rsidR="00143977" w:rsidRDefault="00143977">
            <w:pPr>
              <w:jc w:val="left"/>
              <w:rPr>
                <w:rFonts w:ascii="宋体" w:hAnsi="宋体" w:cs="宋体" w:hint="eastAsia"/>
                <w:color w:val="000000"/>
                <w:sz w:val="20"/>
                <w:szCs w:val="20"/>
              </w:rPr>
            </w:pPr>
          </w:p>
        </w:tc>
        <w:tc>
          <w:tcPr>
            <w:tcW w:w="426" w:type="dxa"/>
            <w:shd w:val="clear" w:color="FFFFFF" w:fill="FFFFFF"/>
            <w:tcMar>
              <w:top w:w="15" w:type="dxa"/>
              <w:left w:w="15" w:type="dxa"/>
              <w:right w:w="15" w:type="dxa"/>
            </w:tcMar>
            <w:vAlign w:val="center"/>
          </w:tcPr>
          <w:p w14:paraId="23AA5223"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w:t>
            </w:r>
          </w:p>
        </w:tc>
        <w:tc>
          <w:tcPr>
            <w:tcW w:w="752" w:type="dxa"/>
            <w:gridSpan w:val="3"/>
            <w:shd w:val="clear" w:color="FFFFFF" w:fill="FFFFFF"/>
            <w:tcMar>
              <w:top w:w="15" w:type="dxa"/>
              <w:left w:w="15" w:type="dxa"/>
              <w:right w:w="15" w:type="dxa"/>
            </w:tcMar>
            <w:vAlign w:val="center"/>
          </w:tcPr>
          <w:p w14:paraId="581DCB40"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802" w:type="dxa"/>
            <w:gridSpan w:val="9"/>
            <w:shd w:val="clear" w:color="FFFFFF" w:fill="FFFFFF"/>
            <w:tcMar>
              <w:top w:w="15" w:type="dxa"/>
              <w:left w:w="15" w:type="dxa"/>
              <w:right w:w="15" w:type="dxa"/>
            </w:tcMar>
            <w:vAlign w:val="center"/>
          </w:tcPr>
          <w:p w14:paraId="0A0B3B7B"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647.42</w:t>
            </w:r>
          </w:p>
        </w:tc>
        <w:tc>
          <w:tcPr>
            <w:tcW w:w="884" w:type="dxa"/>
            <w:gridSpan w:val="3"/>
            <w:shd w:val="clear" w:color="FFFFFF" w:fill="FFFFFF"/>
            <w:tcMar>
              <w:top w:w="15" w:type="dxa"/>
              <w:left w:w="15" w:type="dxa"/>
              <w:right w:w="15" w:type="dxa"/>
            </w:tcMar>
            <w:vAlign w:val="center"/>
          </w:tcPr>
          <w:p w14:paraId="6BF5A05E"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647.42</w:t>
            </w:r>
          </w:p>
        </w:tc>
        <w:tc>
          <w:tcPr>
            <w:tcW w:w="851" w:type="dxa"/>
            <w:shd w:val="clear" w:color="FFFFFF" w:fill="FFFFFF"/>
            <w:tcMar>
              <w:top w:w="15" w:type="dxa"/>
              <w:left w:w="15" w:type="dxa"/>
              <w:right w:w="15" w:type="dxa"/>
            </w:tcMar>
            <w:vAlign w:val="center"/>
          </w:tcPr>
          <w:p w14:paraId="49162950" w14:textId="77777777" w:rsidR="00143977" w:rsidRDefault="00143977">
            <w:pPr>
              <w:jc w:val="right"/>
              <w:rPr>
                <w:rFonts w:ascii="宋体" w:hAnsi="宋体" w:cs="宋体" w:hint="eastAsia"/>
                <w:color w:val="000000"/>
                <w:sz w:val="20"/>
                <w:szCs w:val="20"/>
              </w:rPr>
            </w:pPr>
          </w:p>
        </w:tc>
      </w:tr>
      <w:tr w:rsidR="00143977" w14:paraId="73249BD7" w14:textId="77777777" w:rsidTr="0077260F">
        <w:trPr>
          <w:trHeight w:val="522"/>
        </w:trPr>
        <w:tc>
          <w:tcPr>
            <w:tcW w:w="7211" w:type="dxa"/>
            <w:gridSpan w:val="32"/>
            <w:shd w:val="clear" w:color="FFFFFF" w:fill="FFFFFF"/>
            <w:tcMar>
              <w:top w:w="15" w:type="dxa"/>
              <w:left w:w="15" w:type="dxa"/>
              <w:right w:w="15" w:type="dxa"/>
            </w:tcMar>
            <w:vAlign w:val="center"/>
          </w:tcPr>
          <w:p w14:paraId="79B2926E"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本页小计</w:t>
            </w:r>
          </w:p>
        </w:tc>
        <w:tc>
          <w:tcPr>
            <w:tcW w:w="884" w:type="dxa"/>
            <w:gridSpan w:val="3"/>
            <w:shd w:val="clear" w:color="FFFFFF" w:fill="FFFFFF"/>
            <w:tcMar>
              <w:top w:w="15" w:type="dxa"/>
              <w:left w:w="15" w:type="dxa"/>
              <w:right w:w="15" w:type="dxa"/>
            </w:tcMar>
            <w:vAlign w:val="center"/>
          </w:tcPr>
          <w:p w14:paraId="52A881F7"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6372.47</w:t>
            </w:r>
          </w:p>
        </w:tc>
        <w:tc>
          <w:tcPr>
            <w:tcW w:w="851" w:type="dxa"/>
            <w:shd w:val="clear" w:color="FFFFFF" w:fill="FFFFFF"/>
            <w:tcMar>
              <w:top w:w="15" w:type="dxa"/>
              <w:left w:w="15" w:type="dxa"/>
              <w:right w:w="15" w:type="dxa"/>
            </w:tcMar>
            <w:vAlign w:val="center"/>
          </w:tcPr>
          <w:p w14:paraId="258ED240" w14:textId="77777777" w:rsidR="00143977" w:rsidRDefault="00143977">
            <w:pPr>
              <w:jc w:val="right"/>
              <w:rPr>
                <w:rFonts w:ascii="宋体" w:hAnsi="宋体" w:cs="宋体" w:hint="eastAsia"/>
                <w:color w:val="000000"/>
                <w:sz w:val="20"/>
                <w:szCs w:val="20"/>
              </w:rPr>
            </w:pPr>
          </w:p>
        </w:tc>
      </w:tr>
      <w:tr w:rsidR="00143977" w14:paraId="213EE67F" w14:textId="77777777" w:rsidTr="0077260F">
        <w:trPr>
          <w:trHeight w:val="542"/>
        </w:trPr>
        <w:tc>
          <w:tcPr>
            <w:tcW w:w="7211" w:type="dxa"/>
            <w:gridSpan w:val="32"/>
            <w:shd w:val="clear" w:color="FFFFFF" w:fill="FFFFFF"/>
            <w:tcMar>
              <w:top w:w="15" w:type="dxa"/>
              <w:left w:w="15" w:type="dxa"/>
              <w:right w:w="15" w:type="dxa"/>
            </w:tcMar>
            <w:vAlign w:val="center"/>
          </w:tcPr>
          <w:p w14:paraId="5E7B88F4"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合   计</w:t>
            </w:r>
          </w:p>
        </w:tc>
        <w:tc>
          <w:tcPr>
            <w:tcW w:w="884" w:type="dxa"/>
            <w:gridSpan w:val="3"/>
            <w:shd w:val="clear" w:color="FFFFFF" w:fill="FFFFFF"/>
            <w:tcMar>
              <w:top w:w="15" w:type="dxa"/>
              <w:left w:w="15" w:type="dxa"/>
              <w:right w:w="15" w:type="dxa"/>
            </w:tcMar>
            <w:vAlign w:val="center"/>
          </w:tcPr>
          <w:p w14:paraId="4441F09A"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37076.96</w:t>
            </w:r>
          </w:p>
        </w:tc>
        <w:tc>
          <w:tcPr>
            <w:tcW w:w="851" w:type="dxa"/>
            <w:shd w:val="clear" w:color="FFFFFF" w:fill="FFFFFF"/>
            <w:tcMar>
              <w:top w:w="15" w:type="dxa"/>
              <w:left w:w="15" w:type="dxa"/>
              <w:right w:w="15" w:type="dxa"/>
            </w:tcMar>
            <w:vAlign w:val="center"/>
          </w:tcPr>
          <w:p w14:paraId="30B8165E" w14:textId="77777777" w:rsidR="00143977" w:rsidRDefault="00143977">
            <w:pPr>
              <w:jc w:val="right"/>
              <w:rPr>
                <w:rFonts w:ascii="宋体" w:hAnsi="宋体" w:cs="宋体" w:hint="eastAsia"/>
                <w:color w:val="000000"/>
                <w:sz w:val="20"/>
                <w:szCs w:val="20"/>
              </w:rPr>
            </w:pPr>
          </w:p>
        </w:tc>
      </w:tr>
      <w:tr w:rsidR="00143977" w14:paraId="5332D474" w14:textId="77777777" w:rsidTr="0077260F">
        <w:trPr>
          <w:trHeight w:val="831"/>
        </w:trPr>
        <w:tc>
          <w:tcPr>
            <w:tcW w:w="8946" w:type="dxa"/>
            <w:gridSpan w:val="36"/>
            <w:shd w:val="clear" w:color="FFFFFF" w:fill="FFFFFF"/>
            <w:tcMar>
              <w:top w:w="15" w:type="dxa"/>
              <w:left w:w="15" w:type="dxa"/>
              <w:right w:w="15" w:type="dxa"/>
            </w:tcMar>
            <w:vAlign w:val="center"/>
          </w:tcPr>
          <w:p w14:paraId="051D6185" w14:textId="77777777" w:rsidR="00143977" w:rsidRDefault="00000000">
            <w:pPr>
              <w:widowControl/>
              <w:jc w:val="center"/>
              <w:textAlignment w:val="center"/>
              <w:rPr>
                <w:rFonts w:ascii="宋体" w:hAnsi="宋体" w:cs="宋体" w:hint="eastAsia"/>
                <w:b/>
                <w:color w:val="000000"/>
                <w:sz w:val="40"/>
                <w:szCs w:val="40"/>
              </w:rPr>
            </w:pPr>
            <w:r>
              <w:rPr>
                <w:rFonts w:ascii="宋体" w:hAnsi="宋体" w:cs="宋体" w:hint="eastAsia"/>
                <w:b/>
                <w:color w:val="000000"/>
                <w:kern w:val="0"/>
                <w:sz w:val="40"/>
                <w:szCs w:val="40"/>
                <w:lang w:bidi="ar"/>
              </w:rPr>
              <w:t>总价措施项目清单与计价表</w:t>
            </w:r>
          </w:p>
        </w:tc>
      </w:tr>
      <w:tr w:rsidR="00143977" w14:paraId="38ABC6A8" w14:textId="77777777" w:rsidTr="0077260F">
        <w:trPr>
          <w:trHeight w:val="861"/>
        </w:trPr>
        <w:tc>
          <w:tcPr>
            <w:tcW w:w="5021" w:type="dxa"/>
            <w:gridSpan w:val="17"/>
            <w:shd w:val="clear" w:color="FFFFFF" w:fill="FFFFFF"/>
            <w:tcMar>
              <w:top w:w="15" w:type="dxa"/>
              <w:left w:w="15" w:type="dxa"/>
              <w:right w:w="15" w:type="dxa"/>
            </w:tcMar>
            <w:vAlign w:val="bottom"/>
          </w:tcPr>
          <w:p w14:paraId="600D3543" w14:textId="77777777" w:rsidR="00143977" w:rsidRDefault="00000000">
            <w:pPr>
              <w:widowControl/>
              <w:jc w:val="left"/>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工程名称：卫国路院区户外广告字改造</w:t>
            </w:r>
          </w:p>
        </w:tc>
        <w:tc>
          <w:tcPr>
            <w:tcW w:w="1673" w:type="dxa"/>
            <w:gridSpan w:val="11"/>
            <w:shd w:val="clear" w:color="FFFFFF" w:fill="FFFFFF"/>
            <w:tcMar>
              <w:top w:w="15" w:type="dxa"/>
              <w:left w:w="15" w:type="dxa"/>
              <w:right w:w="15" w:type="dxa"/>
            </w:tcMar>
            <w:vAlign w:val="bottom"/>
          </w:tcPr>
          <w:p w14:paraId="75C14459" w14:textId="77777777" w:rsidR="00143977" w:rsidRDefault="00000000">
            <w:pPr>
              <w:widowControl/>
              <w:jc w:val="left"/>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标段：</w:t>
            </w:r>
          </w:p>
        </w:tc>
        <w:tc>
          <w:tcPr>
            <w:tcW w:w="2252" w:type="dxa"/>
            <w:gridSpan w:val="8"/>
            <w:shd w:val="clear" w:color="FFFFFF" w:fill="FFFFFF"/>
            <w:tcMar>
              <w:top w:w="15" w:type="dxa"/>
              <w:left w:w="15" w:type="dxa"/>
              <w:right w:w="15" w:type="dxa"/>
            </w:tcMar>
            <w:vAlign w:val="bottom"/>
          </w:tcPr>
          <w:p w14:paraId="1267F196" w14:textId="77777777" w:rsidR="00143977" w:rsidRDefault="00000000">
            <w:pPr>
              <w:widowControl/>
              <w:jc w:val="right"/>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第 1 页  共 1 页</w:t>
            </w:r>
          </w:p>
        </w:tc>
      </w:tr>
      <w:tr w:rsidR="00143977" w14:paraId="4C197F62" w14:textId="77777777" w:rsidTr="0077260F">
        <w:trPr>
          <w:trHeight w:val="940"/>
        </w:trPr>
        <w:tc>
          <w:tcPr>
            <w:tcW w:w="566" w:type="dxa"/>
            <w:shd w:val="clear" w:color="FFFFFF" w:fill="FFFFFF"/>
            <w:tcMar>
              <w:top w:w="15" w:type="dxa"/>
              <w:left w:w="15" w:type="dxa"/>
              <w:right w:w="15" w:type="dxa"/>
            </w:tcMar>
            <w:vAlign w:val="center"/>
          </w:tcPr>
          <w:p w14:paraId="30F0F998"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序号</w:t>
            </w:r>
          </w:p>
        </w:tc>
        <w:tc>
          <w:tcPr>
            <w:tcW w:w="1225" w:type="dxa"/>
            <w:gridSpan w:val="5"/>
            <w:shd w:val="clear" w:color="FFFFFF" w:fill="FFFFFF"/>
            <w:tcMar>
              <w:top w:w="15" w:type="dxa"/>
              <w:left w:w="15" w:type="dxa"/>
              <w:right w:w="15" w:type="dxa"/>
            </w:tcMar>
            <w:vAlign w:val="center"/>
          </w:tcPr>
          <w:p w14:paraId="27A3F88A"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项目编码</w:t>
            </w:r>
          </w:p>
        </w:tc>
        <w:tc>
          <w:tcPr>
            <w:tcW w:w="1403" w:type="dxa"/>
            <w:gridSpan w:val="4"/>
            <w:shd w:val="clear" w:color="FFFFFF" w:fill="FFFFFF"/>
            <w:tcMar>
              <w:top w:w="15" w:type="dxa"/>
              <w:left w:w="15" w:type="dxa"/>
              <w:right w:w="15" w:type="dxa"/>
            </w:tcMar>
            <w:vAlign w:val="center"/>
          </w:tcPr>
          <w:p w14:paraId="58828213"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25" w:type="dxa"/>
            <w:gridSpan w:val="2"/>
            <w:shd w:val="clear" w:color="FFFFFF" w:fill="FFFFFF"/>
            <w:tcMar>
              <w:top w:w="15" w:type="dxa"/>
              <w:left w:w="15" w:type="dxa"/>
              <w:right w:w="15" w:type="dxa"/>
            </w:tcMar>
            <w:vAlign w:val="center"/>
          </w:tcPr>
          <w:p w14:paraId="21C4F8BB"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计算基础</w:t>
            </w:r>
          </w:p>
        </w:tc>
        <w:tc>
          <w:tcPr>
            <w:tcW w:w="641" w:type="dxa"/>
            <w:gridSpan w:val="2"/>
            <w:shd w:val="clear" w:color="FFFFFF" w:fill="FFFFFF"/>
            <w:tcMar>
              <w:top w:w="15" w:type="dxa"/>
              <w:left w:w="15" w:type="dxa"/>
              <w:right w:w="15" w:type="dxa"/>
            </w:tcMar>
            <w:vAlign w:val="center"/>
          </w:tcPr>
          <w:p w14:paraId="1C86F201"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费率</w:t>
            </w:r>
            <w:r>
              <w:rPr>
                <w:rFonts w:ascii="宋体" w:hAnsi="宋体" w:cs="宋体" w:hint="eastAsia"/>
                <w:color w:val="000000"/>
                <w:kern w:val="0"/>
                <w:sz w:val="20"/>
                <w:szCs w:val="20"/>
                <w:lang w:bidi="ar"/>
              </w:rPr>
              <w:br/>
              <w:t>(%)</w:t>
            </w:r>
          </w:p>
        </w:tc>
        <w:tc>
          <w:tcPr>
            <w:tcW w:w="972" w:type="dxa"/>
            <w:gridSpan w:val="8"/>
            <w:shd w:val="clear" w:color="FFFFFF" w:fill="FFFFFF"/>
            <w:tcMar>
              <w:top w:w="15" w:type="dxa"/>
              <w:left w:w="15" w:type="dxa"/>
              <w:right w:w="15" w:type="dxa"/>
            </w:tcMar>
            <w:vAlign w:val="center"/>
          </w:tcPr>
          <w:p w14:paraId="7FFEE28E"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金额</w:t>
            </w:r>
            <w:r>
              <w:rPr>
                <w:rFonts w:ascii="宋体" w:hAnsi="宋体" w:cs="宋体" w:hint="eastAsia"/>
                <w:color w:val="000000"/>
                <w:kern w:val="0"/>
                <w:sz w:val="20"/>
                <w:szCs w:val="20"/>
                <w:lang w:bidi="ar"/>
              </w:rPr>
              <w:br/>
              <w:t>(元)</w:t>
            </w:r>
          </w:p>
        </w:tc>
        <w:tc>
          <w:tcPr>
            <w:tcW w:w="896" w:type="dxa"/>
            <w:gridSpan w:val="7"/>
            <w:shd w:val="clear" w:color="FFFFFF" w:fill="FFFFFF"/>
            <w:tcMar>
              <w:top w:w="15" w:type="dxa"/>
              <w:left w:w="15" w:type="dxa"/>
              <w:right w:w="15" w:type="dxa"/>
            </w:tcMar>
            <w:vAlign w:val="center"/>
          </w:tcPr>
          <w:p w14:paraId="70466BC0"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调整</w:t>
            </w:r>
            <w:r>
              <w:rPr>
                <w:rFonts w:ascii="宋体" w:hAnsi="宋体" w:cs="宋体" w:hint="eastAsia"/>
                <w:color w:val="000000"/>
                <w:kern w:val="0"/>
                <w:sz w:val="20"/>
                <w:szCs w:val="20"/>
                <w:lang w:bidi="ar"/>
              </w:rPr>
              <w:br/>
              <w:t>费率(%)</w:t>
            </w:r>
          </w:p>
        </w:tc>
        <w:tc>
          <w:tcPr>
            <w:tcW w:w="898" w:type="dxa"/>
            <w:gridSpan w:val="5"/>
            <w:shd w:val="clear" w:color="FFFFFF" w:fill="FFFFFF"/>
            <w:tcMar>
              <w:top w:w="15" w:type="dxa"/>
              <w:left w:w="15" w:type="dxa"/>
              <w:right w:w="15" w:type="dxa"/>
            </w:tcMar>
            <w:vAlign w:val="center"/>
          </w:tcPr>
          <w:p w14:paraId="58A0A2DA"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调整后</w:t>
            </w:r>
            <w:r>
              <w:rPr>
                <w:rFonts w:ascii="宋体" w:hAnsi="宋体" w:cs="宋体" w:hint="eastAsia"/>
                <w:color w:val="000000"/>
                <w:kern w:val="0"/>
                <w:sz w:val="20"/>
                <w:szCs w:val="20"/>
                <w:lang w:bidi="ar"/>
              </w:rPr>
              <w:br/>
              <w:t>金额(元)</w:t>
            </w:r>
          </w:p>
        </w:tc>
        <w:tc>
          <w:tcPr>
            <w:tcW w:w="1220" w:type="dxa"/>
            <w:gridSpan w:val="2"/>
            <w:shd w:val="clear" w:color="FFFFFF" w:fill="FFFFFF"/>
            <w:tcMar>
              <w:top w:w="15" w:type="dxa"/>
              <w:left w:w="15" w:type="dxa"/>
              <w:right w:w="15" w:type="dxa"/>
            </w:tcMar>
            <w:vAlign w:val="center"/>
          </w:tcPr>
          <w:p w14:paraId="25947A03"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备注</w:t>
            </w:r>
          </w:p>
        </w:tc>
      </w:tr>
      <w:tr w:rsidR="00143977" w14:paraId="6CE004DE" w14:textId="77777777" w:rsidTr="0077260F">
        <w:trPr>
          <w:trHeight w:val="2414"/>
        </w:trPr>
        <w:tc>
          <w:tcPr>
            <w:tcW w:w="566" w:type="dxa"/>
            <w:shd w:val="clear" w:color="FFFFFF" w:fill="FFFFFF"/>
            <w:tcMar>
              <w:top w:w="15" w:type="dxa"/>
              <w:left w:w="15" w:type="dxa"/>
              <w:right w:w="15" w:type="dxa"/>
            </w:tcMar>
            <w:vAlign w:val="center"/>
          </w:tcPr>
          <w:p w14:paraId="0938B895"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225" w:type="dxa"/>
            <w:gridSpan w:val="5"/>
            <w:shd w:val="clear" w:color="FFFFFF" w:fill="FFFFFF"/>
            <w:tcMar>
              <w:top w:w="15" w:type="dxa"/>
              <w:left w:w="15" w:type="dxa"/>
              <w:right w:w="15" w:type="dxa"/>
            </w:tcMar>
            <w:vAlign w:val="center"/>
          </w:tcPr>
          <w:p w14:paraId="600DE7C5"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LSSGCSF00001</w:t>
            </w:r>
          </w:p>
        </w:tc>
        <w:tc>
          <w:tcPr>
            <w:tcW w:w="1403" w:type="dxa"/>
            <w:gridSpan w:val="4"/>
            <w:shd w:val="clear" w:color="FFFFFF" w:fill="FFFFFF"/>
            <w:tcMar>
              <w:top w:w="15" w:type="dxa"/>
              <w:left w:w="15" w:type="dxa"/>
              <w:right w:w="15" w:type="dxa"/>
            </w:tcMar>
            <w:vAlign w:val="center"/>
          </w:tcPr>
          <w:p w14:paraId="108160E3"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绿色施工安全防护措施费</w:t>
            </w:r>
          </w:p>
        </w:tc>
        <w:tc>
          <w:tcPr>
            <w:tcW w:w="1125" w:type="dxa"/>
            <w:gridSpan w:val="2"/>
            <w:shd w:val="clear" w:color="FFFFFF" w:fill="FFFFFF"/>
            <w:tcMar>
              <w:top w:w="15" w:type="dxa"/>
              <w:left w:w="15" w:type="dxa"/>
              <w:right w:w="15" w:type="dxa"/>
            </w:tcMar>
            <w:vAlign w:val="center"/>
          </w:tcPr>
          <w:p w14:paraId="4E6EA2A8"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分部分项人工费+分部分项机具费</w:t>
            </w:r>
          </w:p>
        </w:tc>
        <w:tc>
          <w:tcPr>
            <w:tcW w:w="641" w:type="dxa"/>
            <w:gridSpan w:val="2"/>
            <w:shd w:val="clear" w:color="FFFFFF" w:fill="FFFFFF"/>
            <w:tcMar>
              <w:top w:w="15" w:type="dxa"/>
              <w:left w:w="15" w:type="dxa"/>
              <w:right w:w="15" w:type="dxa"/>
            </w:tcMar>
            <w:vAlign w:val="center"/>
          </w:tcPr>
          <w:p w14:paraId="0562D7BC"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w:t>
            </w:r>
          </w:p>
        </w:tc>
        <w:tc>
          <w:tcPr>
            <w:tcW w:w="972" w:type="dxa"/>
            <w:gridSpan w:val="8"/>
            <w:shd w:val="clear" w:color="FFFFFF" w:fill="FFFFFF"/>
            <w:tcMar>
              <w:top w:w="15" w:type="dxa"/>
              <w:left w:w="15" w:type="dxa"/>
              <w:right w:w="15" w:type="dxa"/>
            </w:tcMar>
            <w:vAlign w:val="center"/>
          </w:tcPr>
          <w:p w14:paraId="3BFAEC76"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292.3</w:t>
            </w:r>
          </w:p>
        </w:tc>
        <w:tc>
          <w:tcPr>
            <w:tcW w:w="896" w:type="dxa"/>
            <w:gridSpan w:val="7"/>
            <w:shd w:val="clear" w:color="FFFFFF" w:fill="FFFFFF"/>
            <w:tcMar>
              <w:top w:w="15" w:type="dxa"/>
              <w:left w:w="15" w:type="dxa"/>
              <w:right w:w="15" w:type="dxa"/>
            </w:tcMar>
            <w:vAlign w:val="center"/>
          </w:tcPr>
          <w:p w14:paraId="244E484E" w14:textId="77777777" w:rsidR="00143977" w:rsidRDefault="00143977">
            <w:pPr>
              <w:jc w:val="left"/>
              <w:rPr>
                <w:rFonts w:ascii="宋体" w:hAnsi="宋体" w:cs="宋体" w:hint="eastAsia"/>
                <w:color w:val="000000"/>
                <w:sz w:val="20"/>
                <w:szCs w:val="20"/>
              </w:rPr>
            </w:pPr>
          </w:p>
        </w:tc>
        <w:tc>
          <w:tcPr>
            <w:tcW w:w="898" w:type="dxa"/>
            <w:gridSpan w:val="5"/>
            <w:shd w:val="clear" w:color="FFFFFF" w:fill="FFFFFF"/>
            <w:tcMar>
              <w:top w:w="15" w:type="dxa"/>
              <w:left w:w="15" w:type="dxa"/>
              <w:right w:w="15" w:type="dxa"/>
            </w:tcMar>
            <w:vAlign w:val="center"/>
          </w:tcPr>
          <w:p w14:paraId="6A389F37" w14:textId="77777777" w:rsidR="00143977" w:rsidRDefault="00143977">
            <w:pPr>
              <w:jc w:val="left"/>
              <w:rPr>
                <w:rFonts w:ascii="宋体" w:hAnsi="宋体" w:cs="宋体" w:hint="eastAsia"/>
                <w:color w:val="000000"/>
                <w:sz w:val="20"/>
                <w:szCs w:val="20"/>
              </w:rPr>
            </w:pPr>
          </w:p>
        </w:tc>
        <w:tc>
          <w:tcPr>
            <w:tcW w:w="1220" w:type="dxa"/>
            <w:gridSpan w:val="2"/>
            <w:shd w:val="clear" w:color="FFFFFF" w:fill="FFFFFF"/>
            <w:tcMar>
              <w:top w:w="15" w:type="dxa"/>
              <w:left w:w="15" w:type="dxa"/>
              <w:right w:w="15" w:type="dxa"/>
            </w:tcMar>
            <w:vAlign w:val="center"/>
          </w:tcPr>
          <w:p w14:paraId="1940FABE"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以分部分项的人工费与施工机具费之和为计算基础，费率19%</w:t>
            </w:r>
          </w:p>
        </w:tc>
      </w:tr>
      <w:tr w:rsidR="00143977" w14:paraId="5B7FA0A8" w14:textId="77777777" w:rsidTr="0077260F">
        <w:trPr>
          <w:trHeight w:val="3526"/>
        </w:trPr>
        <w:tc>
          <w:tcPr>
            <w:tcW w:w="566" w:type="dxa"/>
            <w:shd w:val="clear" w:color="FFFFFF" w:fill="FFFFFF"/>
            <w:tcMar>
              <w:top w:w="15" w:type="dxa"/>
              <w:left w:w="15" w:type="dxa"/>
              <w:right w:w="15" w:type="dxa"/>
            </w:tcMar>
            <w:vAlign w:val="center"/>
          </w:tcPr>
          <w:p w14:paraId="69279B2D"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2</w:t>
            </w:r>
          </w:p>
        </w:tc>
        <w:tc>
          <w:tcPr>
            <w:tcW w:w="1225" w:type="dxa"/>
            <w:gridSpan w:val="5"/>
            <w:shd w:val="clear" w:color="FFFFFF" w:fill="FFFFFF"/>
            <w:tcMar>
              <w:top w:w="15" w:type="dxa"/>
              <w:left w:w="15" w:type="dxa"/>
              <w:right w:w="15" w:type="dxa"/>
            </w:tcMar>
            <w:vAlign w:val="center"/>
          </w:tcPr>
          <w:p w14:paraId="2F790828"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WMGDZJF00001</w:t>
            </w:r>
          </w:p>
        </w:tc>
        <w:tc>
          <w:tcPr>
            <w:tcW w:w="1403" w:type="dxa"/>
            <w:gridSpan w:val="4"/>
            <w:shd w:val="clear" w:color="FFFFFF" w:fill="FFFFFF"/>
            <w:tcMar>
              <w:top w:w="15" w:type="dxa"/>
              <w:left w:w="15" w:type="dxa"/>
              <w:right w:w="15" w:type="dxa"/>
            </w:tcMar>
            <w:vAlign w:val="center"/>
          </w:tcPr>
          <w:p w14:paraId="513AB535"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文明工地增加费</w:t>
            </w:r>
          </w:p>
        </w:tc>
        <w:tc>
          <w:tcPr>
            <w:tcW w:w="1125" w:type="dxa"/>
            <w:gridSpan w:val="2"/>
            <w:shd w:val="clear" w:color="FFFFFF" w:fill="FFFFFF"/>
            <w:tcMar>
              <w:top w:w="15" w:type="dxa"/>
              <w:left w:w="15" w:type="dxa"/>
              <w:right w:w="15" w:type="dxa"/>
            </w:tcMar>
            <w:vAlign w:val="center"/>
          </w:tcPr>
          <w:p w14:paraId="54468174"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分部分项人工费+分部分项机具费</w:t>
            </w:r>
          </w:p>
        </w:tc>
        <w:tc>
          <w:tcPr>
            <w:tcW w:w="641" w:type="dxa"/>
            <w:gridSpan w:val="2"/>
            <w:shd w:val="clear" w:color="FFFFFF" w:fill="FFFFFF"/>
            <w:tcMar>
              <w:top w:w="15" w:type="dxa"/>
              <w:left w:w="15" w:type="dxa"/>
              <w:right w:w="15" w:type="dxa"/>
            </w:tcMar>
            <w:vAlign w:val="center"/>
          </w:tcPr>
          <w:p w14:paraId="2FE118C2"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972" w:type="dxa"/>
            <w:gridSpan w:val="8"/>
            <w:shd w:val="clear" w:color="FFFFFF" w:fill="FFFFFF"/>
            <w:tcMar>
              <w:top w:w="15" w:type="dxa"/>
              <w:left w:w="15" w:type="dxa"/>
              <w:right w:w="15" w:type="dxa"/>
            </w:tcMar>
            <w:vAlign w:val="center"/>
          </w:tcPr>
          <w:p w14:paraId="697F873E" w14:textId="77777777" w:rsidR="00143977" w:rsidRDefault="00143977">
            <w:pPr>
              <w:jc w:val="right"/>
              <w:rPr>
                <w:rFonts w:ascii="宋体" w:hAnsi="宋体" w:cs="宋体" w:hint="eastAsia"/>
                <w:color w:val="000000"/>
                <w:sz w:val="20"/>
                <w:szCs w:val="20"/>
              </w:rPr>
            </w:pPr>
          </w:p>
        </w:tc>
        <w:tc>
          <w:tcPr>
            <w:tcW w:w="896" w:type="dxa"/>
            <w:gridSpan w:val="7"/>
            <w:shd w:val="clear" w:color="FFFFFF" w:fill="FFFFFF"/>
            <w:tcMar>
              <w:top w:w="15" w:type="dxa"/>
              <w:left w:w="15" w:type="dxa"/>
              <w:right w:w="15" w:type="dxa"/>
            </w:tcMar>
            <w:vAlign w:val="center"/>
          </w:tcPr>
          <w:p w14:paraId="5C743B46" w14:textId="77777777" w:rsidR="00143977" w:rsidRDefault="00143977">
            <w:pPr>
              <w:jc w:val="left"/>
              <w:rPr>
                <w:rFonts w:ascii="宋体" w:hAnsi="宋体" w:cs="宋体" w:hint="eastAsia"/>
                <w:color w:val="000000"/>
                <w:sz w:val="20"/>
                <w:szCs w:val="20"/>
              </w:rPr>
            </w:pPr>
          </w:p>
        </w:tc>
        <w:tc>
          <w:tcPr>
            <w:tcW w:w="898" w:type="dxa"/>
            <w:gridSpan w:val="5"/>
            <w:shd w:val="clear" w:color="FFFFFF" w:fill="FFFFFF"/>
            <w:tcMar>
              <w:top w:w="15" w:type="dxa"/>
              <w:left w:w="15" w:type="dxa"/>
              <w:right w:w="15" w:type="dxa"/>
            </w:tcMar>
            <w:vAlign w:val="center"/>
          </w:tcPr>
          <w:p w14:paraId="7212DFE4" w14:textId="77777777" w:rsidR="00143977" w:rsidRDefault="00143977">
            <w:pPr>
              <w:jc w:val="left"/>
              <w:rPr>
                <w:rFonts w:ascii="宋体" w:hAnsi="宋体" w:cs="宋体" w:hint="eastAsia"/>
                <w:color w:val="000000"/>
                <w:sz w:val="20"/>
                <w:szCs w:val="20"/>
              </w:rPr>
            </w:pPr>
          </w:p>
        </w:tc>
        <w:tc>
          <w:tcPr>
            <w:tcW w:w="1220" w:type="dxa"/>
            <w:gridSpan w:val="2"/>
            <w:shd w:val="clear" w:color="FFFFFF" w:fill="FFFFFF"/>
            <w:tcMar>
              <w:top w:w="15" w:type="dxa"/>
              <w:left w:w="15" w:type="dxa"/>
              <w:right w:w="15" w:type="dxa"/>
            </w:tcMar>
            <w:vAlign w:val="center"/>
          </w:tcPr>
          <w:p w14:paraId="59242A82"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以分部分项的人工费与施工机具费之和为计算基础，市级文明工地为1.20%；省级文明工地为2.10%</w:t>
            </w:r>
          </w:p>
        </w:tc>
      </w:tr>
      <w:tr w:rsidR="00143977" w14:paraId="03AFE38A" w14:textId="77777777" w:rsidTr="0077260F">
        <w:trPr>
          <w:trHeight w:val="1302"/>
        </w:trPr>
        <w:tc>
          <w:tcPr>
            <w:tcW w:w="566" w:type="dxa"/>
            <w:shd w:val="clear" w:color="FFFFFF" w:fill="FFFFFF"/>
            <w:tcMar>
              <w:top w:w="15" w:type="dxa"/>
              <w:left w:w="15" w:type="dxa"/>
              <w:right w:w="15" w:type="dxa"/>
            </w:tcMar>
            <w:vAlign w:val="center"/>
          </w:tcPr>
          <w:p w14:paraId="4A43284B"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225" w:type="dxa"/>
            <w:gridSpan w:val="5"/>
            <w:shd w:val="clear" w:color="FFFFFF" w:fill="FFFFFF"/>
            <w:tcMar>
              <w:top w:w="15" w:type="dxa"/>
              <w:left w:w="15" w:type="dxa"/>
              <w:right w:w="15" w:type="dxa"/>
            </w:tcMar>
            <w:vAlign w:val="center"/>
          </w:tcPr>
          <w:p w14:paraId="0D6DA83B"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011707002001</w:t>
            </w:r>
          </w:p>
        </w:tc>
        <w:tc>
          <w:tcPr>
            <w:tcW w:w="1403" w:type="dxa"/>
            <w:gridSpan w:val="4"/>
            <w:shd w:val="clear" w:color="FFFFFF" w:fill="FFFFFF"/>
            <w:tcMar>
              <w:top w:w="15" w:type="dxa"/>
              <w:left w:w="15" w:type="dxa"/>
              <w:right w:w="15" w:type="dxa"/>
            </w:tcMar>
            <w:vAlign w:val="center"/>
          </w:tcPr>
          <w:p w14:paraId="42DB90E3"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夜间施工增加费</w:t>
            </w:r>
          </w:p>
        </w:tc>
        <w:tc>
          <w:tcPr>
            <w:tcW w:w="1125" w:type="dxa"/>
            <w:gridSpan w:val="2"/>
            <w:shd w:val="clear" w:color="FFFFFF" w:fill="FFFFFF"/>
            <w:tcMar>
              <w:top w:w="15" w:type="dxa"/>
              <w:left w:w="15" w:type="dxa"/>
              <w:right w:w="15" w:type="dxa"/>
            </w:tcMar>
            <w:vAlign w:val="center"/>
          </w:tcPr>
          <w:p w14:paraId="7C5229CE" w14:textId="77777777" w:rsidR="00143977" w:rsidRDefault="00143977">
            <w:pPr>
              <w:jc w:val="center"/>
              <w:rPr>
                <w:rFonts w:ascii="宋体" w:hAnsi="宋体" w:cs="宋体" w:hint="eastAsia"/>
                <w:color w:val="000000"/>
                <w:sz w:val="20"/>
                <w:szCs w:val="20"/>
              </w:rPr>
            </w:pPr>
          </w:p>
        </w:tc>
        <w:tc>
          <w:tcPr>
            <w:tcW w:w="641" w:type="dxa"/>
            <w:gridSpan w:val="2"/>
            <w:shd w:val="clear" w:color="FFFFFF" w:fill="FFFFFF"/>
            <w:tcMar>
              <w:top w:w="15" w:type="dxa"/>
              <w:left w:w="15" w:type="dxa"/>
              <w:right w:w="15" w:type="dxa"/>
            </w:tcMar>
            <w:vAlign w:val="center"/>
          </w:tcPr>
          <w:p w14:paraId="771ABFC4"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972" w:type="dxa"/>
            <w:gridSpan w:val="8"/>
            <w:shd w:val="clear" w:color="FFFFFF" w:fill="FFFFFF"/>
            <w:tcMar>
              <w:top w:w="15" w:type="dxa"/>
              <w:left w:w="15" w:type="dxa"/>
              <w:right w:w="15" w:type="dxa"/>
            </w:tcMar>
            <w:vAlign w:val="center"/>
          </w:tcPr>
          <w:p w14:paraId="583BACD3" w14:textId="77777777" w:rsidR="00143977" w:rsidRDefault="00143977">
            <w:pPr>
              <w:jc w:val="right"/>
              <w:rPr>
                <w:rFonts w:ascii="宋体" w:hAnsi="宋体" w:cs="宋体" w:hint="eastAsia"/>
                <w:color w:val="000000"/>
                <w:sz w:val="20"/>
                <w:szCs w:val="20"/>
              </w:rPr>
            </w:pPr>
          </w:p>
        </w:tc>
        <w:tc>
          <w:tcPr>
            <w:tcW w:w="896" w:type="dxa"/>
            <w:gridSpan w:val="7"/>
            <w:shd w:val="clear" w:color="FFFFFF" w:fill="FFFFFF"/>
            <w:tcMar>
              <w:top w:w="15" w:type="dxa"/>
              <w:left w:w="15" w:type="dxa"/>
              <w:right w:w="15" w:type="dxa"/>
            </w:tcMar>
            <w:vAlign w:val="center"/>
          </w:tcPr>
          <w:p w14:paraId="046206C7" w14:textId="77777777" w:rsidR="00143977" w:rsidRDefault="00143977">
            <w:pPr>
              <w:jc w:val="left"/>
              <w:rPr>
                <w:rFonts w:ascii="宋体" w:hAnsi="宋体" w:cs="宋体" w:hint="eastAsia"/>
                <w:color w:val="000000"/>
                <w:sz w:val="20"/>
                <w:szCs w:val="20"/>
              </w:rPr>
            </w:pPr>
          </w:p>
        </w:tc>
        <w:tc>
          <w:tcPr>
            <w:tcW w:w="898" w:type="dxa"/>
            <w:gridSpan w:val="5"/>
            <w:shd w:val="clear" w:color="FFFFFF" w:fill="FFFFFF"/>
            <w:tcMar>
              <w:top w:w="15" w:type="dxa"/>
              <w:left w:w="15" w:type="dxa"/>
              <w:right w:w="15" w:type="dxa"/>
            </w:tcMar>
            <w:vAlign w:val="center"/>
          </w:tcPr>
          <w:p w14:paraId="3FAAB7E4" w14:textId="77777777" w:rsidR="00143977" w:rsidRDefault="00143977">
            <w:pPr>
              <w:jc w:val="left"/>
              <w:rPr>
                <w:rFonts w:ascii="宋体" w:hAnsi="宋体" w:cs="宋体" w:hint="eastAsia"/>
                <w:color w:val="000000"/>
                <w:sz w:val="20"/>
                <w:szCs w:val="20"/>
              </w:rPr>
            </w:pPr>
          </w:p>
        </w:tc>
        <w:tc>
          <w:tcPr>
            <w:tcW w:w="1220" w:type="dxa"/>
            <w:gridSpan w:val="2"/>
            <w:shd w:val="clear" w:color="FFFFFF" w:fill="FFFFFF"/>
            <w:tcMar>
              <w:top w:w="15" w:type="dxa"/>
              <w:left w:w="15" w:type="dxa"/>
              <w:right w:w="15" w:type="dxa"/>
            </w:tcMar>
            <w:vAlign w:val="center"/>
          </w:tcPr>
          <w:p w14:paraId="135D7721"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以夜间施工项目人工费的20%计算</w:t>
            </w:r>
          </w:p>
        </w:tc>
      </w:tr>
      <w:tr w:rsidR="00143977" w14:paraId="70B891F8" w14:textId="77777777" w:rsidTr="0077260F">
        <w:trPr>
          <w:trHeight w:val="4268"/>
        </w:trPr>
        <w:tc>
          <w:tcPr>
            <w:tcW w:w="566" w:type="dxa"/>
            <w:shd w:val="clear" w:color="FFFFFF" w:fill="FFFFFF"/>
            <w:tcMar>
              <w:top w:w="15" w:type="dxa"/>
              <w:left w:w="15" w:type="dxa"/>
              <w:right w:w="15" w:type="dxa"/>
            </w:tcMar>
            <w:vAlign w:val="center"/>
          </w:tcPr>
          <w:p w14:paraId="0DB8E19A"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1225" w:type="dxa"/>
            <w:gridSpan w:val="5"/>
            <w:shd w:val="clear" w:color="FFFFFF" w:fill="FFFFFF"/>
            <w:tcMar>
              <w:top w:w="15" w:type="dxa"/>
              <w:left w:w="15" w:type="dxa"/>
              <w:right w:w="15" w:type="dxa"/>
            </w:tcMar>
            <w:vAlign w:val="center"/>
          </w:tcPr>
          <w:p w14:paraId="08B39AD4"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GGCSF0000001</w:t>
            </w:r>
          </w:p>
        </w:tc>
        <w:tc>
          <w:tcPr>
            <w:tcW w:w="1403" w:type="dxa"/>
            <w:gridSpan w:val="4"/>
            <w:shd w:val="clear" w:color="FFFFFF" w:fill="FFFFFF"/>
            <w:tcMar>
              <w:top w:w="15" w:type="dxa"/>
              <w:left w:w="15" w:type="dxa"/>
              <w:right w:w="15" w:type="dxa"/>
            </w:tcMar>
            <w:vAlign w:val="center"/>
          </w:tcPr>
          <w:p w14:paraId="6D476E3C"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赶工措施费</w:t>
            </w:r>
          </w:p>
        </w:tc>
        <w:tc>
          <w:tcPr>
            <w:tcW w:w="1125" w:type="dxa"/>
            <w:gridSpan w:val="2"/>
            <w:shd w:val="clear" w:color="FFFFFF" w:fill="FFFFFF"/>
            <w:tcMar>
              <w:top w:w="15" w:type="dxa"/>
              <w:left w:w="15" w:type="dxa"/>
              <w:right w:w="15" w:type="dxa"/>
            </w:tcMar>
            <w:vAlign w:val="center"/>
          </w:tcPr>
          <w:p w14:paraId="685CEEFA"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分部分项人工费+分部分项机具费</w:t>
            </w:r>
          </w:p>
        </w:tc>
        <w:tc>
          <w:tcPr>
            <w:tcW w:w="641" w:type="dxa"/>
            <w:gridSpan w:val="2"/>
            <w:shd w:val="clear" w:color="FFFFFF" w:fill="FFFFFF"/>
            <w:tcMar>
              <w:top w:w="15" w:type="dxa"/>
              <w:left w:w="15" w:type="dxa"/>
              <w:right w:w="15" w:type="dxa"/>
            </w:tcMar>
            <w:vAlign w:val="center"/>
          </w:tcPr>
          <w:p w14:paraId="5048DE56"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972" w:type="dxa"/>
            <w:gridSpan w:val="8"/>
            <w:shd w:val="clear" w:color="FFFFFF" w:fill="FFFFFF"/>
            <w:tcMar>
              <w:top w:w="15" w:type="dxa"/>
              <w:left w:w="15" w:type="dxa"/>
              <w:right w:w="15" w:type="dxa"/>
            </w:tcMar>
            <w:vAlign w:val="center"/>
          </w:tcPr>
          <w:p w14:paraId="16866A34" w14:textId="77777777" w:rsidR="00143977" w:rsidRDefault="00143977">
            <w:pPr>
              <w:jc w:val="right"/>
              <w:rPr>
                <w:rFonts w:ascii="宋体" w:hAnsi="宋体" w:cs="宋体" w:hint="eastAsia"/>
                <w:color w:val="000000"/>
                <w:sz w:val="20"/>
                <w:szCs w:val="20"/>
              </w:rPr>
            </w:pPr>
          </w:p>
        </w:tc>
        <w:tc>
          <w:tcPr>
            <w:tcW w:w="896" w:type="dxa"/>
            <w:gridSpan w:val="7"/>
            <w:shd w:val="clear" w:color="FFFFFF" w:fill="FFFFFF"/>
            <w:tcMar>
              <w:top w:w="15" w:type="dxa"/>
              <w:left w:w="15" w:type="dxa"/>
              <w:right w:w="15" w:type="dxa"/>
            </w:tcMar>
            <w:vAlign w:val="center"/>
          </w:tcPr>
          <w:p w14:paraId="3DA50204" w14:textId="77777777" w:rsidR="00143977" w:rsidRDefault="00143977">
            <w:pPr>
              <w:jc w:val="left"/>
              <w:rPr>
                <w:rFonts w:ascii="宋体" w:hAnsi="宋体" w:cs="宋体" w:hint="eastAsia"/>
                <w:color w:val="000000"/>
                <w:sz w:val="20"/>
                <w:szCs w:val="20"/>
              </w:rPr>
            </w:pPr>
          </w:p>
        </w:tc>
        <w:tc>
          <w:tcPr>
            <w:tcW w:w="898" w:type="dxa"/>
            <w:gridSpan w:val="5"/>
            <w:shd w:val="clear" w:color="FFFFFF" w:fill="FFFFFF"/>
            <w:tcMar>
              <w:top w:w="15" w:type="dxa"/>
              <w:left w:w="15" w:type="dxa"/>
              <w:right w:w="15" w:type="dxa"/>
            </w:tcMar>
            <w:vAlign w:val="center"/>
          </w:tcPr>
          <w:p w14:paraId="7E4B24F9" w14:textId="77777777" w:rsidR="00143977" w:rsidRDefault="00143977">
            <w:pPr>
              <w:jc w:val="left"/>
              <w:rPr>
                <w:rFonts w:ascii="宋体" w:hAnsi="宋体" w:cs="宋体" w:hint="eastAsia"/>
                <w:color w:val="000000"/>
                <w:sz w:val="20"/>
                <w:szCs w:val="20"/>
              </w:rPr>
            </w:pPr>
          </w:p>
        </w:tc>
        <w:tc>
          <w:tcPr>
            <w:tcW w:w="1220" w:type="dxa"/>
            <w:gridSpan w:val="2"/>
            <w:shd w:val="clear" w:color="FFFFFF" w:fill="FFFFFF"/>
            <w:tcMar>
              <w:top w:w="15" w:type="dxa"/>
              <w:left w:w="15" w:type="dxa"/>
              <w:right w:w="15" w:type="dxa"/>
            </w:tcMar>
            <w:vAlign w:val="center"/>
          </w:tcPr>
          <w:p w14:paraId="23D65646"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赶工措施费=（1-δ）*分部分项的（人工费+施工机具费）*0.3 （0.8≤δ＜1   式中：δ=合同工期/定额工期）</w:t>
            </w:r>
          </w:p>
        </w:tc>
      </w:tr>
      <w:tr w:rsidR="00143977" w14:paraId="11C3B534" w14:textId="77777777" w:rsidTr="0077260F">
        <w:trPr>
          <w:trHeight w:val="1302"/>
        </w:trPr>
        <w:tc>
          <w:tcPr>
            <w:tcW w:w="566" w:type="dxa"/>
            <w:shd w:val="clear" w:color="FFFFFF" w:fill="FFFFFF"/>
            <w:tcMar>
              <w:top w:w="15" w:type="dxa"/>
              <w:left w:w="15" w:type="dxa"/>
              <w:right w:w="15" w:type="dxa"/>
            </w:tcMar>
            <w:vAlign w:val="center"/>
          </w:tcPr>
          <w:p w14:paraId="73C4CF6D"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225" w:type="dxa"/>
            <w:gridSpan w:val="5"/>
            <w:shd w:val="clear" w:color="FFFFFF" w:fill="FFFFFF"/>
            <w:tcMar>
              <w:top w:w="15" w:type="dxa"/>
              <w:left w:w="15" w:type="dxa"/>
              <w:right w:w="15" w:type="dxa"/>
            </w:tcMar>
            <w:vAlign w:val="center"/>
          </w:tcPr>
          <w:p w14:paraId="60567E02"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QTFY00000001</w:t>
            </w:r>
          </w:p>
        </w:tc>
        <w:tc>
          <w:tcPr>
            <w:tcW w:w="1403" w:type="dxa"/>
            <w:gridSpan w:val="4"/>
            <w:shd w:val="clear" w:color="FFFFFF" w:fill="FFFFFF"/>
            <w:tcMar>
              <w:top w:w="15" w:type="dxa"/>
              <w:left w:w="15" w:type="dxa"/>
              <w:right w:w="15" w:type="dxa"/>
            </w:tcMar>
            <w:vAlign w:val="center"/>
          </w:tcPr>
          <w:p w14:paraId="712D04D7"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其他费用</w:t>
            </w:r>
          </w:p>
        </w:tc>
        <w:tc>
          <w:tcPr>
            <w:tcW w:w="1125" w:type="dxa"/>
            <w:gridSpan w:val="2"/>
            <w:shd w:val="clear" w:color="FFFFFF" w:fill="FFFFFF"/>
            <w:tcMar>
              <w:top w:w="15" w:type="dxa"/>
              <w:left w:w="15" w:type="dxa"/>
              <w:right w:w="15" w:type="dxa"/>
            </w:tcMar>
            <w:vAlign w:val="center"/>
          </w:tcPr>
          <w:p w14:paraId="671F9E72" w14:textId="77777777" w:rsidR="00143977" w:rsidRDefault="00143977">
            <w:pPr>
              <w:jc w:val="center"/>
              <w:rPr>
                <w:rFonts w:ascii="宋体" w:hAnsi="宋体" w:cs="宋体" w:hint="eastAsia"/>
                <w:color w:val="000000"/>
                <w:sz w:val="20"/>
                <w:szCs w:val="20"/>
              </w:rPr>
            </w:pPr>
          </w:p>
        </w:tc>
        <w:tc>
          <w:tcPr>
            <w:tcW w:w="641" w:type="dxa"/>
            <w:gridSpan w:val="2"/>
            <w:shd w:val="clear" w:color="FFFFFF" w:fill="FFFFFF"/>
            <w:tcMar>
              <w:top w:w="15" w:type="dxa"/>
              <w:left w:w="15" w:type="dxa"/>
              <w:right w:w="15" w:type="dxa"/>
            </w:tcMar>
            <w:vAlign w:val="center"/>
          </w:tcPr>
          <w:p w14:paraId="430E5C72" w14:textId="77777777" w:rsidR="00143977" w:rsidRDefault="00143977">
            <w:pPr>
              <w:jc w:val="right"/>
              <w:rPr>
                <w:rFonts w:ascii="宋体" w:hAnsi="宋体" w:cs="宋体" w:hint="eastAsia"/>
                <w:color w:val="000000"/>
                <w:sz w:val="20"/>
                <w:szCs w:val="20"/>
              </w:rPr>
            </w:pPr>
          </w:p>
        </w:tc>
        <w:tc>
          <w:tcPr>
            <w:tcW w:w="972" w:type="dxa"/>
            <w:gridSpan w:val="8"/>
            <w:shd w:val="clear" w:color="FFFFFF" w:fill="FFFFFF"/>
            <w:tcMar>
              <w:top w:w="15" w:type="dxa"/>
              <w:left w:w="15" w:type="dxa"/>
              <w:right w:w="15" w:type="dxa"/>
            </w:tcMar>
            <w:vAlign w:val="center"/>
          </w:tcPr>
          <w:p w14:paraId="18FD63DF" w14:textId="77777777" w:rsidR="00143977" w:rsidRDefault="00143977">
            <w:pPr>
              <w:jc w:val="right"/>
              <w:rPr>
                <w:rFonts w:ascii="宋体" w:hAnsi="宋体" w:cs="宋体" w:hint="eastAsia"/>
                <w:color w:val="000000"/>
                <w:sz w:val="20"/>
                <w:szCs w:val="20"/>
              </w:rPr>
            </w:pPr>
          </w:p>
        </w:tc>
        <w:tc>
          <w:tcPr>
            <w:tcW w:w="896" w:type="dxa"/>
            <w:gridSpan w:val="7"/>
            <w:shd w:val="clear" w:color="FFFFFF" w:fill="FFFFFF"/>
            <w:tcMar>
              <w:top w:w="15" w:type="dxa"/>
              <w:left w:w="15" w:type="dxa"/>
              <w:right w:w="15" w:type="dxa"/>
            </w:tcMar>
            <w:vAlign w:val="center"/>
          </w:tcPr>
          <w:p w14:paraId="4BED2F6A" w14:textId="77777777" w:rsidR="00143977" w:rsidRDefault="00143977">
            <w:pPr>
              <w:jc w:val="left"/>
              <w:rPr>
                <w:rFonts w:ascii="宋体" w:hAnsi="宋体" w:cs="宋体" w:hint="eastAsia"/>
                <w:color w:val="000000"/>
                <w:sz w:val="20"/>
                <w:szCs w:val="20"/>
              </w:rPr>
            </w:pPr>
          </w:p>
        </w:tc>
        <w:tc>
          <w:tcPr>
            <w:tcW w:w="898" w:type="dxa"/>
            <w:gridSpan w:val="5"/>
            <w:shd w:val="clear" w:color="FFFFFF" w:fill="FFFFFF"/>
            <w:tcMar>
              <w:top w:w="15" w:type="dxa"/>
              <w:left w:w="15" w:type="dxa"/>
              <w:right w:w="15" w:type="dxa"/>
            </w:tcMar>
            <w:vAlign w:val="center"/>
          </w:tcPr>
          <w:p w14:paraId="6540C155" w14:textId="77777777" w:rsidR="00143977" w:rsidRDefault="00143977">
            <w:pPr>
              <w:jc w:val="left"/>
              <w:rPr>
                <w:rFonts w:ascii="宋体" w:hAnsi="宋体" w:cs="宋体" w:hint="eastAsia"/>
                <w:color w:val="000000"/>
                <w:sz w:val="20"/>
                <w:szCs w:val="20"/>
              </w:rPr>
            </w:pPr>
          </w:p>
        </w:tc>
        <w:tc>
          <w:tcPr>
            <w:tcW w:w="1220" w:type="dxa"/>
            <w:gridSpan w:val="2"/>
            <w:shd w:val="clear" w:color="FFFFFF" w:fill="FFFFFF"/>
            <w:tcMar>
              <w:top w:w="15" w:type="dxa"/>
              <w:left w:w="15" w:type="dxa"/>
              <w:right w:w="15" w:type="dxa"/>
            </w:tcMar>
            <w:vAlign w:val="center"/>
          </w:tcPr>
          <w:p w14:paraId="0045D331"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按经批准的专项施工组织方案计算</w:t>
            </w:r>
          </w:p>
        </w:tc>
      </w:tr>
      <w:tr w:rsidR="00143977" w14:paraId="33A1CC42" w14:textId="77777777" w:rsidTr="0077260F">
        <w:trPr>
          <w:trHeight w:val="580"/>
        </w:trPr>
        <w:tc>
          <w:tcPr>
            <w:tcW w:w="4960" w:type="dxa"/>
            <w:gridSpan w:val="14"/>
            <w:shd w:val="clear" w:color="FFFFFF" w:fill="FFFFFF"/>
            <w:tcMar>
              <w:top w:w="15" w:type="dxa"/>
              <w:left w:w="15" w:type="dxa"/>
              <w:right w:w="15" w:type="dxa"/>
            </w:tcMar>
            <w:vAlign w:val="center"/>
          </w:tcPr>
          <w:p w14:paraId="1C0B3A6D"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合    计</w:t>
            </w:r>
          </w:p>
        </w:tc>
        <w:tc>
          <w:tcPr>
            <w:tcW w:w="972" w:type="dxa"/>
            <w:gridSpan w:val="8"/>
            <w:shd w:val="clear" w:color="FFFFFF" w:fill="FFFFFF"/>
            <w:tcMar>
              <w:top w:w="15" w:type="dxa"/>
              <w:left w:w="15" w:type="dxa"/>
              <w:right w:w="15" w:type="dxa"/>
            </w:tcMar>
            <w:vAlign w:val="center"/>
          </w:tcPr>
          <w:p w14:paraId="75CD21B8"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292.3</w:t>
            </w:r>
          </w:p>
        </w:tc>
        <w:tc>
          <w:tcPr>
            <w:tcW w:w="896" w:type="dxa"/>
            <w:gridSpan w:val="7"/>
            <w:shd w:val="clear" w:color="FFFFFF" w:fill="FFFFFF"/>
            <w:tcMar>
              <w:top w:w="15" w:type="dxa"/>
              <w:left w:w="15" w:type="dxa"/>
              <w:right w:w="15" w:type="dxa"/>
            </w:tcMar>
            <w:vAlign w:val="center"/>
          </w:tcPr>
          <w:p w14:paraId="5993961D" w14:textId="77777777" w:rsidR="00143977" w:rsidRDefault="00143977">
            <w:pPr>
              <w:jc w:val="left"/>
              <w:rPr>
                <w:rFonts w:ascii="宋体" w:hAnsi="宋体" w:cs="宋体" w:hint="eastAsia"/>
                <w:color w:val="000000"/>
                <w:sz w:val="20"/>
                <w:szCs w:val="20"/>
              </w:rPr>
            </w:pPr>
          </w:p>
        </w:tc>
        <w:tc>
          <w:tcPr>
            <w:tcW w:w="898" w:type="dxa"/>
            <w:gridSpan w:val="5"/>
            <w:shd w:val="clear" w:color="FFFFFF" w:fill="FFFFFF"/>
            <w:tcMar>
              <w:top w:w="15" w:type="dxa"/>
              <w:left w:w="15" w:type="dxa"/>
              <w:right w:w="15" w:type="dxa"/>
            </w:tcMar>
            <w:vAlign w:val="center"/>
          </w:tcPr>
          <w:p w14:paraId="0DF2C38F" w14:textId="77777777" w:rsidR="00143977" w:rsidRDefault="00143977">
            <w:pPr>
              <w:jc w:val="left"/>
              <w:rPr>
                <w:rFonts w:ascii="宋体" w:hAnsi="宋体" w:cs="宋体" w:hint="eastAsia"/>
                <w:color w:val="000000"/>
                <w:sz w:val="20"/>
                <w:szCs w:val="20"/>
              </w:rPr>
            </w:pPr>
          </w:p>
        </w:tc>
        <w:tc>
          <w:tcPr>
            <w:tcW w:w="1220" w:type="dxa"/>
            <w:gridSpan w:val="2"/>
            <w:shd w:val="clear" w:color="FFFFFF" w:fill="FFFFFF"/>
            <w:tcMar>
              <w:top w:w="15" w:type="dxa"/>
              <w:left w:w="15" w:type="dxa"/>
              <w:right w:w="15" w:type="dxa"/>
            </w:tcMar>
            <w:vAlign w:val="center"/>
          </w:tcPr>
          <w:p w14:paraId="35450371" w14:textId="77777777" w:rsidR="00143977" w:rsidRDefault="00143977">
            <w:pPr>
              <w:jc w:val="left"/>
              <w:rPr>
                <w:rFonts w:ascii="宋体" w:hAnsi="宋体" w:cs="宋体" w:hint="eastAsia"/>
                <w:color w:val="000000"/>
                <w:sz w:val="20"/>
                <w:szCs w:val="20"/>
              </w:rPr>
            </w:pPr>
          </w:p>
        </w:tc>
      </w:tr>
      <w:tr w:rsidR="00143977" w14:paraId="05444B8A" w14:textId="77777777" w:rsidTr="0077260F">
        <w:trPr>
          <w:trHeight w:val="645"/>
        </w:trPr>
        <w:tc>
          <w:tcPr>
            <w:tcW w:w="8946" w:type="dxa"/>
            <w:gridSpan w:val="36"/>
            <w:shd w:val="clear" w:color="FFFFFF" w:fill="FFFFFF"/>
            <w:tcMar>
              <w:top w:w="15" w:type="dxa"/>
              <w:left w:w="15" w:type="dxa"/>
              <w:right w:w="15" w:type="dxa"/>
            </w:tcMar>
            <w:vAlign w:val="center"/>
          </w:tcPr>
          <w:p w14:paraId="6125E162" w14:textId="77777777" w:rsidR="00143977" w:rsidRDefault="00000000">
            <w:pPr>
              <w:widowControl/>
              <w:jc w:val="center"/>
              <w:textAlignment w:val="center"/>
              <w:rPr>
                <w:rFonts w:ascii="宋体" w:hAnsi="宋体" w:cs="宋体" w:hint="eastAsia"/>
                <w:b/>
                <w:color w:val="000000"/>
                <w:sz w:val="40"/>
                <w:szCs w:val="40"/>
              </w:rPr>
            </w:pPr>
            <w:r>
              <w:rPr>
                <w:rFonts w:ascii="宋体" w:hAnsi="宋体" w:cs="宋体" w:hint="eastAsia"/>
                <w:b/>
                <w:color w:val="000000"/>
                <w:kern w:val="0"/>
                <w:sz w:val="40"/>
                <w:szCs w:val="40"/>
                <w:lang w:bidi="ar"/>
              </w:rPr>
              <w:t>其他项目清单与计价汇总表</w:t>
            </w:r>
          </w:p>
        </w:tc>
      </w:tr>
      <w:tr w:rsidR="00143977" w14:paraId="46C27D0B" w14:textId="77777777" w:rsidTr="0077260F">
        <w:trPr>
          <w:trHeight w:val="570"/>
        </w:trPr>
        <w:tc>
          <w:tcPr>
            <w:tcW w:w="4960" w:type="dxa"/>
            <w:gridSpan w:val="14"/>
            <w:shd w:val="clear" w:color="FFFFFF" w:fill="FFFFFF"/>
            <w:tcMar>
              <w:top w:w="15" w:type="dxa"/>
              <w:left w:w="15" w:type="dxa"/>
              <w:right w:w="15" w:type="dxa"/>
            </w:tcMar>
            <w:vAlign w:val="bottom"/>
          </w:tcPr>
          <w:p w14:paraId="2812A5EE" w14:textId="77777777" w:rsidR="00143977" w:rsidRDefault="00000000">
            <w:pPr>
              <w:widowControl/>
              <w:jc w:val="left"/>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工程名称：卫国路院区户外广告字改造</w:t>
            </w:r>
          </w:p>
        </w:tc>
        <w:tc>
          <w:tcPr>
            <w:tcW w:w="1500" w:type="dxa"/>
            <w:gridSpan w:val="10"/>
            <w:shd w:val="clear" w:color="FFFFFF" w:fill="FFFFFF"/>
            <w:tcMar>
              <w:top w:w="15" w:type="dxa"/>
              <w:left w:w="15" w:type="dxa"/>
              <w:right w:w="15" w:type="dxa"/>
            </w:tcMar>
            <w:vAlign w:val="bottom"/>
          </w:tcPr>
          <w:p w14:paraId="6E746929" w14:textId="77777777" w:rsidR="00143977" w:rsidRDefault="00000000">
            <w:pPr>
              <w:widowControl/>
              <w:jc w:val="left"/>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标段：</w:t>
            </w:r>
          </w:p>
        </w:tc>
        <w:tc>
          <w:tcPr>
            <w:tcW w:w="2486" w:type="dxa"/>
            <w:gridSpan w:val="12"/>
            <w:shd w:val="clear" w:color="FFFFFF" w:fill="FFFFFF"/>
            <w:tcMar>
              <w:top w:w="15" w:type="dxa"/>
              <w:left w:w="15" w:type="dxa"/>
              <w:right w:w="15" w:type="dxa"/>
            </w:tcMar>
            <w:vAlign w:val="bottom"/>
          </w:tcPr>
          <w:p w14:paraId="02F33199" w14:textId="77777777" w:rsidR="00143977" w:rsidRDefault="00000000">
            <w:pPr>
              <w:widowControl/>
              <w:jc w:val="right"/>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第 1 页  共 1 页</w:t>
            </w:r>
          </w:p>
        </w:tc>
      </w:tr>
      <w:tr w:rsidR="00143977" w14:paraId="3965C6C6" w14:textId="77777777" w:rsidTr="0077260F">
        <w:trPr>
          <w:trHeight w:val="375"/>
        </w:trPr>
        <w:tc>
          <w:tcPr>
            <w:tcW w:w="882" w:type="dxa"/>
            <w:gridSpan w:val="4"/>
            <w:shd w:val="clear" w:color="FFFFFF" w:fill="FFFFFF"/>
            <w:tcMar>
              <w:top w:w="15" w:type="dxa"/>
              <w:left w:w="15" w:type="dxa"/>
              <w:right w:w="15" w:type="dxa"/>
            </w:tcMar>
            <w:vAlign w:val="center"/>
          </w:tcPr>
          <w:p w14:paraId="2E43ED42"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序号</w:t>
            </w:r>
          </w:p>
        </w:tc>
        <w:tc>
          <w:tcPr>
            <w:tcW w:w="3297" w:type="dxa"/>
            <w:gridSpan w:val="7"/>
            <w:shd w:val="clear" w:color="FFFFFF" w:fill="FFFFFF"/>
            <w:tcMar>
              <w:top w:w="15" w:type="dxa"/>
              <w:left w:w="15" w:type="dxa"/>
              <w:right w:w="15" w:type="dxa"/>
            </w:tcMar>
            <w:vAlign w:val="center"/>
          </w:tcPr>
          <w:p w14:paraId="7EF1DAC9"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562" w:type="dxa"/>
            <w:gridSpan w:val="10"/>
            <w:shd w:val="clear" w:color="FFFFFF" w:fill="FFFFFF"/>
            <w:tcMar>
              <w:top w:w="15" w:type="dxa"/>
              <w:left w:w="15" w:type="dxa"/>
              <w:right w:w="15" w:type="dxa"/>
            </w:tcMar>
            <w:vAlign w:val="center"/>
          </w:tcPr>
          <w:p w14:paraId="1F633ABF"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金额（元）</w:t>
            </w:r>
          </w:p>
        </w:tc>
        <w:tc>
          <w:tcPr>
            <w:tcW w:w="1400" w:type="dxa"/>
            <w:gridSpan w:val="10"/>
            <w:shd w:val="clear" w:color="FFFFFF" w:fill="FFFFFF"/>
            <w:tcMar>
              <w:top w:w="15" w:type="dxa"/>
              <w:left w:w="15" w:type="dxa"/>
              <w:right w:w="15" w:type="dxa"/>
            </w:tcMar>
            <w:vAlign w:val="center"/>
          </w:tcPr>
          <w:p w14:paraId="3CD17041"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结算金额（元）</w:t>
            </w:r>
          </w:p>
        </w:tc>
        <w:tc>
          <w:tcPr>
            <w:tcW w:w="1805" w:type="dxa"/>
            <w:gridSpan w:val="5"/>
            <w:shd w:val="clear" w:color="FFFFFF" w:fill="FFFFFF"/>
            <w:tcMar>
              <w:top w:w="15" w:type="dxa"/>
              <w:left w:w="15" w:type="dxa"/>
              <w:right w:w="15" w:type="dxa"/>
            </w:tcMar>
            <w:vAlign w:val="center"/>
          </w:tcPr>
          <w:p w14:paraId="49CC304D"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备注</w:t>
            </w:r>
          </w:p>
        </w:tc>
      </w:tr>
      <w:tr w:rsidR="00143977" w14:paraId="25D31CAF" w14:textId="77777777" w:rsidTr="0077260F">
        <w:trPr>
          <w:trHeight w:val="360"/>
        </w:trPr>
        <w:tc>
          <w:tcPr>
            <w:tcW w:w="882" w:type="dxa"/>
            <w:gridSpan w:val="4"/>
            <w:shd w:val="clear" w:color="FFFFFF" w:fill="FFFFFF"/>
            <w:tcMar>
              <w:top w:w="15" w:type="dxa"/>
              <w:left w:w="15" w:type="dxa"/>
              <w:right w:w="15" w:type="dxa"/>
            </w:tcMar>
            <w:vAlign w:val="center"/>
          </w:tcPr>
          <w:p w14:paraId="10877ABE"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3297" w:type="dxa"/>
            <w:gridSpan w:val="7"/>
            <w:shd w:val="clear" w:color="FFFFFF" w:fill="FFFFFF"/>
            <w:tcMar>
              <w:top w:w="15" w:type="dxa"/>
              <w:left w:w="15" w:type="dxa"/>
              <w:right w:w="15" w:type="dxa"/>
            </w:tcMar>
            <w:vAlign w:val="center"/>
          </w:tcPr>
          <w:p w14:paraId="387C7236"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暂列金额</w:t>
            </w:r>
          </w:p>
        </w:tc>
        <w:tc>
          <w:tcPr>
            <w:tcW w:w="1562" w:type="dxa"/>
            <w:gridSpan w:val="10"/>
            <w:shd w:val="clear" w:color="FFFFFF" w:fill="FFFFFF"/>
            <w:tcMar>
              <w:top w:w="15" w:type="dxa"/>
              <w:left w:w="15" w:type="dxa"/>
              <w:right w:w="15" w:type="dxa"/>
            </w:tcMar>
            <w:vAlign w:val="center"/>
          </w:tcPr>
          <w:p w14:paraId="19365B62" w14:textId="77777777" w:rsidR="00143977" w:rsidRDefault="00143977">
            <w:pPr>
              <w:jc w:val="right"/>
              <w:rPr>
                <w:rFonts w:ascii="宋体" w:hAnsi="宋体" w:cs="宋体" w:hint="eastAsia"/>
                <w:color w:val="000000"/>
                <w:sz w:val="20"/>
                <w:szCs w:val="20"/>
              </w:rPr>
            </w:pPr>
          </w:p>
        </w:tc>
        <w:tc>
          <w:tcPr>
            <w:tcW w:w="1400" w:type="dxa"/>
            <w:gridSpan w:val="10"/>
            <w:shd w:val="clear" w:color="FFFFFF" w:fill="FFFFFF"/>
            <w:tcMar>
              <w:top w:w="15" w:type="dxa"/>
              <w:left w:w="15" w:type="dxa"/>
              <w:right w:w="15" w:type="dxa"/>
            </w:tcMar>
            <w:vAlign w:val="center"/>
          </w:tcPr>
          <w:p w14:paraId="555C894E" w14:textId="77777777" w:rsidR="00143977" w:rsidRDefault="00143977">
            <w:pPr>
              <w:jc w:val="right"/>
              <w:rPr>
                <w:rFonts w:ascii="宋体" w:hAnsi="宋体" w:cs="宋体" w:hint="eastAsia"/>
                <w:color w:val="000000"/>
                <w:sz w:val="20"/>
                <w:szCs w:val="20"/>
              </w:rPr>
            </w:pPr>
          </w:p>
        </w:tc>
        <w:tc>
          <w:tcPr>
            <w:tcW w:w="1805" w:type="dxa"/>
            <w:gridSpan w:val="5"/>
            <w:shd w:val="clear" w:color="FFFFFF" w:fill="FFFFFF"/>
            <w:tcMar>
              <w:top w:w="15" w:type="dxa"/>
              <w:left w:w="15" w:type="dxa"/>
              <w:right w:w="15" w:type="dxa"/>
            </w:tcMar>
            <w:vAlign w:val="center"/>
          </w:tcPr>
          <w:p w14:paraId="5A0C52D8"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明细详见表-12-1</w:t>
            </w:r>
          </w:p>
        </w:tc>
      </w:tr>
      <w:tr w:rsidR="00143977" w14:paraId="32E1A855" w14:textId="77777777" w:rsidTr="0077260F">
        <w:trPr>
          <w:trHeight w:val="360"/>
        </w:trPr>
        <w:tc>
          <w:tcPr>
            <w:tcW w:w="882" w:type="dxa"/>
            <w:gridSpan w:val="4"/>
            <w:shd w:val="clear" w:color="FFFFFF" w:fill="FFFFFF"/>
            <w:tcMar>
              <w:top w:w="15" w:type="dxa"/>
              <w:left w:w="15" w:type="dxa"/>
              <w:right w:w="15" w:type="dxa"/>
            </w:tcMar>
            <w:vAlign w:val="center"/>
          </w:tcPr>
          <w:p w14:paraId="2F0034DA"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2</w:t>
            </w:r>
          </w:p>
        </w:tc>
        <w:tc>
          <w:tcPr>
            <w:tcW w:w="3297" w:type="dxa"/>
            <w:gridSpan w:val="7"/>
            <w:shd w:val="clear" w:color="FFFFFF" w:fill="FFFFFF"/>
            <w:tcMar>
              <w:top w:w="15" w:type="dxa"/>
              <w:left w:w="15" w:type="dxa"/>
              <w:right w:w="15" w:type="dxa"/>
            </w:tcMar>
            <w:vAlign w:val="center"/>
          </w:tcPr>
          <w:p w14:paraId="35F8496A"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暂估价</w:t>
            </w:r>
          </w:p>
        </w:tc>
        <w:tc>
          <w:tcPr>
            <w:tcW w:w="1562" w:type="dxa"/>
            <w:gridSpan w:val="10"/>
            <w:shd w:val="clear" w:color="FFFFFF" w:fill="FFFFFF"/>
            <w:tcMar>
              <w:top w:w="15" w:type="dxa"/>
              <w:left w:w="15" w:type="dxa"/>
              <w:right w:w="15" w:type="dxa"/>
            </w:tcMar>
            <w:vAlign w:val="center"/>
          </w:tcPr>
          <w:p w14:paraId="11254685" w14:textId="77777777" w:rsidR="00143977" w:rsidRDefault="00143977">
            <w:pPr>
              <w:jc w:val="right"/>
              <w:rPr>
                <w:rFonts w:ascii="宋体" w:hAnsi="宋体" w:cs="宋体" w:hint="eastAsia"/>
                <w:color w:val="000000"/>
                <w:sz w:val="20"/>
                <w:szCs w:val="20"/>
              </w:rPr>
            </w:pPr>
          </w:p>
        </w:tc>
        <w:tc>
          <w:tcPr>
            <w:tcW w:w="1400" w:type="dxa"/>
            <w:gridSpan w:val="10"/>
            <w:shd w:val="clear" w:color="FFFFFF" w:fill="FFFFFF"/>
            <w:tcMar>
              <w:top w:w="15" w:type="dxa"/>
              <w:left w:w="15" w:type="dxa"/>
              <w:right w:w="15" w:type="dxa"/>
            </w:tcMar>
            <w:vAlign w:val="center"/>
          </w:tcPr>
          <w:p w14:paraId="5E0F1C14" w14:textId="77777777" w:rsidR="00143977" w:rsidRDefault="00143977">
            <w:pPr>
              <w:jc w:val="right"/>
              <w:rPr>
                <w:rFonts w:ascii="宋体" w:hAnsi="宋体" w:cs="宋体" w:hint="eastAsia"/>
                <w:color w:val="000000"/>
                <w:sz w:val="20"/>
                <w:szCs w:val="20"/>
              </w:rPr>
            </w:pPr>
          </w:p>
        </w:tc>
        <w:tc>
          <w:tcPr>
            <w:tcW w:w="1805" w:type="dxa"/>
            <w:gridSpan w:val="5"/>
            <w:shd w:val="clear" w:color="FFFFFF" w:fill="FFFFFF"/>
            <w:tcMar>
              <w:top w:w="15" w:type="dxa"/>
              <w:left w:w="15" w:type="dxa"/>
              <w:right w:w="15" w:type="dxa"/>
            </w:tcMar>
            <w:vAlign w:val="center"/>
          </w:tcPr>
          <w:p w14:paraId="04B51B36" w14:textId="77777777" w:rsidR="00143977" w:rsidRDefault="00143977">
            <w:pPr>
              <w:jc w:val="left"/>
              <w:rPr>
                <w:rFonts w:ascii="宋体" w:hAnsi="宋体" w:cs="宋体" w:hint="eastAsia"/>
                <w:color w:val="000000"/>
                <w:sz w:val="20"/>
                <w:szCs w:val="20"/>
              </w:rPr>
            </w:pPr>
          </w:p>
        </w:tc>
      </w:tr>
      <w:tr w:rsidR="00143977" w14:paraId="78ED31EF" w14:textId="77777777" w:rsidTr="0077260F">
        <w:trPr>
          <w:trHeight w:val="360"/>
        </w:trPr>
        <w:tc>
          <w:tcPr>
            <w:tcW w:w="882" w:type="dxa"/>
            <w:gridSpan w:val="4"/>
            <w:shd w:val="clear" w:color="FFFFFF" w:fill="FFFFFF"/>
            <w:tcMar>
              <w:top w:w="15" w:type="dxa"/>
              <w:left w:w="15" w:type="dxa"/>
              <w:right w:w="15" w:type="dxa"/>
            </w:tcMar>
            <w:vAlign w:val="center"/>
          </w:tcPr>
          <w:p w14:paraId="160383D2"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w:t>
            </w:r>
          </w:p>
        </w:tc>
        <w:tc>
          <w:tcPr>
            <w:tcW w:w="3297" w:type="dxa"/>
            <w:gridSpan w:val="7"/>
            <w:shd w:val="clear" w:color="FFFFFF" w:fill="FFFFFF"/>
            <w:tcMar>
              <w:top w:w="15" w:type="dxa"/>
              <w:left w:w="15" w:type="dxa"/>
              <w:right w:w="15" w:type="dxa"/>
            </w:tcMar>
            <w:vAlign w:val="center"/>
          </w:tcPr>
          <w:p w14:paraId="1FE4D8F2"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材料暂估价</w:t>
            </w:r>
          </w:p>
        </w:tc>
        <w:tc>
          <w:tcPr>
            <w:tcW w:w="1562" w:type="dxa"/>
            <w:gridSpan w:val="10"/>
            <w:shd w:val="clear" w:color="FFFFFF" w:fill="FFFFFF"/>
            <w:tcMar>
              <w:top w:w="15" w:type="dxa"/>
              <w:left w:w="15" w:type="dxa"/>
              <w:right w:w="15" w:type="dxa"/>
            </w:tcMar>
            <w:vAlign w:val="center"/>
          </w:tcPr>
          <w:p w14:paraId="29638499"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400" w:type="dxa"/>
            <w:gridSpan w:val="10"/>
            <w:shd w:val="clear" w:color="FFFFFF" w:fill="FFFFFF"/>
            <w:tcMar>
              <w:top w:w="15" w:type="dxa"/>
              <w:left w:w="15" w:type="dxa"/>
              <w:right w:w="15" w:type="dxa"/>
            </w:tcMar>
            <w:vAlign w:val="center"/>
          </w:tcPr>
          <w:p w14:paraId="69E29C66" w14:textId="77777777" w:rsidR="00143977" w:rsidRDefault="00143977">
            <w:pPr>
              <w:jc w:val="right"/>
              <w:rPr>
                <w:rFonts w:ascii="宋体" w:hAnsi="宋体" w:cs="宋体" w:hint="eastAsia"/>
                <w:color w:val="000000"/>
                <w:sz w:val="20"/>
                <w:szCs w:val="20"/>
              </w:rPr>
            </w:pPr>
          </w:p>
        </w:tc>
        <w:tc>
          <w:tcPr>
            <w:tcW w:w="1805" w:type="dxa"/>
            <w:gridSpan w:val="5"/>
            <w:shd w:val="clear" w:color="FFFFFF" w:fill="FFFFFF"/>
            <w:tcMar>
              <w:top w:w="15" w:type="dxa"/>
              <w:left w:w="15" w:type="dxa"/>
              <w:right w:w="15" w:type="dxa"/>
            </w:tcMar>
            <w:vAlign w:val="center"/>
          </w:tcPr>
          <w:p w14:paraId="3596E573"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明细详见表-12-2</w:t>
            </w:r>
          </w:p>
        </w:tc>
      </w:tr>
      <w:tr w:rsidR="00143977" w14:paraId="3757D1C9" w14:textId="77777777" w:rsidTr="0077260F">
        <w:trPr>
          <w:trHeight w:val="360"/>
        </w:trPr>
        <w:tc>
          <w:tcPr>
            <w:tcW w:w="882" w:type="dxa"/>
            <w:gridSpan w:val="4"/>
            <w:shd w:val="clear" w:color="FFFFFF" w:fill="FFFFFF"/>
            <w:tcMar>
              <w:top w:w="15" w:type="dxa"/>
              <w:left w:w="15" w:type="dxa"/>
              <w:right w:w="15" w:type="dxa"/>
            </w:tcMar>
            <w:vAlign w:val="center"/>
          </w:tcPr>
          <w:p w14:paraId="3EA190C4"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w:t>
            </w:r>
          </w:p>
        </w:tc>
        <w:tc>
          <w:tcPr>
            <w:tcW w:w="3297" w:type="dxa"/>
            <w:gridSpan w:val="7"/>
            <w:shd w:val="clear" w:color="FFFFFF" w:fill="FFFFFF"/>
            <w:tcMar>
              <w:top w:w="15" w:type="dxa"/>
              <w:left w:w="15" w:type="dxa"/>
              <w:right w:w="15" w:type="dxa"/>
            </w:tcMar>
            <w:vAlign w:val="center"/>
          </w:tcPr>
          <w:p w14:paraId="573B7B41"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专业工程暂估价</w:t>
            </w:r>
          </w:p>
        </w:tc>
        <w:tc>
          <w:tcPr>
            <w:tcW w:w="1562" w:type="dxa"/>
            <w:gridSpan w:val="10"/>
            <w:shd w:val="clear" w:color="FFFFFF" w:fill="FFFFFF"/>
            <w:tcMar>
              <w:top w:w="15" w:type="dxa"/>
              <w:left w:w="15" w:type="dxa"/>
              <w:right w:w="15" w:type="dxa"/>
            </w:tcMar>
            <w:vAlign w:val="center"/>
          </w:tcPr>
          <w:p w14:paraId="1FF45477" w14:textId="77777777" w:rsidR="00143977" w:rsidRDefault="00143977">
            <w:pPr>
              <w:jc w:val="right"/>
              <w:rPr>
                <w:rFonts w:ascii="宋体" w:hAnsi="宋体" w:cs="宋体" w:hint="eastAsia"/>
                <w:color w:val="000000"/>
                <w:sz w:val="20"/>
                <w:szCs w:val="20"/>
              </w:rPr>
            </w:pPr>
          </w:p>
        </w:tc>
        <w:tc>
          <w:tcPr>
            <w:tcW w:w="1400" w:type="dxa"/>
            <w:gridSpan w:val="10"/>
            <w:shd w:val="clear" w:color="FFFFFF" w:fill="FFFFFF"/>
            <w:tcMar>
              <w:top w:w="15" w:type="dxa"/>
              <w:left w:w="15" w:type="dxa"/>
              <w:right w:w="15" w:type="dxa"/>
            </w:tcMar>
            <w:vAlign w:val="center"/>
          </w:tcPr>
          <w:p w14:paraId="7B5929A0" w14:textId="77777777" w:rsidR="00143977" w:rsidRDefault="00143977">
            <w:pPr>
              <w:jc w:val="right"/>
              <w:rPr>
                <w:rFonts w:ascii="宋体" w:hAnsi="宋体" w:cs="宋体" w:hint="eastAsia"/>
                <w:color w:val="000000"/>
                <w:sz w:val="20"/>
                <w:szCs w:val="20"/>
              </w:rPr>
            </w:pPr>
          </w:p>
        </w:tc>
        <w:tc>
          <w:tcPr>
            <w:tcW w:w="1805" w:type="dxa"/>
            <w:gridSpan w:val="5"/>
            <w:shd w:val="clear" w:color="FFFFFF" w:fill="FFFFFF"/>
            <w:tcMar>
              <w:top w:w="15" w:type="dxa"/>
              <w:left w:w="15" w:type="dxa"/>
              <w:right w:w="15" w:type="dxa"/>
            </w:tcMar>
            <w:vAlign w:val="center"/>
          </w:tcPr>
          <w:p w14:paraId="269EDB82"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明细详见表-12-3</w:t>
            </w:r>
          </w:p>
        </w:tc>
      </w:tr>
      <w:tr w:rsidR="00143977" w14:paraId="35C3F85E" w14:textId="77777777" w:rsidTr="0077260F">
        <w:trPr>
          <w:trHeight w:val="360"/>
        </w:trPr>
        <w:tc>
          <w:tcPr>
            <w:tcW w:w="882" w:type="dxa"/>
            <w:gridSpan w:val="4"/>
            <w:shd w:val="clear" w:color="FFFFFF" w:fill="FFFFFF"/>
            <w:tcMar>
              <w:top w:w="15" w:type="dxa"/>
              <w:left w:w="15" w:type="dxa"/>
              <w:right w:w="15" w:type="dxa"/>
            </w:tcMar>
            <w:vAlign w:val="center"/>
          </w:tcPr>
          <w:p w14:paraId="3F17D167"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3297" w:type="dxa"/>
            <w:gridSpan w:val="7"/>
            <w:shd w:val="clear" w:color="FFFFFF" w:fill="FFFFFF"/>
            <w:tcMar>
              <w:top w:w="15" w:type="dxa"/>
              <w:left w:w="15" w:type="dxa"/>
              <w:right w:w="15" w:type="dxa"/>
            </w:tcMar>
            <w:vAlign w:val="center"/>
          </w:tcPr>
          <w:p w14:paraId="0FC93DE7"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计日工</w:t>
            </w:r>
          </w:p>
        </w:tc>
        <w:tc>
          <w:tcPr>
            <w:tcW w:w="1562" w:type="dxa"/>
            <w:gridSpan w:val="10"/>
            <w:shd w:val="clear" w:color="FFFFFF" w:fill="FFFFFF"/>
            <w:tcMar>
              <w:top w:w="15" w:type="dxa"/>
              <w:left w:w="15" w:type="dxa"/>
              <w:right w:w="15" w:type="dxa"/>
            </w:tcMar>
            <w:vAlign w:val="center"/>
          </w:tcPr>
          <w:p w14:paraId="36588675" w14:textId="77777777" w:rsidR="00143977" w:rsidRDefault="00143977">
            <w:pPr>
              <w:jc w:val="right"/>
              <w:rPr>
                <w:rFonts w:ascii="宋体" w:hAnsi="宋体" w:cs="宋体" w:hint="eastAsia"/>
                <w:color w:val="000000"/>
                <w:sz w:val="20"/>
                <w:szCs w:val="20"/>
              </w:rPr>
            </w:pPr>
          </w:p>
        </w:tc>
        <w:tc>
          <w:tcPr>
            <w:tcW w:w="1400" w:type="dxa"/>
            <w:gridSpan w:val="10"/>
            <w:shd w:val="clear" w:color="FFFFFF" w:fill="FFFFFF"/>
            <w:tcMar>
              <w:top w:w="15" w:type="dxa"/>
              <w:left w:w="15" w:type="dxa"/>
              <w:right w:w="15" w:type="dxa"/>
            </w:tcMar>
            <w:vAlign w:val="center"/>
          </w:tcPr>
          <w:p w14:paraId="7D2B118A" w14:textId="77777777" w:rsidR="00143977" w:rsidRDefault="00143977">
            <w:pPr>
              <w:jc w:val="right"/>
              <w:rPr>
                <w:rFonts w:ascii="宋体" w:hAnsi="宋体" w:cs="宋体" w:hint="eastAsia"/>
                <w:color w:val="000000"/>
                <w:sz w:val="20"/>
                <w:szCs w:val="20"/>
              </w:rPr>
            </w:pPr>
          </w:p>
        </w:tc>
        <w:tc>
          <w:tcPr>
            <w:tcW w:w="1805" w:type="dxa"/>
            <w:gridSpan w:val="5"/>
            <w:shd w:val="clear" w:color="FFFFFF" w:fill="FFFFFF"/>
            <w:tcMar>
              <w:top w:w="15" w:type="dxa"/>
              <w:left w:w="15" w:type="dxa"/>
              <w:right w:w="15" w:type="dxa"/>
            </w:tcMar>
            <w:vAlign w:val="center"/>
          </w:tcPr>
          <w:p w14:paraId="784CCF91"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明细详见表-12-4</w:t>
            </w:r>
          </w:p>
        </w:tc>
      </w:tr>
      <w:tr w:rsidR="00143977" w14:paraId="16E06BC0" w14:textId="77777777" w:rsidTr="0077260F">
        <w:trPr>
          <w:trHeight w:val="360"/>
        </w:trPr>
        <w:tc>
          <w:tcPr>
            <w:tcW w:w="882" w:type="dxa"/>
            <w:gridSpan w:val="4"/>
            <w:shd w:val="clear" w:color="FFFFFF" w:fill="FFFFFF"/>
            <w:tcMar>
              <w:top w:w="15" w:type="dxa"/>
              <w:left w:w="15" w:type="dxa"/>
              <w:right w:w="15" w:type="dxa"/>
            </w:tcMar>
            <w:vAlign w:val="center"/>
          </w:tcPr>
          <w:p w14:paraId="3A1C1061"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3297" w:type="dxa"/>
            <w:gridSpan w:val="7"/>
            <w:shd w:val="clear" w:color="FFFFFF" w:fill="FFFFFF"/>
            <w:tcMar>
              <w:top w:w="15" w:type="dxa"/>
              <w:left w:w="15" w:type="dxa"/>
              <w:right w:w="15" w:type="dxa"/>
            </w:tcMar>
            <w:vAlign w:val="center"/>
          </w:tcPr>
          <w:p w14:paraId="61AD3819"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总承包服务费</w:t>
            </w:r>
          </w:p>
        </w:tc>
        <w:tc>
          <w:tcPr>
            <w:tcW w:w="1562" w:type="dxa"/>
            <w:gridSpan w:val="10"/>
            <w:shd w:val="clear" w:color="FFFFFF" w:fill="FFFFFF"/>
            <w:tcMar>
              <w:top w:w="15" w:type="dxa"/>
              <w:left w:w="15" w:type="dxa"/>
              <w:right w:w="15" w:type="dxa"/>
            </w:tcMar>
            <w:vAlign w:val="center"/>
          </w:tcPr>
          <w:p w14:paraId="4D4DEF46" w14:textId="77777777" w:rsidR="00143977" w:rsidRDefault="00143977">
            <w:pPr>
              <w:jc w:val="right"/>
              <w:rPr>
                <w:rFonts w:ascii="宋体" w:hAnsi="宋体" w:cs="宋体" w:hint="eastAsia"/>
                <w:color w:val="000000"/>
                <w:sz w:val="20"/>
                <w:szCs w:val="20"/>
              </w:rPr>
            </w:pPr>
          </w:p>
        </w:tc>
        <w:tc>
          <w:tcPr>
            <w:tcW w:w="1400" w:type="dxa"/>
            <w:gridSpan w:val="10"/>
            <w:shd w:val="clear" w:color="FFFFFF" w:fill="FFFFFF"/>
            <w:tcMar>
              <w:top w:w="15" w:type="dxa"/>
              <w:left w:w="15" w:type="dxa"/>
              <w:right w:w="15" w:type="dxa"/>
            </w:tcMar>
            <w:vAlign w:val="center"/>
          </w:tcPr>
          <w:p w14:paraId="41E12240" w14:textId="77777777" w:rsidR="00143977" w:rsidRDefault="00143977">
            <w:pPr>
              <w:jc w:val="right"/>
              <w:rPr>
                <w:rFonts w:ascii="宋体" w:hAnsi="宋体" w:cs="宋体" w:hint="eastAsia"/>
                <w:color w:val="000000"/>
                <w:sz w:val="20"/>
                <w:szCs w:val="20"/>
              </w:rPr>
            </w:pPr>
          </w:p>
        </w:tc>
        <w:tc>
          <w:tcPr>
            <w:tcW w:w="1805" w:type="dxa"/>
            <w:gridSpan w:val="5"/>
            <w:shd w:val="clear" w:color="FFFFFF" w:fill="FFFFFF"/>
            <w:tcMar>
              <w:top w:w="15" w:type="dxa"/>
              <w:left w:w="15" w:type="dxa"/>
              <w:right w:w="15" w:type="dxa"/>
            </w:tcMar>
            <w:vAlign w:val="center"/>
          </w:tcPr>
          <w:p w14:paraId="74EBD893"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明细详见表-12-5</w:t>
            </w:r>
          </w:p>
        </w:tc>
      </w:tr>
      <w:tr w:rsidR="00143977" w14:paraId="47460B44" w14:textId="77777777" w:rsidTr="0077260F">
        <w:trPr>
          <w:trHeight w:val="360"/>
        </w:trPr>
        <w:tc>
          <w:tcPr>
            <w:tcW w:w="882" w:type="dxa"/>
            <w:gridSpan w:val="4"/>
            <w:shd w:val="clear" w:color="FFFFFF" w:fill="FFFFFF"/>
            <w:tcMar>
              <w:top w:w="15" w:type="dxa"/>
              <w:left w:w="15" w:type="dxa"/>
              <w:right w:w="15" w:type="dxa"/>
            </w:tcMar>
            <w:vAlign w:val="center"/>
          </w:tcPr>
          <w:p w14:paraId="3A927167"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3297" w:type="dxa"/>
            <w:gridSpan w:val="7"/>
            <w:shd w:val="clear" w:color="FFFFFF" w:fill="FFFFFF"/>
            <w:tcMar>
              <w:top w:w="15" w:type="dxa"/>
              <w:left w:w="15" w:type="dxa"/>
              <w:right w:w="15" w:type="dxa"/>
            </w:tcMar>
            <w:vAlign w:val="center"/>
          </w:tcPr>
          <w:p w14:paraId="1F154F4A"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预算包干费</w:t>
            </w:r>
          </w:p>
        </w:tc>
        <w:tc>
          <w:tcPr>
            <w:tcW w:w="1562" w:type="dxa"/>
            <w:gridSpan w:val="10"/>
            <w:shd w:val="clear" w:color="FFFFFF" w:fill="FFFFFF"/>
            <w:tcMar>
              <w:top w:w="15" w:type="dxa"/>
              <w:left w:w="15" w:type="dxa"/>
              <w:right w:w="15" w:type="dxa"/>
            </w:tcMar>
            <w:vAlign w:val="center"/>
          </w:tcPr>
          <w:p w14:paraId="0F8F9FAE"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157.39</w:t>
            </w:r>
          </w:p>
        </w:tc>
        <w:tc>
          <w:tcPr>
            <w:tcW w:w="1400" w:type="dxa"/>
            <w:gridSpan w:val="10"/>
            <w:shd w:val="clear" w:color="FFFFFF" w:fill="FFFFFF"/>
            <w:tcMar>
              <w:top w:w="15" w:type="dxa"/>
              <w:left w:w="15" w:type="dxa"/>
              <w:right w:w="15" w:type="dxa"/>
            </w:tcMar>
            <w:vAlign w:val="center"/>
          </w:tcPr>
          <w:p w14:paraId="13ED88DE" w14:textId="77777777" w:rsidR="00143977" w:rsidRDefault="00143977">
            <w:pPr>
              <w:jc w:val="right"/>
              <w:rPr>
                <w:rFonts w:ascii="宋体" w:hAnsi="宋体" w:cs="宋体" w:hint="eastAsia"/>
                <w:color w:val="000000"/>
                <w:sz w:val="20"/>
                <w:szCs w:val="20"/>
              </w:rPr>
            </w:pPr>
          </w:p>
        </w:tc>
        <w:tc>
          <w:tcPr>
            <w:tcW w:w="1805" w:type="dxa"/>
            <w:gridSpan w:val="5"/>
            <w:shd w:val="clear" w:color="FFFFFF" w:fill="FFFFFF"/>
            <w:tcMar>
              <w:top w:w="15" w:type="dxa"/>
              <w:left w:w="15" w:type="dxa"/>
              <w:right w:w="15" w:type="dxa"/>
            </w:tcMar>
            <w:vAlign w:val="center"/>
          </w:tcPr>
          <w:p w14:paraId="1AA85809" w14:textId="77777777" w:rsidR="00143977" w:rsidRDefault="00143977">
            <w:pPr>
              <w:jc w:val="left"/>
              <w:rPr>
                <w:rFonts w:ascii="宋体" w:hAnsi="宋体" w:cs="宋体" w:hint="eastAsia"/>
                <w:color w:val="000000"/>
                <w:sz w:val="20"/>
                <w:szCs w:val="20"/>
              </w:rPr>
            </w:pPr>
          </w:p>
        </w:tc>
      </w:tr>
      <w:tr w:rsidR="00143977" w14:paraId="04CCFC57" w14:textId="77777777" w:rsidTr="0077260F">
        <w:trPr>
          <w:trHeight w:val="360"/>
        </w:trPr>
        <w:tc>
          <w:tcPr>
            <w:tcW w:w="882" w:type="dxa"/>
            <w:gridSpan w:val="4"/>
            <w:shd w:val="clear" w:color="FFFFFF" w:fill="FFFFFF"/>
            <w:tcMar>
              <w:top w:w="15" w:type="dxa"/>
              <w:left w:w="15" w:type="dxa"/>
              <w:right w:w="15" w:type="dxa"/>
            </w:tcMar>
            <w:vAlign w:val="center"/>
          </w:tcPr>
          <w:p w14:paraId="652AF9CE"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3297" w:type="dxa"/>
            <w:gridSpan w:val="7"/>
            <w:shd w:val="clear" w:color="FFFFFF" w:fill="FFFFFF"/>
            <w:tcMar>
              <w:top w:w="15" w:type="dxa"/>
              <w:left w:w="15" w:type="dxa"/>
              <w:right w:w="15" w:type="dxa"/>
            </w:tcMar>
            <w:vAlign w:val="center"/>
          </w:tcPr>
          <w:p w14:paraId="3CBE4654"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工程优质费</w:t>
            </w:r>
          </w:p>
        </w:tc>
        <w:tc>
          <w:tcPr>
            <w:tcW w:w="1562" w:type="dxa"/>
            <w:gridSpan w:val="10"/>
            <w:shd w:val="clear" w:color="FFFFFF" w:fill="FFFFFF"/>
            <w:tcMar>
              <w:top w:w="15" w:type="dxa"/>
              <w:left w:w="15" w:type="dxa"/>
              <w:right w:w="15" w:type="dxa"/>
            </w:tcMar>
            <w:vAlign w:val="center"/>
          </w:tcPr>
          <w:p w14:paraId="6A9CCCF8" w14:textId="77777777" w:rsidR="00143977" w:rsidRDefault="00143977">
            <w:pPr>
              <w:jc w:val="right"/>
              <w:rPr>
                <w:rFonts w:ascii="宋体" w:hAnsi="宋体" w:cs="宋体" w:hint="eastAsia"/>
                <w:color w:val="000000"/>
                <w:sz w:val="20"/>
                <w:szCs w:val="20"/>
              </w:rPr>
            </w:pPr>
          </w:p>
        </w:tc>
        <w:tc>
          <w:tcPr>
            <w:tcW w:w="1400" w:type="dxa"/>
            <w:gridSpan w:val="10"/>
            <w:shd w:val="clear" w:color="FFFFFF" w:fill="FFFFFF"/>
            <w:tcMar>
              <w:top w:w="15" w:type="dxa"/>
              <w:left w:w="15" w:type="dxa"/>
              <w:right w:w="15" w:type="dxa"/>
            </w:tcMar>
            <w:vAlign w:val="center"/>
          </w:tcPr>
          <w:p w14:paraId="1C7038BD" w14:textId="77777777" w:rsidR="00143977" w:rsidRDefault="00143977">
            <w:pPr>
              <w:jc w:val="right"/>
              <w:rPr>
                <w:rFonts w:ascii="宋体" w:hAnsi="宋体" w:cs="宋体" w:hint="eastAsia"/>
                <w:color w:val="000000"/>
                <w:sz w:val="20"/>
                <w:szCs w:val="20"/>
              </w:rPr>
            </w:pPr>
          </w:p>
        </w:tc>
        <w:tc>
          <w:tcPr>
            <w:tcW w:w="1805" w:type="dxa"/>
            <w:gridSpan w:val="5"/>
            <w:shd w:val="clear" w:color="FFFFFF" w:fill="FFFFFF"/>
            <w:tcMar>
              <w:top w:w="15" w:type="dxa"/>
              <w:left w:w="15" w:type="dxa"/>
              <w:right w:w="15" w:type="dxa"/>
            </w:tcMar>
            <w:vAlign w:val="center"/>
          </w:tcPr>
          <w:p w14:paraId="183D5AB1" w14:textId="77777777" w:rsidR="00143977" w:rsidRDefault="00143977">
            <w:pPr>
              <w:jc w:val="left"/>
              <w:rPr>
                <w:rFonts w:ascii="宋体" w:hAnsi="宋体" w:cs="宋体" w:hint="eastAsia"/>
                <w:color w:val="000000"/>
                <w:sz w:val="20"/>
                <w:szCs w:val="20"/>
              </w:rPr>
            </w:pPr>
          </w:p>
        </w:tc>
      </w:tr>
      <w:tr w:rsidR="00143977" w14:paraId="76B4A0D0" w14:textId="77777777" w:rsidTr="0077260F">
        <w:trPr>
          <w:trHeight w:val="360"/>
        </w:trPr>
        <w:tc>
          <w:tcPr>
            <w:tcW w:w="882" w:type="dxa"/>
            <w:gridSpan w:val="4"/>
            <w:shd w:val="clear" w:color="FFFFFF" w:fill="FFFFFF"/>
            <w:tcMar>
              <w:top w:w="15" w:type="dxa"/>
              <w:left w:w="15" w:type="dxa"/>
              <w:right w:w="15" w:type="dxa"/>
            </w:tcMar>
            <w:vAlign w:val="center"/>
          </w:tcPr>
          <w:p w14:paraId="46F94662"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3297" w:type="dxa"/>
            <w:gridSpan w:val="7"/>
            <w:shd w:val="clear" w:color="FFFFFF" w:fill="FFFFFF"/>
            <w:tcMar>
              <w:top w:w="15" w:type="dxa"/>
              <w:left w:w="15" w:type="dxa"/>
              <w:right w:w="15" w:type="dxa"/>
            </w:tcMar>
            <w:vAlign w:val="center"/>
          </w:tcPr>
          <w:p w14:paraId="640E00F4"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概算幅度差</w:t>
            </w:r>
          </w:p>
        </w:tc>
        <w:tc>
          <w:tcPr>
            <w:tcW w:w="1562" w:type="dxa"/>
            <w:gridSpan w:val="10"/>
            <w:shd w:val="clear" w:color="FFFFFF" w:fill="FFFFFF"/>
            <w:tcMar>
              <w:top w:w="15" w:type="dxa"/>
              <w:left w:w="15" w:type="dxa"/>
              <w:right w:w="15" w:type="dxa"/>
            </w:tcMar>
            <w:vAlign w:val="center"/>
          </w:tcPr>
          <w:p w14:paraId="08478B4D" w14:textId="77777777" w:rsidR="00143977" w:rsidRDefault="00143977">
            <w:pPr>
              <w:jc w:val="right"/>
              <w:rPr>
                <w:rFonts w:ascii="宋体" w:hAnsi="宋体" w:cs="宋体" w:hint="eastAsia"/>
                <w:color w:val="000000"/>
                <w:sz w:val="20"/>
                <w:szCs w:val="20"/>
              </w:rPr>
            </w:pPr>
          </w:p>
        </w:tc>
        <w:tc>
          <w:tcPr>
            <w:tcW w:w="1400" w:type="dxa"/>
            <w:gridSpan w:val="10"/>
            <w:shd w:val="clear" w:color="FFFFFF" w:fill="FFFFFF"/>
            <w:tcMar>
              <w:top w:w="15" w:type="dxa"/>
              <w:left w:w="15" w:type="dxa"/>
              <w:right w:w="15" w:type="dxa"/>
            </w:tcMar>
            <w:vAlign w:val="center"/>
          </w:tcPr>
          <w:p w14:paraId="3BB7C9B6" w14:textId="77777777" w:rsidR="00143977" w:rsidRDefault="00143977">
            <w:pPr>
              <w:jc w:val="right"/>
              <w:rPr>
                <w:rFonts w:ascii="宋体" w:hAnsi="宋体" w:cs="宋体" w:hint="eastAsia"/>
                <w:color w:val="000000"/>
                <w:sz w:val="20"/>
                <w:szCs w:val="20"/>
              </w:rPr>
            </w:pPr>
          </w:p>
        </w:tc>
        <w:tc>
          <w:tcPr>
            <w:tcW w:w="1805" w:type="dxa"/>
            <w:gridSpan w:val="5"/>
            <w:shd w:val="clear" w:color="FFFFFF" w:fill="FFFFFF"/>
            <w:tcMar>
              <w:top w:w="15" w:type="dxa"/>
              <w:left w:w="15" w:type="dxa"/>
              <w:right w:w="15" w:type="dxa"/>
            </w:tcMar>
            <w:vAlign w:val="center"/>
          </w:tcPr>
          <w:p w14:paraId="14C22290" w14:textId="77777777" w:rsidR="00143977" w:rsidRDefault="00143977">
            <w:pPr>
              <w:jc w:val="left"/>
              <w:rPr>
                <w:rFonts w:ascii="宋体" w:hAnsi="宋体" w:cs="宋体" w:hint="eastAsia"/>
                <w:color w:val="000000"/>
                <w:sz w:val="20"/>
                <w:szCs w:val="20"/>
              </w:rPr>
            </w:pPr>
          </w:p>
        </w:tc>
      </w:tr>
      <w:tr w:rsidR="00143977" w14:paraId="5372EA34" w14:textId="77777777" w:rsidTr="0077260F">
        <w:trPr>
          <w:trHeight w:val="360"/>
        </w:trPr>
        <w:tc>
          <w:tcPr>
            <w:tcW w:w="882" w:type="dxa"/>
            <w:gridSpan w:val="4"/>
            <w:shd w:val="clear" w:color="FFFFFF" w:fill="FFFFFF"/>
            <w:tcMar>
              <w:top w:w="15" w:type="dxa"/>
              <w:left w:w="15" w:type="dxa"/>
              <w:right w:w="15" w:type="dxa"/>
            </w:tcMar>
            <w:vAlign w:val="center"/>
          </w:tcPr>
          <w:p w14:paraId="0A8A35BD"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3297" w:type="dxa"/>
            <w:gridSpan w:val="7"/>
            <w:shd w:val="clear" w:color="FFFFFF" w:fill="FFFFFF"/>
            <w:tcMar>
              <w:top w:w="15" w:type="dxa"/>
              <w:left w:w="15" w:type="dxa"/>
              <w:right w:w="15" w:type="dxa"/>
            </w:tcMar>
            <w:vAlign w:val="center"/>
          </w:tcPr>
          <w:p w14:paraId="733C55F8"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现场签证费用</w:t>
            </w:r>
          </w:p>
        </w:tc>
        <w:tc>
          <w:tcPr>
            <w:tcW w:w="1562" w:type="dxa"/>
            <w:gridSpan w:val="10"/>
            <w:shd w:val="clear" w:color="FFFFFF" w:fill="FFFFFF"/>
            <w:tcMar>
              <w:top w:w="15" w:type="dxa"/>
              <w:left w:w="15" w:type="dxa"/>
              <w:right w:w="15" w:type="dxa"/>
            </w:tcMar>
            <w:vAlign w:val="center"/>
          </w:tcPr>
          <w:p w14:paraId="6CBB01C7" w14:textId="77777777" w:rsidR="00143977" w:rsidRDefault="00143977">
            <w:pPr>
              <w:jc w:val="right"/>
              <w:rPr>
                <w:rFonts w:ascii="宋体" w:hAnsi="宋体" w:cs="宋体" w:hint="eastAsia"/>
                <w:color w:val="000000"/>
                <w:sz w:val="20"/>
                <w:szCs w:val="20"/>
              </w:rPr>
            </w:pPr>
          </w:p>
        </w:tc>
        <w:tc>
          <w:tcPr>
            <w:tcW w:w="1400" w:type="dxa"/>
            <w:gridSpan w:val="10"/>
            <w:shd w:val="clear" w:color="FFFFFF" w:fill="FFFFFF"/>
            <w:tcMar>
              <w:top w:w="15" w:type="dxa"/>
              <w:left w:w="15" w:type="dxa"/>
              <w:right w:w="15" w:type="dxa"/>
            </w:tcMar>
            <w:vAlign w:val="center"/>
          </w:tcPr>
          <w:p w14:paraId="5D4024B4" w14:textId="77777777" w:rsidR="00143977" w:rsidRDefault="00143977">
            <w:pPr>
              <w:jc w:val="right"/>
              <w:rPr>
                <w:rFonts w:ascii="宋体" w:hAnsi="宋体" w:cs="宋体" w:hint="eastAsia"/>
                <w:color w:val="000000"/>
                <w:sz w:val="20"/>
                <w:szCs w:val="20"/>
              </w:rPr>
            </w:pPr>
          </w:p>
        </w:tc>
        <w:tc>
          <w:tcPr>
            <w:tcW w:w="1805" w:type="dxa"/>
            <w:gridSpan w:val="5"/>
            <w:shd w:val="clear" w:color="FFFFFF" w:fill="FFFFFF"/>
            <w:tcMar>
              <w:top w:w="15" w:type="dxa"/>
              <w:left w:w="15" w:type="dxa"/>
              <w:right w:w="15" w:type="dxa"/>
            </w:tcMar>
            <w:vAlign w:val="center"/>
          </w:tcPr>
          <w:p w14:paraId="00CCFF83" w14:textId="77777777" w:rsidR="00143977" w:rsidRDefault="00143977">
            <w:pPr>
              <w:jc w:val="left"/>
              <w:rPr>
                <w:rFonts w:ascii="宋体" w:hAnsi="宋体" w:cs="宋体" w:hint="eastAsia"/>
                <w:color w:val="000000"/>
                <w:sz w:val="20"/>
                <w:szCs w:val="20"/>
              </w:rPr>
            </w:pPr>
          </w:p>
        </w:tc>
      </w:tr>
      <w:tr w:rsidR="00143977" w14:paraId="1E24A6E2" w14:textId="77777777" w:rsidTr="0077260F">
        <w:trPr>
          <w:trHeight w:val="360"/>
        </w:trPr>
        <w:tc>
          <w:tcPr>
            <w:tcW w:w="882" w:type="dxa"/>
            <w:gridSpan w:val="4"/>
            <w:shd w:val="clear" w:color="FFFFFF" w:fill="FFFFFF"/>
            <w:tcMar>
              <w:top w:w="15" w:type="dxa"/>
              <w:left w:w="15" w:type="dxa"/>
              <w:right w:w="15" w:type="dxa"/>
            </w:tcMar>
            <w:vAlign w:val="center"/>
          </w:tcPr>
          <w:p w14:paraId="7A8FADC5"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w:t>
            </w:r>
          </w:p>
        </w:tc>
        <w:tc>
          <w:tcPr>
            <w:tcW w:w="3297" w:type="dxa"/>
            <w:gridSpan w:val="7"/>
            <w:shd w:val="clear" w:color="FFFFFF" w:fill="FFFFFF"/>
            <w:tcMar>
              <w:top w:w="15" w:type="dxa"/>
              <w:left w:w="15" w:type="dxa"/>
              <w:right w:w="15" w:type="dxa"/>
            </w:tcMar>
            <w:vAlign w:val="center"/>
          </w:tcPr>
          <w:p w14:paraId="750A64E9"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索赔费用</w:t>
            </w:r>
          </w:p>
        </w:tc>
        <w:tc>
          <w:tcPr>
            <w:tcW w:w="1562" w:type="dxa"/>
            <w:gridSpan w:val="10"/>
            <w:shd w:val="clear" w:color="FFFFFF" w:fill="FFFFFF"/>
            <w:tcMar>
              <w:top w:w="15" w:type="dxa"/>
              <w:left w:w="15" w:type="dxa"/>
              <w:right w:w="15" w:type="dxa"/>
            </w:tcMar>
            <w:vAlign w:val="center"/>
          </w:tcPr>
          <w:p w14:paraId="2ACE32B6" w14:textId="77777777" w:rsidR="00143977" w:rsidRDefault="00143977">
            <w:pPr>
              <w:jc w:val="right"/>
              <w:rPr>
                <w:rFonts w:ascii="宋体" w:hAnsi="宋体" w:cs="宋体" w:hint="eastAsia"/>
                <w:color w:val="000000"/>
                <w:sz w:val="20"/>
                <w:szCs w:val="20"/>
              </w:rPr>
            </w:pPr>
          </w:p>
        </w:tc>
        <w:tc>
          <w:tcPr>
            <w:tcW w:w="1400" w:type="dxa"/>
            <w:gridSpan w:val="10"/>
            <w:shd w:val="clear" w:color="FFFFFF" w:fill="FFFFFF"/>
            <w:tcMar>
              <w:top w:w="15" w:type="dxa"/>
              <w:left w:w="15" w:type="dxa"/>
              <w:right w:w="15" w:type="dxa"/>
            </w:tcMar>
            <w:vAlign w:val="center"/>
          </w:tcPr>
          <w:p w14:paraId="437C3188" w14:textId="77777777" w:rsidR="00143977" w:rsidRDefault="00143977">
            <w:pPr>
              <w:jc w:val="right"/>
              <w:rPr>
                <w:rFonts w:ascii="宋体" w:hAnsi="宋体" w:cs="宋体" w:hint="eastAsia"/>
                <w:color w:val="000000"/>
                <w:sz w:val="20"/>
                <w:szCs w:val="20"/>
              </w:rPr>
            </w:pPr>
          </w:p>
        </w:tc>
        <w:tc>
          <w:tcPr>
            <w:tcW w:w="1805" w:type="dxa"/>
            <w:gridSpan w:val="5"/>
            <w:shd w:val="clear" w:color="FFFFFF" w:fill="FFFFFF"/>
            <w:tcMar>
              <w:top w:w="15" w:type="dxa"/>
              <w:left w:w="15" w:type="dxa"/>
              <w:right w:w="15" w:type="dxa"/>
            </w:tcMar>
            <w:vAlign w:val="center"/>
          </w:tcPr>
          <w:p w14:paraId="0E84F7D7" w14:textId="77777777" w:rsidR="00143977" w:rsidRDefault="00143977">
            <w:pPr>
              <w:jc w:val="left"/>
              <w:rPr>
                <w:rFonts w:ascii="宋体" w:hAnsi="宋体" w:cs="宋体" w:hint="eastAsia"/>
                <w:color w:val="000000"/>
                <w:sz w:val="20"/>
                <w:szCs w:val="20"/>
              </w:rPr>
            </w:pPr>
          </w:p>
        </w:tc>
      </w:tr>
      <w:tr w:rsidR="00143977" w14:paraId="0A0F1783" w14:textId="77777777" w:rsidTr="0077260F">
        <w:trPr>
          <w:trHeight w:val="360"/>
        </w:trPr>
        <w:tc>
          <w:tcPr>
            <w:tcW w:w="882" w:type="dxa"/>
            <w:gridSpan w:val="4"/>
            <w:shd w:val="clear" w:color="FFFFFF" w:fill="FFFFFF"/>
            <w:tcMar>
              <w:top w:w="15" w:type="dxa"/>
              <w:left w:w="15" w:type="dxa"/>
              <w:right w:w="15" w:type="dxa"/>
            </w:tcMar>
            <w:vAlign w:val="center"/>
          </w:tcPr>
          <w:p w14:paraId="7F22F348"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3297" w:type="dxa"/>
            <w:gridSpan w:val="7"/>
            <w:shd w:val="clear" w:color="FFFFFF" w:fill="FFFFFF"/>
            <w:tcMar>
              <w:top w:w="15" w:type="dxa"/>
              <w:left w:w="15" w:type="dxa"/>
              <w:right w:w="15" w:type="dxa"/>
            </w:tcMar>
            <w:vAlign w:val="center"/>
          </w:tcPr>
          <w:p w14:paraId="7ADC006C"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其他费用</w:t>
            </w:r>
          </w:p>
        </w:tc>
        <w:tc>
          <w:tcPr>
            <w:tcW w:w="1562" w:type="dxa"/>
            <w:gridSpan w:val="10"/>
            <w:shd w:val="clear" w:color="FFFFFF" w:fill="FFFFFF"/>
            <w:tcMar>
              <w:top w:w="15" w:type="dxa"/>
              <w:left w:w="15" w:type="dxa"/>
              <w:right w:w="15" w:type="dxa"/>
            </w:tcMar>
            <w:vAlign w:val="center"/>
          </w:tcPr>
          <w:p w14:paraId="65092565" w14:textId="77777777" w:rsidR="00143977" w:rsidRDefault="00143977">
            <w:pPr>
              <w:jc w:val="right"/>
              <w:rPr>
                <w:rFonts w:ascii="宋体" w:hAnsi="宋体" w:cs="宋体" w:hint="eastAsia"/>
                <w:color w:val="000000"/>
                <w:sz w:val="20"/>
                <w:szCs w:val="20"/>
              </w:rPr>
            </w:pPr>
          </w:p>
        </w:tc>
        <w:tc>
          <w:tcPr>
            <w:tcW w:w="1400" w:type="dxa"/>
            <w:gridSpan w:val="10"/>
            <w:shd w:val="clear" w:color="FFFFFF" w:fill="FFFFFF"/>
            <w:tcMar>
              <w:top w:w="15" w:type="dxa"/>
              <w:left w:w="15" w:type="dxa"/>
              <w:right w:w="15" w:type="dxa"/>
            </w:tcMar>
            <w:vAlign w:val="center"/>
          </w:tcPr>
          <w:p w14:paraId="2AEC7EC4" w14:textId="77777777" w:rsidR="00143977" w:rsidRDefault="00143977">
            <w:pPr>
              <w:jc w:val="right"/>
              <w:rPr>
                <w:rFonts w:ascii="宋体" w:hAnsi="宋体" w:cs="宋体" w:hint="eastAsia"/>
                <w:color w:val="000000"/>
                <w:sz w:val="20"/>
                <w:szCs w:val="20"/>
              </w:rPr>
            </w:pPr>
          </w:p>
        </w:tc>
        <w:tc>
          <w:tcPr>
            <w:tcW w:w="1805" w:type="dxa"/>
            <w:gridSpan w:val="5"/>
            <w:shd w:val="clear" w:color="FFFFFF" w:fill="FFFFFF"/>
            <w:tcMar>
              <w:top w:w="15" w:type="dxa"/>
              <w:left w:w="15" w:type="dxa"/>
              <w:right w:w="15" w:type="dxa"/>
            </w:tcMar>
            <w:vAlign w:val="center"/>
          </w:tcPr>
          <w:p w14:paraId="4DC7EE55" w14:textId="77777777" w:rsidR="00143977" w:rsidRDefault="00143977">
            <w:pPr>
              <w:jc w:val="left"/>
              <w:rPr>
                <w:rFonts w:ascii="宋体" w:hAnsi="宋体" w:cs="宋体" w:hint="eastAsia"/>
                <w:color w:val="000000"/>
                <w:sz w:val="20"/>
                <w:szCs w:val="20"/>
              </w:rPr>
            </w:pPr>
          </w:p>
        </w:tc>
      </w:tr>
      <w:tr w:rsidR="00143977" w14:paraId="780DCC1E" w14:textId="77777777" w:rsidTr="0077260F">
        <w:trPr>
          <w:trHeight w:val="360"/>
        </w:trPr>
        <w:tc>
          <w:tcPr>
            <w:tcW w:w="882" w:type="dxa"/>
            <w:gridSpan w:val="4"/>
            <w:shd w:val="clear" w:color="FFFFFF" w:fill="FFFFFF"/>
            <w:tcMar>
              <w:top w:w="15" w:type="dxa"/>
              <w:left w:w="15" w:type="dxa"/>
              <w:right w:w="15" w:type="dxa"/>
            </w:tcMar>
            <w:vAlign w:val="center"/>
          </w:tcPr>
          <w:p w14:paraId="0005ADE6" w14:textId="77777777" w:rsidR="00143977" w:rsidRDefault="00143977">
            <w:pPr>
              <w:jc w:val="left"/>
              <w:rPr>
                <w:rFonts w:ascii="宋体" w:hAnsi="宋体" w:cs="宋体" w:hint="eastAsia"/>
                <w:color w:val="000000"/>
                <w:sz w:val="18"/>
                <w:szCs w:val="18"/>
              </w:rPr>
            </w:pPr>
          </w:p>
        </w:tc>
        <w:tc>
          <w:tcPr>
            <w:tcW w:w="3297" w:type="dxa"/>
            <w:gridSpan w:val="7"/>
            <w:shd w:val="clear" w:color="FFFFFF" w:fill="FFFFFF"/>
            <w:tcMar>
              <w:top w:w="15" w:type="dxa"/>
              <w:left w:w="15" w:type="dxa"/>
              <w:right w:w="15" w:type="dxa"/>
            </w:tcMar>
            <w:vAlign w:val="center"/>
          </w:tcPr>
          <w:p w14:paraId="74ECF198"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合  计</w:t>
            </w:r>
          </w:p>
        </w:tc>
        <w:tc>
          <w:tcPr>
            <w:tcW w:w="1562" w:type="dxa"/>
            <w:gridSpan w:val="10"/>
            <w:shd w:val="clear" w:color="FFFFFF" w:fill="FFFFFF"/>
            <w:tcMar>
              <w:top w:w="15" w:type="dxa"/>
              <w:left w:w="15" w:type="dxa"/>
              <w:right w:w="15" w:type="dxa"/>
            </w:tcMar>
            <w:vAlign w:val="center"/>
          </w:tcPr>
          <w:p w14:paraId="40FD5865"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157.39</w:t>
            </w:r>
          </w:p>
        </w:tc>
        <w:tc>
          <w:tcPr>
            <w:tcW w:w="1400" w:type="dxa"/>
            <w:gridSpan w:val="10"/>
            <w:shd w:val="clear" w:color="FFFFFF" w:fill="FFFFFF"/>
            <w:tcMar>
              <w:top w:w="15" w:type="dxa"/>
              <w:left w:w="15" w:type="dxa"/>
              <w:right w:w="15" w:type="dxa"/>
            </w:tcMar>
            <w:vAlign w:val="center"/>
          </w:tcPr>
          <w:p w14:paraId="5234EBFD" w14:textId="77777777" w:rsidR="00143977" w:rsidRDefault="00143977">
            <w:pPr>
              <w:jc w:val="left"/>
              <w:rPr>
                <w:rFonts w:ascii="宋体" w:hAnsi="宋体" w:cs="宋体" w:hint="eastAsia"/>
                <w:color w:val="000000"/>
                <w:sz w:val="18"/>
                <w:szCs w:val="18"/>
              </w:rPr>
            </w:pPr>
          </w:p>
        </w:tc>
        <w:tc>
          <w:tcPr>
            <w:tcW w:w="1805" w:type="dxa"/>
            <w:gridSpan w:val="5"/>
            <w:shd w:val="clear" w:color="FFFFFF" w:fill="FFFFFF"/>
            <w:tcMar>
              <w:top w:w="15" w:type="dxa"/>
              <w:left w:w="15" w:type="dxa"/>
              <w:right w:w="15" w:type="dxa"/>
            </w:tcMar>
            <w:vAlign w:val="center"/>
          </w:tcPr>
          <w:p w14:paraId="534E25D2" w14:textId="77777777" w:rsidR="00143977"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w:t>
            </w:r>
          </w:p>
        </w:tc>
      </w:tr>
      <w:tr w:rsidR="00143977" w14:paraId="2D52C1D1" w14:textId="77777777" w:rsidTr="0077260F">
        <w:trPr>
          <w:trHeight w:val="721"/>
        </w:trPr>
        <w:tc>
          <w:tcPr>
            <w:tcW w:w="8946" w:type="dxa"/>
            <w:gridSpan w:val="36"/>
            <w:shd w:val="clear" w:color="FFFFFF" w:fill="FFFFFF"/>
            <w:tcMar>
              <w:top w:w="15" w:type="dxa"/>
              <w:left w:w="15" w:type="dxa"/>
              <w:right w:w="15" w:type="dxa"/>
            </w:tcMar>
            <w:vAlign w:val="center"/>
          </w:tcPr>
          <w:p w14:paraId="445C8B24" w14:textId="77777777" w:rsidR="00143977" w:rsidRDefault="00000000">
            <w:pPr>
              <w:widowControl/>
              <w:jc w:val="center"/>
              <w:textAlignment w:val="center"/>
              <w:rPr>
                <w:rFonts w:ascii="宋体" w:hAnsi="宋体" w:cs="宋体" w:hint="eastAsia"/>
                <w:b/>
                <w:color w:val="000000"/>
                <w:sz w:val="40"/>
                <w:szCs w:val="40"/>
              </w:rPr>
            </w:pPr>
            <w:r>
              <w:rPr>
                <w:rFonts w:ascii="宋体" w:hAnsi="宋体" w:cs="宋体" w:hint="eastAsia"/>
                <w:b/>
                <w:color w:val="000000"/>
                <w:kern w:val="0"/>
                <w:sz w:val="40"/>
                <w:szCs w:val="40"/>
                <w:lang w:bidi="ar"/>
              </w:rPr>
              <w:t>规费、税金项目清单与计价表</w:t>
            </w:r>
          </w:p>
        </w:tc>
      </w:tr>
      <w:tr w:rsidR="00143977" w14:paraId="7ED6A7BD" w14:textId="77777777" w:rsidTr="0077260F">
        <w:trPr>
          <w:trHeight w:val="521"/>
        </w:trPr>
        <w:tc>
          <w:tcPr>
            <w:tcW w:w="5021" w:type="dxa"/>
            <w:gridSpan w:val="17"/>
            <w:shd w:val="clear" w:color="FFFFFF" w:fill="FFFFFF"/>
            <w:tcMar>
              <w:top w:w="15" w:type="dxa"/>
              <w:left w:w="15" w:type="dxa"/>
              <w:right w:w="15" w:type="dxa"/>
            </w:tcMar>
            <w:vAlign w:val="bottom"/>
          </w:tcPr>
          <w:p w14:paraId="5AE22B51" w14:textId="77777777" w:rsidR="00143977" w:rsidRDefault="00000000">
            <w:pPr>
              <w:widowControl/>
              <w:jc w:val="left"/>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工程名称：卫国路院区户外广告字改造</w:t>
            </w:r>
          </w:p>
        </w:tc>
        <w:tc>
          <w:tcPr>
            <w:tcW w:w="1518" w:type="dxa"/>
            <w:gridSpan w:val="10"/>
            <w:shd w:val="clear" w:color="FFFFFF" w:fill="FFFFFF"/>
            <w:tcMar>
              <w:top w:w="15" w:type="dxa"/>
              <w:left w:w="15" w:type="dxa"/>
              <w:right w:w="15" w:type="dxa"/>
            </w:tcMar>
            <w:vAlign w:val="bottom"/>
          </w:tcPr>
          <w:p w14:paraId="31A4ABB4" w14:textId="77777777" w:rsidR="00143977" w:rsidRDefault="00000000">
            <w:pPr>
              <w:widowControl/>
              <w:jc w:val="center"/>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标段：</w:t>
            </w:r>
          </w:p>
        </w:tc>
        <w:tc>
          <w:tcPr>
            <w:tcW w:w="2407" w:type="dxa"/>
            <w:gridSpan w:val="9"/>
            <w:shd w:val="clear" w:color="FFFFFF" w:fill="FFFFFF"/>
            <w:tcMar>
              <w:top w:w="15" w:type="dxa"/>
              <w:left w:w="15" w:type="dxa"/>
              <w:right w:w="15" w:type="dxa"/>
            </w:tcMar>
            <w:vAlign w:val="bottom"/>
          </w:tcPr>
          <w:p w14:paraId="155BD3BD" w14:textId="77777777" w:rsidR="00143977" w:rsidRDefault="00000000">
            <w:pPr>
              <w:widowControl/>
              <w:jc w:val="right"/>
              <w:textAlignment w:val="bottom"/>
              <w:rPr>
                <w:rFonts w:ascii="宋体" w:hAnsi="宋体" w:cs="宋体" w:hint="eastAsia"/>
                <w:color w:val="000000"/>
                <w:sz w:val="20"/>
                <w:szCs w:val="20"/>
              </w:rPr>
            </w:pPr>
            <w:r>
              <w:rPr>
                <w:rFonts w:ascii="宋体" w:hAnsi="宋体" w:cs="宋体" w:hint="eastAsia"/>
                <w:color w:val="000000"/>
                <w:kern w:val="0"/>
                <w:sz w:val="20"/>
                <w:szCs w:val="20"/>
                <w:lang w:bidi="ar"/>
              </w:rPr>
              <w:t>第 1 页  共 1 页</w:t>
            </w:r>
          </w:p>
        </w:tc>
      </w:tr>
      <w:tr w:rsidR="00143977" w14:paraId="10247B85" w14:textId="77777777" w:rsidTr="0077260F">
        <w:trPr>
          <w:trHeight w:val="816"/>
        </w:trPr>
        <w:tc>
          <w:tcPr>
            <w:tcW w:w="766" w:type="dxa"/>
            <w:gridSpan w:val="3"/>
            <w:shd w:val="clear" w:color="FFFFFF" w:fill="FFFFFF"/>
            <w:tcMar>
              <w:top w:w="15" w:type="dxa"/>
              <w:left w:w="15" w:type="dxa"/>
              <w:right w:w="15" w:type="dxa"/>
            </w:tcMar>
            <w:vAlign w:val="center"/>
          </w:tcPr>
          <w:p w14:paraId="0BEDF2B4"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序号</w:t>
            </w:r>
          </w:p>
        </w:tc>
        <w:tc>
          <w:tcPr>
            <w:tcW w:w="2019" w:type="dxa"/>
            <w:gridSpan w:val="5"/>
            <w:shd w:val="clear" w:color="FFFFFF" w:fill="FFFFFF"/>
            <w:tcMar>
              <w:top w:w="15" w:type="dxa"/>
              <w:left w:w="15" w:type="dxa"/>
              <w:right w:w="15" w:type="dxa"/>
            </w:tcMar>
            <w:vAlign w:val="center"/>
          </w:tcPr>
          <w:p w14:paraId="42848C60"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2395" w:type="dxa"/>
            <w:gridSpan w:val="10"/>
            <w:shd w:val="clear" w:color="FFFFFF" w:fill="FFFFFF"/>
            <w:tcMar>
              <w:top w:w="15" w:type="dxa"/>
              <w:left w:w="15" w:type="dxa"/>
              <w:right w:w="15" w:type="dxa"/>
            </w:tcMar>
            <w:vAlign w:val="center"/>
          </w:tcPr>
          <w:p w14:paraId="720A266C"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计算基础</w:t>
            </w:r>
          </w:p>
        </w:tc>
        <w:tc>
          <w:tcPr>
            <w:tcW w:w="1343" w:type="dxa"/>
            <w:gridSpan w:val="8"/>
            <w:shd w:val="clear" w:color="FFFFFF" w:fill="FFFFFF"/>
            <w:tcMar>
              <w:top w:w="15" w:type="dxa"/>
              <w:left w:w="15" w:type="dxa"/>
              <w:right w:w="15" w:type="dxa"/>
            </w:tcMar>
            <w:vAlign w:val="center"/>
          </w:tcPr>
          <w:p w14:paraId="0A70FE7D"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计算基数</w:t>
            </w:r>
          </w:p>
        </w:tc>
        <w:tc>
          <w:tcPr>
            <w:tcW w:w="851" w:type="dxa"/>
            <w:gridSpan w:val="7"/>
            <w:shd w:val="clear" w:color="FFFFFF" w:fill="FFFFFF"/>
            <w:tcMar>
              <w:top w:w="15" w:type="dxa"/>
              <w:left w:w="15" w:type="dxa"/>
              <w:right w:w="15" w:type="dxa"/>
            </w:tcMar>
            <w:vAlign w:val="center"/>
          </w:tcPr>
          <w:p w14:paraId="2BDFC1A0"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计算费率</w:t>
            </w:r>
            <w:r>
              <w:rPr>
                <w:rFonts w:ascii="宋体" w:hAnsi="宋体" w:cs="宋体" w:hint="eastAsia"/>
                <w:color w:val="000000"/>
                <w:kern w:val="0"/>
                <w:sz w:val="20"/>
                <w:szCs w:val="20"/>
                <w:lang w:bidi="ar"/>
              </w:rPr>
              <w:br/>
              <w:t>(%)</w:t>
            </w:r>
          </w:p>
        </w:tc>
        <w:tc>
          <w:tcPr>
            <w:tcW w:w="1572" w:type="dxa"/>
            <w:gridSpan w:val="3"/>
            <w:shd w:val="clear" w:color="FFFFFF" w:fill="FFFFFF"/>
            <w:tcMar>
              <w:top w:w="15" w:type="dxa"/>
              <w:left w:w="15" w:type="dxa"/>
              <w:right w:w="15" w:type="dxa"/>
            </w:tcMar>
            <w:vAlign w:val="center"/>
          </w:tcPr>
          <w:p w14:paraId="4213E427"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金额(元)</w:t>
            </w:r>
          </w:p>
        </w:tc>
      </w:tr>
      <w:tr w:rsidR="00143977" w14:paraId="26FDA23A" w14:textId="77777777" w:rsidTr="0077260F">
        <w:trPr>
          <w:trHeight w:val="807"/>
        </w:trPr>
        <w:tc>
          <w:tcPr>
            <w:tcW w:w="766" w:type="dxa"/>
            <w:gridSpan w:val="3"/>
            <w:shd w:val="clear" w:color="FFFFFF" w:fill="FFFFFF"/>
            <w:tcMar>
              <w:top w:w="15" w:type="dxa"/>
              <w:left w:w="15" w:type="dxa"/>
              <w:right w:w="15" w:type="dxa"/>
            </w:tcMar>
            <w:vAlign w:val="center"/>
          </w:tcPr>
          <w:p w14:paraId="62A35E81" w14:textId="77777777" w:rsidR="00143977"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2019" w:type="dxa"/>
            <w:gridSpan w:val="5"/>
            <w:shd w:val="clear" w:color="FFFFFF" w:fill="FFFFFF"/>
            <w:tcMar>
              <w:top w:w="15" w:type="dxa"/>
              <w:left w:w="15" w:type="dxa"/>
              <w:right w:w="15" w:type="dxa"/>
            </w:tcMar>
            <w:vAlign w:val="center"/>
          </w:tcPr>
          <w:p w14:paraId="306D55C1"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增值税销项税额</w:t>
            </w:r>
          </w:p>
        </w:tc>
        <w:tc>
          <w:tcPr>
            <w:tcW w:w="2395" w:type="dxa"/>
            <w:gridSpan w:val="10"/>
            <w:shd w:val="clear" w:color="FFFFFF" w:fill="FFFFFF"/>
            <w:tcMar>
              <w:top w:w="15" w:type="dxa"/>
              <w:left w:w="15" w:type="dxa"/>
              <w:right w:w="15" w:type="dxa"/>
            </w:tcMar>
            <w:vAlign w:val="center"/>
          </w:tcPr>
          <w:p w14:paraId="6D7F8D40" w14:textId="77777777" w:rsidR="00143977"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分部分项合计+措施合计+其他项目</w:t>
            </w:r>
          </w:p>
        </w:tc>
        <w:tc>
          <w:tcPr>
            <w:tcW w:w="1343" w:type="dxa"/>
            <w:gridSpan w:val="8"/>
            <w:shd w:val="clear" w:color="FFFFFF" w:fill="FFFFFF"/>
            <w:tcMar>
              <w:top w:w="15" w:type="dxa"/>
              <w:left w:w="15" w:type="dxa"/>
              <w:right w:w="15" w:type="dxa"/>
            </w:tcMar>
            <w:vAlign w:val="center"/>
          </w:tcPr>
          <w:p w14:paraId="515ABCAC"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37526.65</w:t>
            </w:r>
          </w:p>
        </w:tc>
        <w:tc>
          <w:tcPr>
            <w:tcW w:w="851" w:type="dxa"/>
            <w:gridSpan w:val="7"/>
            <w:shd w:val="clear" w:color="FFFFFF" w:fill="FFFFFF"/>
            <w:tcMar>
              <w:top w:w="15" w:type="dxa"/>
              <w:left w:w="15" w:type="dxa"/>
              <w:right w:w="15" w:type="dxa"/>
            </w:tcMar>
            <w:vAlign w:val="center"/>
          </w:tcPr>
          <w:p w14:paraId="2104E608"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w:t>
            </w:r>
          </w:p>
        </w:tc>
        <w:tc>
          <w:tcPr>
            <w:tcW w:w="1572" w:type="dxa"/>
            <w:gridSpan w:val="3"/>
            <w:shd w:val="clear" w:color="FFFFFF" w:fill="FFFFFF"/>
            <w:tcMar>
              <w:top w:w="15" w:type="dxa"/>
              <w:left w:w="15" w:type="dxa"/>
              <w:right w:w="15" w:type="dxa"/>
            </w:tcMar>
            <w:vAlign w:val="center"/>
          </w:tcPr>
          <w:p w14:paraId="53F988B0" w14:textId="77777777" w:rsidR="00143977" w:rsidRDefault="00000000">
            <w:pPr>
              <w:widowControl/>
              <w:jc w:val="righ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3377.4</w:t>
            </w:r>
          </w:p>
        </w:tc>
      </w:tr>
      <w:tr w:rsidR="00143977" w14:paraId="7E53BDC6" w14:textId="77777777" w:rsidTr="0077260F">
        <w:trPr>
          <w:trHeight w:val="504"/>
        </w:trPr>
        <w:tc>
          <w:tcPr>
            <w:tcW w:w="7374" w:type="dxa"/>
            <w:gridSpan w:val="33"/>
            <w:shd w:val="clear" w:color="FFFFFF" w:fill="FFFFFF"/>
            <w:tcMar>
              <w:top w:w="15" w:type="dxa"/>
              <w:left w:w="15" w:type="dxa"/>
              <w:right w:w="15" w:type="dxa"/>
            </w:tcMar>
            <w:vAlign w:val="center"/>
          </w:tcPr>
          <w:p w14:paraId="6B456030" w14:textId="77777777" w:rsidR="00143977"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    计</w:t>
            </w:r>
          </w:p>
        </w:tc>
        <w:tc>
          <w:tcPr>
            <w:tcW w:w="1572" w:type="dxa"/>
            <w:gridSpan w:val="3"/>
            <w:shd w:val="clear" w:color="FFFFFF" w:fill="FFFFFF"/>
            <w:tcMar>
              <w:top w:w="15" w:type="dxa"/>
              <w:left w:w="15" w:type="dxa"/>
              <w:right w:w="15" w:type="dxa"/>
            </w:tcMar>
            <w:vAlign w:val="center"/>
          </w:tcPr>
          <w:p w14:paraId="5F87F876" w14:textId="77777777" w:rsidR="00143977" w:rsidRDefault="00000000">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3377.4</w:t>
            </w:r>
          </w:p>
        </w:tc>
      </w:tr>
    </w:tbl>
    <w:p w14:paraId="6DA45F3F" w14:textId="77777777" w:rsidR="00143977" w:rsidRDefault="00000000">
      <w:pPr>
        <w:spacing w:line="360" w:lineRule="auto"/>
        <w:rPr>
          <w:rFonts w:ascii="宋体" w:hAnsi="宋体" w:hint="eastAsia"/>
          <w:b/>
          <w:bCs/>
          <w:color w:val="000000"/>
          <w:sz w:val="24"/>
        </w:rPr>
      </w:pPr>
      <w:r>
        <w:rPr>
          <w:rFonts w:ascii="宋体" w:hAnsi="宋体" w:hint="eastAsia"/>
          <w:b/>
          <w:bCs/>
          <w:color w:val="000000"/>
          <w:sz w:val="24"/>
        </w:rPr>
        <w:t>（三）项目服务要求（包</w:t>
      </w:r>
      <w:r>
        <w:rPr>
          <w:rFonts w:ascii="宋体" w:hAnsi="宋体" w:hint="eastAsia"/>
          <w:b/>
          <w:bCs/>
          <w:sz w:val="24"/>
        </w:rPr>
        <w:t>含但不限于以下）：</w:t>
      </w:r>
    </w:p>
    <w:p w14:paraId="55E6D9B7" w14:textId="77777777" w:rsidR="00143977" w:rsidRDefault="00000000">
      <w:pPr>
        <w:spacing w:after="0" w:line="360" w:lineRule="auto"/>
        <w:ind w:firstLineChars="200" w:firstLine="520"/>
        <w:rPr>
          <w:rFonts w:ascii="宋体" w:hAnsi="宋体" w:hint="eastAsia"/>
          <w:bCs/>
          <w:spacing w:val="10"/>
          <w:sz w:val="24"/>
        </w:rPr>
      </w:pPr>
      <w:r>
        <w:rPr>
          <w:rFonts w:ascii="宋体" w:hAnsi="宋体" w:hint="eastAsia"/>
          <w:bCs/>
          <w:spacing w:val="10"/>
          <w:sz w:val="24"/>
        </w:rPr>
        <w:t>1.严格按照深化设计批准的图纸要求进行制作和安装。</w:t>
      </w:r>
    </w:p>
    <w:p w14:paraId="143B15A1" w14:textId="77777777" w:rsidR="00143977" w:rsidRDefault="00000000">
      <w:pPr>
        <w:spacing w:after="0" w:line="360" w:lineRule="auto"/>
        <w:ind w:firstLineChars="200" w:firstLine="520"/>
        <w:rPr>
          <w:rFonts w:ascii="宋体" w:hAnsi="宋体" w:hint="eastAsia"/>
          <w:bCs/>
          <w:spacing w:val="10"/>
          <w:sz w:val="24"/>
        </w:rPr>
      </w:pPr>
      <w:r>
        <w:rPr>
          <w:rFonts w:ascii="宋体" w:hAnsi="宋体" w:hint="eastAsia"/>
          <w:bCs/>
          <w:spacing w:val="10"/>
          <w:sz w:val="24"/>
        </w:rPr>
        <w:t>2.发光体采用深圳好彩12V灯珠亚克力厚5mm，图案logo采用UV渐变渐变发光。</w:t>
      </w:r>
    </w:p>
    <w:p w14:paraId="39B9744A" w14:textId="77777777" w:rsidR="00143977" w:rsidRDefault="00000000">
      <w:pPr>
        <w:spacing w:after="0" w:line="360" w:lineRule="auto"/>
        <w:ind w:firstLineChars="200" w:firstLine="520"/>
        <w:rPr>
          <w:rFonts w:ascii="宋体" w:hAnsi="宋体" w:hint="eastAsia"/>
          <w:bCs/>
          <w:spacing w:val="10"/>
          <w:sz w:val="24"/>
        </w:rPr>
      </w:pPr>
      <w:r>
        <w:rPr>
          <w:rFonts w:ascii="宋体" w:hAnsi="宋体" w:hint="eastAsia"/>
          <w:bCs/>
          <w:spacing w:val="10"/>
          <w:sz w:val="24"/>
        </w:rPr>
        <w:t>3.logo采用1.0mm厚201不锈钢精工焊接字围边烤汽车漆，背部用不锈钢字底盒。</w:t>
      </w:r>
    </w:p>
    <w:p w14:paraId="1AAF1A92" w14:textId="77777777" w:rsidR="00143977" w:rsidRDefault="00000000">
      <w:pPr>
        <w:spacing w:after="0" w:line="360" w:lineRule="auto"/>
        <w:ind w:firstLineChars="200" w:firstLine="520"/>
        <w:rPr>
          <w:rFonts w:ascii="宋体" w:hAnsi="宋体" w:hint="eastAsia"/>
          <w:bCs/>
          <w:spacing w:val="10"/>
          <w:sz w:val="24"/>
        </w:rPr>
      </w:pPr>
      <w:r>
        <w:rPr>
          <w:rFonts w:ascii="宋体" w:hAnsi="宋体" w:hint="eastAsia"/>
          <w:bCs/>
          <w:spacing w:val="10"/>
          <w:sz w:val="24"/>
        </w:rPr>
        <w:t>4.产品所使用的各种钢材均应使用国标钢材，焊接均为满焊，并应打磨光</w:t>
      </w:r>
      <w:r>
        <w:rPr>
          <w:rFonts w:ascii="宋体" w:hAnsi="宋体" w:hint="eastAsia"/>
          <w:bCs/>
          <w:spacing w:val="10"/>
          <w:sz w:val="24"/>
        </w:rPr>
        <w:lastRenderedPageBreak/>
        <w:t>滑。折边及连接缝光滑平顺，产品烤漆表面应保证光滑致密，可靠耐磨，无明显气泡、划痕、鼓包等瑕疵。丝网印刷和反光膜字符、图画应清晰平正、无明显瑕疵。</w:t>
      </w:r>
    </w:p>
    <w:p w14:paraId="4A9B04CB" w14:textId="77777777" w:rsidR="00143977" w:rsidRDefault="00000000">
      <w:pPr>
        <w:spacing w:after="0" w:line="360" w:lineRule="auto"/>
        <w:ind w:firstLineChars="200" w:firstLine="520"/>
        <w:rPr>
          <w:rFonts w:ascii="宋体" w:hAnsi="宋体" w:hint="eastAsia"/>
          <w:bCs/>
          <w:spacing w:val="10"/>
          <w:sz w:val="24"/>
        </w:rPr>
      </w:pPr>
      <w:r>
        <w:rPr>
          <w:rFonts w:ascii="宋体" w:hAnsi="宋体" w:hint="eastAsia"/>
          <w:bCs/>
          <w:spacing w:val="10"/>
          <w:sz w:val="24"/>
        </w:rPr>
        <w:t>5.户外产品应做好防腐、防水、防紫外线老化的措施。</w:t>
      </w:r>
    </w:p>
    <w:p w14:paraId="3813AA9A" w14:textId="77777777" w:rsidR="00143977" w:rsidRDefault="00000000">
      <w:pPr>
        <w:spacing w:after="0" w:line="360" w:lineRule="auto"/>
        <w:ind w:firstLineChars="200" w:firstLine="520"/>
        <w:rPr>
          <w:rFonts w:ascii="宋体" w:hAnsi="宋体" w:hint="eastAsia"/>
          <w:bCs/>
          <w:spacing w:val="10"/>
          <w:sz w:val="24"/>
        </w:rPr>
      </w:pPr>
      <w:r>
        <w:rPr>
          <w:rFonts w:ascii="宋体" w:hAnsi="宋体" w:hint="eastAsia"/>
          <w:bCs/>
          <w:spacing w:val="10"/>
          <w:sz w:val="24"/>
        </w:rPr>
        <w:t>6.标识各部应连接可靠、整体横平竖直，埋地的产品稳固牢靠，抗风耐雨，不得歪斜松动。</w:t>
      </w:r>
    </w:p>
    <w:p w14:paraId="72116365" w14:textId="77777777" w:rsidR="0077260F" w:rsidRDefault="0077260F">
      <w:pPr>
        <w:widowControl/>
        <w:jc w:val="left"/>
        <w:rPr>
          <w:rFonts w:ascii="宋体" w:hAnsi="宋体" w:hint="eastAsia"/>
          <w:bCs/>
          <w:spacing w:val="10"/>
          <w:sz w:val="24"/>
        </w:rPr>
      </w:pPr>
      <w:bookmarkStart w:id="21" w:name="_Toc213139338"/>
      <w:r>
        <w:rPr>
          <w:rFonts w:ascii="宋体" w:hAnsi="宋体" w:hint="eastAsia"/>
          <w:bCs/>
          <w:spacing w:val="10"/>
          <w:sz w:val="24"/>
        </w:rPr>
        <w:br w:type="page"/>
      </w:r>
    </w:p>
    <w:p w14:paraId="0F659BD6" w14:textId="36F50D70" w:rsidR="00143977" w:rsidRDefault="00000000">
      <w:pPr>
        <w:overflowPunct w:val="0"/>
        <w:snapToGrid w:val="0"/>
        <w:spacing w:after="0" w:line="360" w:lineRule="auto"/>
        <w:jc w:val="center"/>
        <w:outlineLvl w:val="1"/>
        <w:rPr>
          <w:rFonts w:ascii="宋体" w:hAnsi="宋体" w:hint="eastAsia"/>
          <w:b/>
          <w:color w:val="000000"/>
          <w:sz w:val="32"/>
          <w:szCs w:val="32"/>
          <w:shd w:val="clear" w:color="auto" w:fill="FFFFFF"/>
        </w:rPr>
      </w:pPr>
      <w:r>
        <w:rPr>
          <w:rFonts w:ascii="宋体" w:hAnsi="宋体" w:hint="eastAsia"/>
          <w:b/>
          <w:color w:val="000000"/>
          <w:sz w:val="32"/>
          <w:szCs w:val="32"/>
          <w:shd w:val="clear" w:color="auto" w:fill="FFFFFF"/>
        </w:rPr>
        <w:lastRenderedPageBreak/>
        <w:t>三、采购项目商务要求</w:t>
      </w:r>
      <w:bookmarkEnd w:id="20"/>
      <w:bookmarkEnd w:id="21"/>
    </w:p>
    <w:p w14:paraId="48181C76" w14:textId="77777777" w:rsidR="00143977" w:rsidRDefault="00000000">
      <w:pPr>
        <w:widowControl/>
        <w:spacing w:line="360" w:lineRule="auto"/>
        <w:ind w:firstLineChars="200" w:firstLine="482"/>
        <w:contextualSpacing/>
        <w:rPr>
          <w:rFonts w:ascii="宋体" w:hAnsi="宋体" w:hint="eastAsia"/>
          <w:b/>
          <w:smallCaps/>
          <w:kern w:val="0"/>
          <w:sz w:val="24"/>
        </w:rPr>
      </w:pPr>
      <w:r>
        <w:rPr>
          <w:rFonts w:ascii="宋体" w:hAnsi="宋体" w:hint="eastAsia"/>
          <w:b/>
          <w:smallCaps/>
          <w:kern w:val="0"/>
          <w:sz w:val="24"/>
        </w:rPr>
        <w:t>（一）报价要求：</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993"/>
        <w:gridCol w:w="900"/>
        <w:gridCol w:w="2335"/>
      </w:tblGrid>
      <w:tr w:rsidR="00143977" w14:paraId="5C808C8E" w14:textId="77777777">
        <w:trPr>
          <w:trHeight w:val="417"/>
          <w:jc w:val="center"/>
        </w:trPr>
        <w:tc>
          <w:tcPr>
            <w:tcW w:w="4702" w:type="dxa"/>
            <w:shd w:val="clear" w:color="auto" w:fill="C0C0C0"/>
            <w:vAlign w:val="center"/>
          </w:tcPr>
          <w:p w14:paraId="6008ABCA" w14:textId="77777777" w:rsidR="00143977" w:rsidRDefault="00000000">
            <w:pPr>
              <w:widowControl/>
              <w:spacing w:line="360" w:lineRule="auto"/>
              <w:ind w:left="82" w:hangingChars="34" w:hanging="82"/>
              <w:jc w:val="center"/>
              <w:rPr>
                <w:rFonts w:ascii="宋体" w:hAnsi="宋体" w:cs="宋体" w:hint="eastAsia"/>
                <w:bCs/>
                <w:kern w:val="0"/>
                <w:sz w:val="24"/>
              </w:rPr>
            </w:pPr>
            <w:bookmarkStart w:id="22" w:name="_Toc41405086"/>
            <w:r>
              <w:rPr>
                <w:rFonts w:ascii="宋体" w:hAnsi="宋体" w:cs="宋体" w:hint="eastAsia"/>
                <w:bCs/>
                <w:kern w:val="0"/>
                <w:sz w:val="24"/>
              </w:rPr>
              <w:t>采购内容</w:t>
            </w:r>
          </w:p>
        </w:tc>
        <w:tc>
          <w:tcPr>
            <w:tcW w:w="993" w:type="dxa"/>
            <w:shd w:val="clear" w:color="auto" w:fill="C0C0C0"/>
            <w:vAlign w:val="center"/>
          </w:tcPr>
          <w:p w14:paraId="47B344D1" w14:textId="77777777" w:rsidR="00143977" w:rsidRDefault="00000000">
            <w:pPr>
              <w:widowControl/>
              <w:spacing w:line="360" w:lineRule="auto"/>
              <w:jc w:val="center"/>
              <w:rPr>
                <w:rFonts w:ascii="宋体" w:hAnsi="宋体" w:cs="宋体" w:hint="eastAsia"/>
                <w:bCs/>
                <w:kern w:val="0"/>
                <w:sz w:val="24"/>
              </w:rPr>
            </w:pPr>
            <w:r>
              <w:rPr>
                <w:rFonts w:ascii="宋体" w:hAnsi="宋体" w:cs="宋体" w:hint="eastAsia"/>
                <w:bCs/>
                <w:kern w:val="0"/>
                <w:sz w:val="24"/>
              </w:rPr>
              <w:t>单</w:t>
            </w:r>
            <w:r>
              <w:rPr>
                <w:rFonts w:ascii="宋体" w:hAnsi="宋体" w:cs="宋体"/>
                <w:bCs/>
                <w:kern w:val="0"/>
                <w:sz w:val="24"/>
              </w:rPr>
              <w:t>位</w:t>
            </w:r>
          </w:p>
        </w:tc>
        <w:tc>
          <w:tcPr>
            <w:tcW w:w="900" w:type="dxa"/>
            <w:shd w:val="clear" w:color="auto" w:fill="C0C0C0"/>
            <w:vAlign w:val="center"/>
          </w:tcPr>
          <w:p w14:paraId="4363D700" w14:textId="77777777" w:rsidR="00143977" w:rsidRDefault="00000000">
            <w:pPr>
              <w:widowControl/>
              <w:spacing w:line="360" w:lineRule="auto"/>
              <w:jc w:val="center"/>
              <w:rPr>
                <w:rFonts w:ascii="宋体" w:hAnsi="宋体" w:cs="宋体" w:hint="eastAsia"/>
                <w:bCs/>
                <w:kern w:val="0"/>
                <w:sz w:val="24"/>
              </w:rPr>
            </w:pPr>
            <w:r>
              <w:rPr>
                <w:rFonts w:ascii="宋体" w:hAnsi="宋体" w:cs="宋体" w:hint="eastAsia"/>
                <w:bCs/>
                <w:kern w:val="0"/>
                <w:sz w:val="24"/>
              </w:rPr>
              <w:t>数量</w:t>
            </w:r>
          </w:p>
        </w:tc>
        <w:tc>
          <w:tcPr>
            <w:tcW w:w="2335" w:type="dxa"/>
            <w:shd w:val="clear" w:color="auto" w:fill="C0C0C0"/>
            <w:vAlign w:val="center"/>
          </w:tcPr>
          <w:p w14:paraId="683BE301" w14:textId="77777777" w:rsidR="00143977" w:rsidRDefault="00000000">
            <w:pPr>
              <w:widowControl/>
              <w:spacing w:line="360" w:lineRule="auto"/>
              <w:ind w:left="82" w:hangingChars="34" w:hanging="82"/>
              <w:jc w:val="center"/>
              <w:rPr>
                <w:rFonts w:ascii="宋体" w:hAnsi="宋体" w:cs="宋体" w:hint="eastAsia"/>
                <w:bCs/>
                <w:kern w:val="0"/>
                <w:sz w:val="24"/>
              </w:rPr>
            </w:pPr>
            <w:r>
              <w:rPr>
                <w:rFonts w:ascii="宋体" w:hAnsi="宋体" w:cs="宋体" w:hint="eastAsia"/>
                <w:bCs/>
                <w:kern w:val="0"/>
                <w:sz w:val="24"/>
              </w:rPr>
              <w:t>项目预算</w:t>
            </w:r>
            <w:r>
              <w:rPr>
                <w:rFonts w:ascii="宋体" w:hAnsi="宋体" w:cs="宋体"/>
                <w:bCs/>
                <w:kern w:val="0"/>
                <w:sz w:val="24"/>
              </w:rPr>
              <w:t>（</w:t>
            </w:r>
            <w:r>
              <w:rPr>
                <w:rFonts w:ascii="宋体" w:hAnsi="宋体" w:cs="宋体" w:hint="eastAsia"/>
                <w:bCs/>
                <w:kern w:val="0"/>
                <w:sz w:val="24"/>
              </w:rPr>
              <w:t>元</w:t>
            </w:r>
            <w:r>
              <w:rPr>
                <w:rFonts w:ascii="宋体" w:hAnsi="宋体" w:cs="宋体"/>
                <w:bCs/>
                <w:kern w:val="0"/>
                <w:sz w:val="24"/>
              </w:rPr>
              <w:t>）</w:t>
            </w:r>
          </w:p>
        </w:tc>
      </w:tr>
      <w:tr w:rsidR="00143977" w14:paraId="2B04FC7C" w14:textId="77777777">
        <w:trPr>
          <w:trHeight w:val="611"/>
          <w:jc w:val="center"/>
        </w:trPr>
        <w:tc>
          <w:tcPr>
            <w:tcW w:w="4702" w:type="dxa"/>
            <w:vAlign w:val="center"/>
          </w:tcPr>
          <w:p w14:paraId="4A9D12B4" w14:textId="77777777" w:rsidR="00143977" w:rsidRDefault="00000000">
            <w:pPr>
              <w:widowControl/>
              <w:spacing w:line="360" w:lineRule="auto"/>
              <w:jc w:val="center"/>
              <w:rPr>
                <w:rFonts w:ascii="宋体" w:hAnsi="宋体" w:cs="宋体" w:hint="eastAsia"/>
                <w:sz w:val="24"/>
              </w:rPr>
            </w:pPr>
            <w:r>
              <w:rPr>
                <w:rFonts w:ascii="宋体" w:hAnsi="宋体" w:cs="宋体" w:hint="eastAsia"/>
                <w:kern w:val="0"/>
                <w:sz w:val="24"/>
              </w:rPr>
              <w:t>卫国路院区户外广告字改造</w:t>
            </w:r>
          </w:p>
        </w:tc>
        <w:tc>
          <w:tcPr>
            <w:tcW w:w="993" w:type="dxa"/>
            <w:vAlign w:val="center"/>
          </w:tcPr>
          <w:p w14:paraId="06E36B8B" w14:textId="77777777" w:rsidR="00143977"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项</w:t>
            </w:r>
          </w:p>
        </w:tc>
        <w:tc>
          <w:tcPr>
            <w:tcW w:w="900" w:type="dxa"/>
            <w:vAlign w:val="center"/>
          </w:tcPr>
          <w:p w14:paraId="5DA17967" w14:textId="77777777" w:rsidR="00143977"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1</w:t>
            </w:r>
          </w:p>
        </w:tc>
        <w:tc>
          <w:tcPr>
            <w:tcW w:w="2335" w:type="dxa"/>
            <w:vAlign w:val="center"/>
          </w:tcPr>
          <w:p w14:paraId="16BB5051" w14:textId="77777777" w:rsidR="00143977" w:rsidRDefault="00000000">
            <w:pPr>
              <w:spacing w:line="360" w:lineRule="auto"/>
              <w:jc w:val="center"/>
              <w:rPr>
                <w:rFonts w:ascii="宋体" w:hAnsi="宋体" w:cs="宋体" w:hint="eastAsia"/>
                <w:kern w:val="0"/>
                <w:sz w:val="24"/>
              </w:rPr>
            </w:pPr>
            <w:r>
              <w:rPr>
                <w:rFonts w:ascii="宋体" w:hAnsi="宋体" w:cs="宋体" w:hint="eastAsia"/>
                <w:kern w:val="0"/>
                <w:sz w:val="24"/>
              </w:rPr>
              <w:t>40904.95</w:t>
            </w:r>
          </w:p>
        </w:tc>
      </w:tr>
    </w:tbl>
    <w:bookmarkEnd w:id="22"/>
    <w:p w14:paraId="7956D857" w14:textId="77777777" w:rsidR="00143977" w:rsidRDefault="00000000">
      <w:pPr>
        <w:autoSpaceDE w:val="0"/>
        <w:autoSpaceDN w:val="0"/>
        <w:adjustRightInd w:val="0"/>
        <w:spacing w:line="360" w:lineRule="auto"/>
        <w:ind w:firstLineChars="200" w:firstLine="480"/>
        <w:rPr>
          <w:rFonts w:ascii="宋体" w:hAnsi="宋体" w:hint="eastAsia"/>
          <w:bCs/>
          <w:smallCaps/>
          <w:kern w:val="0"/>
          <w:sz w:val="24"/>
        </w:rPr>
      </w:pPr>
      <w:r>
        <w:rPr>
          <w:rFonts w:ascii="宋体" w:hAnsi="宋体" w:hint="eastAsia"/>
          <w:bCs/>
          <w:smallCaps/>
          <w:kern w:val="0"/>
          <w:sz w:val="24"/>
        </w:rPr>
        <w:t>报价方式为折扣率（%），最终价格=</w:t>
      </w:r>
      <w:r>
        <w:rPr>
          <w:rFonts w:ascii="宋体" w:hAnsi="宋体" w:cs="宋体" w:hint="eastAsia"/>
          <w:bCs/>
          <w:kern w:val="0"/>
          <w:sz w:val="24"/>
        </w:rPr>
        <w:t>项目预算*折扣率</w:t>
      </w:r>
      <w:r>
        <w:rPr>
          <w:rFonts w:ascii="宋体" w:hAnsi="宋体" w:hint="eastAsia"/>
          <w:bCs/>
          <w:smallCaps/>
          <w:kern w:val="0"/>
          <w:sz w:val="24"/>
        </w:rPr>
        <w:t>，报价中必须包含项目原材料、运输装卸、安装调试费、深化设计费、样品费、售后服务、全额含税发票、雇员费用、合同实施过程中应预见和不可预见费用。</w:t>
      </w:r>
    </w:p>
    <w:bookmarkEnd w:id="14"/>
    <w:p w14:paraId="13B683C2" w14:textId="77777777" w:rsidR="00143977" w:rsidRDefault="00000000">
      <w:pPr>
        <w:tabs>
          <w:tab w:val="left" w:pos="780"/>
        </w:tabs>
        <w:spacing w:afterLines="15" w:after="46" w:line="360" w:lineRule="auto"/>
        <w:ind w:firstLineChars="200" w:firstLine="522"/>
        <w:rPr>
          <w:rFonts w:ascii="宋体" w:hAnsi="宋体" w:cs="宋体" w:hint="eastAsia"/>
          <w:color w:val="000000"/>
          <w:sz w:val="24"/>
        </w:rPr>
      </w:pPr>
      <w:r>
        <w:rPr>
          <w:rFonts w:ascii="宋体" w:hAnsi="宋体" w:hint="eastAsia"/>
          <w:b/>
          <w:bCs/>
          <w:color w:val="000000"/>
          <w:spacing w:val="10"/>
          <w:sz w:val="24"/>
        </w:rPr>
        <w:t>（二）服务地点：</w:t>
      </w:r>
      <w:r>
        <w:rPr>
          <w:rFonts w:ascii="宋体" w:hAnsi="宋体" w:hint="eastAsia"/>
          <w:color w:val="000000"/>
          <w:spacing w:val="10"/>
          <w:sz w:val="24"/>
        </w:rPr>
        <w:t>采购人所在地，地址为：</w:t>
      </w:r>
      <w:r>
        <w:rPr>
          <w:rFonts w:ascii="宋体" w:hAnsi="宋体" w:cs="宋体" w:hint="eastAsia"/>
          <w:color w:val="000000"/>
          <w:sz w:val="24"/>
        </w:rPr>
        <w:t>佛山市第二人民医院卫国路院区。</w:t>
      </w:r>
    </w:p>
    <w:p w14:paraId="5BE97095" w14:textId="77777777" w:rsidR="00143977" w:rsidRDefault="00000000">
      <w:pPr>
        <w:tabs>
          <w:tab w:val="left" w:pos="780"/>
        </w:tabs>
        <w:spacing w:afterLines="15" w:after="46" w:line="360" w:lineRule="auto"/>
        <w:ind w:firstLineChars="200" w:firstLine="522"/>
        <w:rPr>
          <w:rFonts w:ascii="宋体" w:hAnsi="宋体" w:cs="宋体" w:hint="eastAsia"/>
          <w:color w:val="000000"/>
          <w:sz w:val="24"/>
        </w:rPr>
      </w:pPr>
      <w:r>
        <w:rPr>
          <w:rFonts w:ascii="宋体" w:hAnsi="宋体" w:hint="eastAsia"/>
          <w:b/>
          <w:bCs/>
          <w:color w:val="000000"/>
          <w:spacing w:val="10"/>
          <w:sz w:val="24"/>
        </w:rPr>
        <w:t>（三）交付时间：</w:t>
      </w:r>
      <w:r>
        <w:rPr>
          <w:rFonts w:ascii="宋体" w:hAnsi="宋体" w:cs="宋体" w:hint="eastAsia"/>
          <w:color w:val="000000"/>
          <w:sz w:val="24"/>
        </w:rPr>
        <w:t>10个日历天完成安装。</w:t>
      </w:r>
    </w:p>
    <w:p w14:paraId="2590EC6E" w14:textId="77777777" w:rsidR="00143977" w:rsidRDefault="00000000">
      <w:pPr>
        <w:pStyle w:val="a0"/>
        <w:spacing w:before="0" w:afterLines="15" w:after="46" w:line="360" w:lineRule="auto"/>
        <w:ind w:firstLineChars="200" w:firstLine="522"/>
        <w:jc w:val="both"/>
        <w:rPr>
          <w:rFonts w:ascii="宋体" w:hAnsi="宋体" w:hint="eastAsia"/>
          <w:snapToGrid w:val="0"/>
          <w:color w:val="000000"/>
          <w:kern w:val="0"/>
        </w:rPr>
      </w:pPr>
      <w:r>
        <w:rPr>
          <w:rFonts w:ascii="宋体" w:hAnsi="宋体" w:hint="eastAsia"/>
          <w:b/>
          <w:color w:val="000000"/>
        </w:rPr>
        <w:t>（四）质保期：</w:t>
      </w:r>
      <w:r>
        <w:rPr>
          <w:rFonts w:ascii="宋体" w:hAnsi="宋体" w:hint="eastAsia"/>
          <w:color w:val="000000"/>
        </w:rPr>
        <w:t>2年，质保期内，如货物或零部件非人为因素出现故障而造成短期停用时，则质保期和免费维修期相应顺延。如货物因自身故障致停用时间累计超过20天时，则质保期在状态恢复正常时重新起计或对故障货物予以重新更换。</w:t>
      </w:r>
    </w:p>
    <w:p w14:paraId="43CB0BCE" w14:textId="77777777" w:rsidR="00143977" w:rsidRDefault="00000000">
      <w:pPr>
        <w:spacing w:afterLines="15" w:after="46" w:line="360" w:lineRule="auto"/>
        <w:ind w:firstLineChars="200" w:firstLine="482"/>
        <w:rPr>
          <w:rFonts w:ascii="宋体" w:hAnsi="宋体" w:hint="eastAsia"/>
          <w:bCs/>
          <w:color w:val="000000"/>
          <w:spacing w:val="10"/>
          <w:sz w:val="24"/>
        </w:rPr>
      </w:pPr>
      <w:r>
        <w:rPr>
          <w:rFonts w:ascii="宋体" w:hAnsi="宋体" w:hint="eastAsia"/>
          <w:b/>
          <w:color w:val="000000"/>
          <w:sz w:val="24"/>
        </w:rPr>
        <w:t>（五）付款方式：</w:t>
      </w:r>
      <w:r>
        <w:rPr>
          <w:rFonts w:ascii="宋体" w:hAnsi="宋体" w:hint="eastAsia"/>
          <w:bCs/>
          <w:color w:val="000000"/>
          <w:spacing w:val="10"/>
          <w:sz w:val="24"/>
        </w:rPr>
        <w:t>设备全部安装调试完毕，总体验收合格并连续安全运行满1个月后，收到投标人正式含税全额发票后30个工作日内，支付合同金额的97%；设备连续安全运行满一年后30个工作日内支付合同金额的3%。</w:t>
      </w:r>
    </w:p>
    <w:p w14:paraId="5F90C17D" w14:textId="77777777" w:rsidR="00143977" w:rsidRDefault="00000000">
      <w:pPr>
        <w:spacing w:after="80" w:line="360" w:lineRule="auto"/>
        <w:ind w:firstLineChars="200" w:firstLine="522"/>
        <w:rPr>
          <w:rFonts w:ascii="宋体" w:hAnsi="宋体" w:hint="eastAsia"/>
          <w:bCs/>
          <w:color w:val="000000"/>
          <w:sz w:val="24"/>
        </w:rPr>
      </w:pPr>
      <w:r>
        <w:rPr>
          <w:rFonts w:ascii="宋体" w:hAnsi="宋体" w:hint="eastAsia"/>
          <w:b/>
          <w:bCs/>
          <w:color w:val="000000"/>
          <w:spacing w:val="10"/>
          <w:sz w:val="24"/>
        </w:rPr>
        <w:t>（六）验收标准</w:t>
      </w:r>
      <w:r>
        <w:rPr>
          <w:rFonts w:ascii="宋体" w:hAnsi="宋体" w:hint="eastAsia"/>
          <w:bCs/>
          <w:color w:val="000000"/>
          <w:spacing w:val="10"/>
          <w:sz w:val="24"/>
        </w:rPr>
        <w:t>：</w:t>
      </w:r>
    </w:p>
    <w:p w14:paraId="4F5BC894" w14:textId="77777777" w:rsidR="00143977" w:rsidRDefault="00000000">
      <w:pPr>
        <w:pStyle w:val="a0"/>
        <w:spacing w:before="0" w:after="0" w:line="360" w:lineRule="auto"/>
        <w:ind w:firstLineChars="200" w:firstLine="520"/>
        <w:jc w:val="both"/>
        <w:rPr>
          <w:rFonts w:ascii="宋体" w:hAnsi="宋体" w:hint="eastAsia"/>
          <w:color w:val="000000"/>
        </w:rPr>
      </w:pPr>
      <w:r>
        <w:rPr>
          <w:rFonts w:ascii="宋体" w:hAnsi="宋体" w:hint="eastAsia"/>
          <w:color w:val="000000"/>
        </w:rPr>
        <w:t>1、项目验收依次序对照执行标准为：①符合中华人民共和国国家和履约地相关安全质量标准、行业技术规范标准、环保节能标准；②符合采购文件和采购人认可的合理最佳配置、参数规格及各项要求；③官方颁布的最新标准；④双方约定的其他验收标准。</w:t>
      </w:r>
    </w:p>
    <w:p w14:paraId="0F2AAC63" w14:textId="77777777" w:rsidR="00143977" w:rsidRDefault="00000000">
      <w:pPr>
        <w:pStyle w:val="a0"/>
        <w:spacing w:before="0" w:after="0" w:line="360" w:lineRule="auto"/>
        <w:ind w:firstLineChars="200" w:firstLine="520"/>
        <w:jc w:val="both"/>
        <w:rPr>
          <w:rFonts w:ascii="宋体" w:hAnsi="宋体" w:hint="eastAsia"/>
          <w:color w:val="000000"/>
        </w:rPr>
      </w:pPr>
      <w:r>
        <w:rPr>
          <w:rFonts w:ascii="宋体" w:hAnsi="宋体" w:hint="eastAsia"/>
          <w:color w:val="000000"/>
        </w:rPr>
        <w:t>2、按图纸要求进行制作和安装产品；</w:t>
      </w:r>
    </w:p>
    <w:p w14:paraId="7324048A" w14:textId="77777777" w:rsidR="00143977" w:rsidRDefault="00000000">
      <w:pPr>
        <w:pStyle w:val="a0"/>
        <w:spacing w:before="0" w:after="0" w:line="360" w:lineRule="auto"/>
        <w:ind w:firstLineChars="200" w:firstLine="520"/>
        <w:jc w:val="both"/>
        <w:rPr>
          <w:rFonts w:ascii="宋体" w:hAnsi="宋体" w:hint="eastAsia"/>
          <w:color w:val="000000"/>
        </w:rPr>
      </w:pPr>
      <w:r>
        <w:rPr>
          <w:rFonts w:ascii="宋体" w:hAnsi="宋体" w:hint="eastAsia"/>
          <w:color w:val="000000"/>
        </w:rPr>
        <w:t>3、所使用的各种钢材均应使用国标钢材，焊接均为满焊，并应打磨光滑。折边及连接缝光滑平顺，产品烤漆表面应保证光滑致密，可靠耐磨，无明显气泡、划痕、鼓包等瑕疵。丝网印刷和反光膜字符、图画应清晰平正、无明显瑕疵，发光字体光源稳定，电线套管处理；</w:t>
      </w:r>
    </w:p>
    <w:p w14:paraId="47CF1346" w14:textId="77777777" w:rsidR="00143977" w:rsidRDefault="00000000">
      <w:pPr>
        <w:pStyle w:val="a0"/>
        <w:spacing w:before="0" w:after="0" w:line="360" w:lineRule="auto"/>
        <w:ind w:firstLineChars="200" w:firstLine="520"/>
        <w:jc w:val="both"/>
        <w:rPr>
          <w:rFonts w:ascii="宋体" w:hAnsi="宋体" w:hint="eastAsia"/>
          <w:color w:val="000000"/>
        </w:rPr>
      </w:pPr>
      <w:r>
        <w:rPr>
          <w:rFonts w:ascii="宋体" w:hAnsi="宋体" w:hint="eastAsia"/>
          <w:color w:val="000000"/>
        </w:rPr>
        <w:t>4、所有材料按照报价清单的品牌进行组装；</w:t>
      </w:r>
    </w:p>
    <w:p w14:paraId="6E23490E" w14:textId="77777777" w:rsidR="00143977" w:rsidRDefault="00000000">
      <w:pPr>
        <w:pStyle w:val="a0"/>
        <w:spacing w:before="0" w:after="0" w:line="360" w:lineRule="auto"/>
        <w:ind w:firstLineChars="200" w:firstLine="520"/>
        <w:jc w:val="both"/>
        <w:rPr>
          <w:rFonts w:ascii="宋体" w:hAnsi="宋体" w:hint="eastAsia"/>
          <w:color w:val="000000"/>
        </w:rPr>
      </w:pPr>
      <w:r>
        <w:rPr>
          <w:rFonts w:ascii="宋体" w:hAnsi="宋体" w:hint="eastAsia"/>
          <w:color w:val="000000"/>
        </w:rPr>
        <w:t>5、标识各部应连接可靠、整体横平竖直；</w:t>
      </w:r>
    </w:p>
    <w:p w14:paraId="5AB69C1D" w14:textId="77777777" w:rsidR="00143977" w:rsidRDefault="00000000">
      <w:pPr>
        <w:pStyle w:val="a0"/>
        <w:spacing w:before="0" w:after="0" w:line="360" w:lineRule="auto"/>
        <w:ind w:firstLineChars="200" w:firstLine="520"/>
        <w:jc w:val="both"/>
        <w:rPr>
          <w:rFonts w:ascii="宋体" w:hAnsi="宋体" w:hint="eastAsia"/>
          <w:color w:val="000000"/>
        </w:rPr>
      </w:pPr>
      <w:r>
        <w:rPr>
          <w:rFonts w:ascii="宋体" w:hAnsi="宋体" w:hint="eastAsia"/>
          <w:color w:val="000000"/>
        </w:rPr>
        <w:lastRenderedPageBreak/>
        <w:t>6、检测整体功率与电气原件是否匹配。</w:t>
      </w:r>
    </w:p>
    <w:p w14:paraId="2A8FF275" w14:textId="77777777" w:rsidR="00143977" w:rsidRDefault="00000000">
      <w:pPr>
        <w:spacing w:after="80" w:line="360" w:lineRule="auto"/>
        <w:ind w:firstLineChars="200" w:firstLine="522"/>
        <w:rPr>
          <w:rFonts w:ascii="宋体" w:hAnsi="宋体" w:hint="eastAsia"/>
          <w:b/>
          <w:bCs/>
          <w:color w:val="000000"/>
          <w:spacing w:val="10"/>
          <w:sz w:val="24"/>
        </w:rPr>
      </w:pPr>
      <w:r>
        <w:rPr>
          <w:rFonts w:ascii="宋体" w:hAnsi="宋体" w:hint="eastAsia"/>
          <w:b/>
          <w:bCs/>
          <w:color w:val="000000"/>
          <w:spacing w:val="10"/>
          <w:sz w:val="24"/>
        </w:rPr>
        <w:t>（七）其他要求：</w:t>
      </w:r>
    </w:p>
    <w:p w14:paraId="6F5537E3" w14:textId="77777777" w:rsidR="00143977" w:rsidRDefault="00000000">
      <w:pPr>
        <w:pStyle w:val="a0"/>
        <w:spacing w:before="0" w:after="0" w:line="360" w:lineRule="auto"/>
        <w:ind w:firstLineChars="200" w:firstLine="520"/>
        <w:jc w:val="both"/>
        <w:rPr>
          <w:rFonts w:ascii="宋体" w:hAnsi="宋体" w:hint="eastAsia"/>
          <w:color w:val="000000"/>
        </w:rPr>
      </w:pPr>
      <w:r>
        <w:rPr>
          <w:rFonts w:ascii="宋体" w:hAnsi="宋体" w:hint="eastAsia"/>
          <w:color w:val="000000"/>
        </w:rPr>
        <w:t>项目合同签订后，成交供应商不能转包或分包给第三方，一经证实，采购人有权取消服务合同，并对其所造成的经济损失依法追究法律责任。</w:t>
      </w:r>
    </w:p>
    <w:p w14:paraId="334DE0F3" w14:textId="77777777" w:rsidR="00143977" w:rsidRDefault="00143977">
      <w:pPr>
        <w:spacing w:afterLines="15" w:after="46" w:line="360" w:lineRule="auto"/>
        <w:ind w:firstLineChars="200" w:firstLine="520"/>
        <w:rPr>
          <w:rFonts w:ascii="宋体" w:hAnsi="宋体" w:hint="eastAsia"/>
          <w:bCs/>
          <w:color w:val="000000"/>
          <w:spacing w:val="10"/>
          <w:sz w:val="24"/>
        </w:rPr>
      </w:pPr>
    </w:p>
    <w:p w14:paraId="4DBB89E4" w14:textId="77777777" w:rsidR="00143977" w:rsidRDefault="00000000">
      <w:pPr>
        <w:spacing w:afterLines="15" w:after="46" w:line="360" w:lineRule="auto"/>
        <w:ind w:firstLineChars="200" w:firstLine="482"/>
        <w:rPr>
          <w:rFonts w:ascii="宋体" w:hAnsi="宋体" w:hint="eastAsia"/>
          <w:b/>
          <w:color w:val="000000"/>
          <w:sz w:val="24"/>
        </w:rPr>
      </w:pPr>
      <w:r>
        <w:rPr>
          <w:rFonts w:ascii="宋体" w:hAnsi="宋体" w:hint="eastAsia"/>
          <w:b/>
          <w:color w:val="000000"/>
          <w:sz w:val="24"/>
        </w:rPr>
        <w:br w:type="page"/>
      </w:r>
    </w:p>
    <w:p w14:paraId="2EA5D1D6" w14:textId="77777777" w:rsidR="00143977" w:rsidRDefault="00000000">
      <w:pPr>
        <w:pStyle w:val="1"/>
        <w:overflowPunct w:val="0"/>
        <w:jc w:val="center"/>
        <w:rPr>
          <w:rFonts w:ascii="宋体" w:hAnsi="宋体" w:hint="eastAsia"/>
          <w:color w:val="000000"/>
          <w:kern w:val="2"/>
          <w:shd w:val="clear" w:color="auto" w:fill="FFFFFF"/>
        </w:rPr>
      </w:pPr>
      <w:bookmarkStart w:id="23" w:name="_Toc213139339"/>
      <w:r>
        <w:rPr>
          <w:rFonts w:ascii="宋体" w:hAnsi="宋体" w:hint="eastAsia"/>
          <w:color w:val="000000"/>
          <w:kern w:val="2"/>
          <w:shd w:val="clear" w:color="auto" w:fill="FFFFFF"/>
        </w:rPr>
        <w:lastRenderedPageBreak/>
        <w:t>第二部分 评审标准与方法</w:t>
      </w:r>
      <w:bookmarkEnd w:id="23"/>
      <w:r>
        <w:rPr>
          <w:rFonts w:ascii="宋体" w:hAnsi="宋体" w:hint="eastAsia"/>
          <w:color w:val="000000"/>
          <w:kern w:val="2"/>
          <w:shd w:val="clear" w:color="auto" w:fill="FFFFFF"/>
        </w:rPr>
        <w:t xml:space="preserve"> </w:t>
      </w:r>
    </w:p>
    <w:p w14:paraId="2A6FC8B3" w14:textId="77777777" w:rsidR="00143977" w:rsidRDefault="00000000">
      <w:pPr>
        <w:pStyle w:val="a0"/>
        <w:overflowPunct w:val="0"/>
        <w:spacing w:line="360" w:lineRule="auto"/>
        <w:ind w:firstLineChars="200" w:firstLine="522"/>
        <w:jc w:val="both"/>
        <w:rPr>
          <w:rFonts w:ascii="宋体" w:hAnsi="宋体" w:cs="宋体" w:hint="eastAsia"/>
          <w:b/>
          <w:bCs w:val="0"/>
        </w:rPr>
      </w:pPr>
      <w:r>
        <w:rPr>
          <w:rFonts w:ascii="宋体" w:hAnsi="宋体" w:cs="宋体" w:hint="eastAsia"/>
          <w:b/>
          <w:bCs w:val="0"/>
        </w:rPr>
        <w:t>1．评审方法：</w:t>
      </w:r>
    </w:p>
    <w:p w14:paraId="1D733938" w14:textId="77777777" w:rsidR="00143977" w:rsidRDefault="00000000">
      <w:pPr>
        <w:pStyle w:val="a0"/>
        <w:overflowPunct w:val="0"/>
        <w:spacing w:line="360" w:lineRule="auto"/>
        <w:ind w:firstLineChars="200" w:firstLine="520"/>
        <w:jc w:val="both"/>
        <w:rPr>
          <w:rFonts w:ascii="宋体" w:hAnsi="宋体" w:cs="宋体" w:hint="eastAsia"/>
        </w:rPr>
      </w:pPr>
      <w:r>
        <w:rPr>
          <w:rFonts w:ascii="宋体" w:hAnsi="宋体" w:cs="宋体" w:hint="eastAsia"/>
        </w:rPr>
        <w:t>评选小组对供应商进行资格审核，并核对供应商对采购文件的技术及商务要求的响应情况。资格审核通过的供应商按要求进行现场最终报价。</w:t>
      </w:r>
    </w:p>
    <w:p w14:paraId="6866EA0A" w14:textId="77777777" w:rsidR="00143977" w:rsidRDefault="00000000">
      <w:pPr>
        <w:pStyle w:val="a0"/>
        <w:overflowPunct w:val="0"/>
        <w:spacing w:line="360" w:lineRule="auto"/>
        <w:ind w:firstLineChars="200" w:firstLine="522"/>
        <w:jc w:val="both"/>
        <w:rPr>
          <w:rFonts w:ascii="宋体" w:hAnsi="宋体" w:cs="宋体" w:hint="eastAsia"/>
          <w:b/>
          <w:bCs w:val="0"/>
        </w:rPr>
      </w:pPr>
      <w:r>
        <w:rPr>
          <w:rFonts w:ascii="宋体" w:hAnsi="宋体" w:cs="宋体" w:hint="eastAsia"/>
          <w:b/>
          <w:bCs w:val="0"/>
        </w:rPr>
        <w:t>2．评审标准：</w:t>
      </w:r>
    </w:p>
    <w:p w14:paraId="4F2D7386" w14:textId="77777777" w:rsidR="00143977" w:rsidRDefault="00000000">
      <w:pPr>
        <w:pStyle w:val="a0"/>
        <w:overflowPunct w:val="0"/>
        <w:spacing w:line="360" w:lineRule="auto"/>
        <w:ind w:firstLineChars="200" w:firstLine="520"/>
        <w:jc w:val="both"/>
        <w:rPr>
          <w:rFonts w:ascii="宋体" w:hAnsi="宋体" w:cs="宋体" w:hint="eastAsia"/>
        </w:rPr>
      </w:pPr>
      <w:r>
        <w:rPr>
          <w:rFonts w:ascii="宋体" w:hAnsi="宋体" w:cs="宋体" w:hint="eastAsia"/>
        </w:rPr>
        <w:t>以最低评标价法法则，</w:t>
      </w:r>
      <w:r>
        <w:rPr>
          <w:rFonts w:ascii="宋体" w:hAnsi="宋体" w:cs="宋体" w:hint="eastAsia"/>
          <w:highlight w:val="yellow"/>
        </w:rPr>
        <w:t>供应商标书中首轮报价采购人将现场进行公示，采购人并按现场抽签顺序与供应商进行谈判，</w:t>
      </w:r>
      <w:r>
        <w:rPr>
          <w:rFonts w:ascii="宋体" w:hAnsi="宋体" w:cs="宋体" w:hint="eastAsia"/>
        </w:rPr>
        <w:t>按质量和服务均能满足采购文件实质性响应要求且最后报价最低的原则确定推荐供应商。如果供应商的报价相同时，则依次以技术服务评价、商务评价、优惠条款等方面进行综合评审，从中择优推荐供应商。</w:t>
      </w:r>
    </w:p>
    <w:p w14:paraId="1DB5B91E" w14:textId="77777777" w:rsidR="00143977" w:rsidRDefault="00000000">
      <w:pPr>
        <w:pStyle w:val="a0"/>
        <w:overflowPunct w:val="0"/>
        <w:spacing w:line="360" w:lineRule="auto"/>
        <w:ind w:firstLineChars="200" w:firstLine="522"/>
        <w:jc w:val="both"/>
        <w:rPr>
          <w:rFonts w:ascii="宋体" w:hAnsi="宋体" w:cs="宋体" w:hint="eastAsia"/>
          <w:b/>
          <w:bCs w:val="0"/>
        </w:rPr>
      </w:pPr>
      <w:r>
        <w:rPr>
          <w:rFonts w:ascii="宋体" w:hAnsi="宋体" w:cs="宋体" w:hint="eastAsia"/>
          <w:b/>
          <w:bCs w:val="0"/>
        </w:rPr>
        <w:t>3.采购结果确认方式</w:t>
      </w:r>
    </w:p>
    <w:p w14:paraId="5F8B7AC7" w14:textId="77777777" w:rsidR="00143977" w:rsidRDefault="00000000">
      <w:pPr>
        <w:pStyle w:val="a0"/>
        <w:overflowPunct w:val="0"/>
        <w:spacing w:line="360" w:lineRule="auto"/>
        <w:ind w:firstLineChars="200" w:firstLine="520"/>
        <w:jc w:val="both"/>
        <w:rPr>
          <w:rFonts w:ascii="宋体" w:hAnsi="宋体" w:cs="宋体" w:hint="eastAsia"/>
        </w:rPr>
      </w:pPr>
      <w:r>
        <w:rPr>
          <w:rFonts w:ascii="宋体" w:hAnsi="宋体" w:cs="宋体" w:hint="eastAsia"/>
        </w:rPr>
        <w:t>推荐供应商的结果报采购人领导班子审核确认，采购结果在采购人官网发布。</w:t>
      </w:r>
    </w:p>
    <w:p w14:paraId="04F21E0E" w14:textId="77777777" w:rsidR="00143977" w:rsidRDefault="00000000">
      <w:pPr>
        <w:pStyle w:val="a0"/>
        <w:overflowPunct w:val="0"/>
        <w:spacing w:line="360" w:lineRule="auto"/>
        <w:ind w:firstLineChars="200" w:firstLine="522"/>
        <w:jc w:val="both"/>
        <w:rPr>
          <w:rFonts w:ascii="宋体" w:hAnsi="宋体" w:cs="宋体" w:hint="eastAsia"/>
          <w:b/>
          <w:bCs w:val="0"/>
        </w:rPr>
      </w:pPr>
      <w:r>
        <w:rPr>
          <w:rFonts w:ascii="宋体" w:hAnsi="宋体" w:cs="宋体" w:hint="eastAsia"/>
          <w:b/>
          <w:bCs w:val="0"/>
        </w:rPr>
        <w:t>4.评审标准与方法最终解释权归采购人。</w:t>
      </w:r>
    </w:p>
    <w:p w14:paraId="5777B8EE" w14:textId="77777777" w:rsidR="00143977" w:rsidRDefault="00000000">
      <w:pPr>
        <w:pStyle w:val="a0"/>
        <w:overflowPunct w:val="0"/>
        <w:spacing w:line="360" w:lineRule="auto"/>
        <w:rPr>
          <w:rFonts w:ascii="宋体" w:hAnsi="宋体" w:cs="宋体" w:hint="eastAsia"/>
          <w:color w:val="000000"/>
        </w:rPr>
      </w:pPr>
      <w:r>
        <w:rPr>
          <w:rFonts w:ascii="宋体" w:hAnsi="宋体" w:cs="宋体" w:hint="eastAsia"/>
          <w:color w:val="000000"/>
        </w:rPr>
        <w:br w:type="page"/>
      </w:r>
    </w:p>
    <w:p w14:paraId="26FE64FE" w14:textId="77777777" w:rsidR="00143977" w:rsidRDefault="00000000">
      <w:pPr>
        <w:keepNext/>
        <w:keepLines/>
        <w:overflowPunct w:val="0"/>
        <w:spacing w:before="100" w:after="200"/>
        <w:jc w:val="center"/>
        <w:outlineLvl w:val="0"/>
        <w:rPr>
          <w:rFonts w:ascii="宋体" w:hAnsi="宋体" w:hint="eastAsia"/>
          <w:color w:val="000000"/>
          <w:kern w:val="44"/>
          <w:sz w:val="44"/>
          <w:szCs w:val="44"/>
          <w:shd w:val="clear" w:color="auto" w:fill="FFFFFF"/>
        </w:rPr>
      </w:pPr>
      <w:bookmarkStart w:id="24" w:name="_Toc14948625"/>
      <w:bookmarkStart w:id="25" w:name="_Toc213139340"/>
      <w:r>
        <w:rPr>
          <w:rFonts w:ascii="宋体" w:hAnsi="宋体" w:hint="eastAsia"/>
          <w:b/>
          <w:bCs/>
          <w:color w:val="000000"/>
          <w:sz w:val="44"/>
          <w:szCs w:val="44"/>
          <w:shd w:val="clear" w:color="auto" w:fill="FFFFFF"/>
        </w:rPr>
        <w:lastRenderedPageBreak/>
        <w:t>第三部分 响应文件制作要求</w:t>
      </w:r>
      <w:bookmarkEnd w:id="24"/>
      <w:bookmarkEnd w:id="25"/>
    </w:p>
    <w:p w14:paraId="087538A5" w14:textId="77777777" w:rsidR="00143977" w:rsidRDefault="00000000">
      <w:pPr>
        <w:tabs>
          <w:tab w:val="left" w:pos="621"/>
        </w:tabs>
        <w:overflowPunct w:val="0"/>
        <w:spacing w:line="360" w:lineRule="auto"/>
        <w:ind w:firstLineChars="200" w:firstLine="482"/>
        <w:rPr>
          <w:rFonts w:ascii="宋体" w:hAnsi="宋体" w:hint="eastAsia"/>
          <w:b/>
          <w:snapToGrid w:val="0"/>
          <w:color w:val="000000"/>
          <w:kern w:val="0"/>
          <w:sz w:val="24"/>
        </w:rPr>
      </w:pPr>
      <w:r>
        <w:rPr>
          <w:rFonts w:ascii="宋体" w:hAnsi="宋体" w:hint="eastAsia"/>
          <w:b/>
          <w:snapToGrid w:val="0"/>
          <w:color w:val="000000"/>
          <w:kern w:val="0"/>
          <w:sz w:val="24"/>
        </w:rPr>
        <w:t>（1）六套响应文件（正本一套，副本五套）。</w:t>
      </w:r>
    </w:p>
    <w:p w14:paraId="140AD9A7" w14:textId="77777777" w:rsidR="00143977" w:rsidRDefault="00000000">
      <w:pPr>
        <w:tabs>
          <w:tab w:val="left" w:pos="601"/>
        </w:tabs>
        <w:spacing w:line="360" w:lineRule="auto"/>
        <w:ind w:firstLineChars="200" w:firstLine="480"/>
        <w:rPr>
          <w:rFonts w:ascii="宋体" w:hAnsi="宋体" w:cs="等线" w:hint="eastAsia"/>
          <w:snapToGrid w:val="0"/>
          <w:kern w:val="0"/>
          <w:sz w:val="24"/>
        </w:rPr>
      </w:pPr>
      <w:r>
        <w:rPr>
          <w:rFonts w:ascii="宋体" w:hAnsi="宋体" w:cs="等线" w:hint="eastAsia"/>
          <w:snapToGrid w:val="0"/>
          <w:kern w:val="0"/>
          <w:sz w:val="24"/>
        </w:rPr>
        <w:t>（2）按采购文件中“响应文件格式”的要求以A4版面统一编制响应文件。</w:t>
      </w:r>
      <w:r>
        <w:rPr>
          <w:rFonts w:ascii="宋体" w:hAnsi="宋体" w:cs="等线" w:hint="eastAsia"/>
          <w:b/>
          <w:snapToGrid w:val="0"/>
          <w:kern w:val="0"/>
          <w:sz w:val="24"/>
        </w:rPr>
        <w:t>正本明示盖章处加盖公章，每页加盖公章或加盖骑缝章（加盖骑缝章的必须涵盖整套响应文件），副本为正本复印件加盖骑缝章</w:t>
      </w:r>
      <w:r>
        <w:rPr>
          <w:rFonts w:ascii="宋体" w:hAnsi="宋体" w:cs="等线" w:hint="eastAsia"/>
          <w:snapToGrid w:val="0"/>
          <w:kern w:val="0"/>
          <w:sz w:val="24"/>
        </w:rPr>
        <w:t>，并按要求装订和封装。</w:t>
      </w:r>
    </w:p>
    <w:p w14:paraId="7F4C889F" w14:textId="77777777" w:rsidR="00143977" w:rsidRDefault="00000000">
      <w:pPr>
        <w:tabs>
          <w:tab w:val="left" w:pos="601"/>
        </w:tabs>
        <w:spacing w:line="360" w:lineRule="auto"/>
        <w:ind w:firstLineChars="200" w:firstLine="482"/>
        <w:rPr>
          <w:rFonts w:ascii="宋体" w:hAnsi="宋体" w:cs="等线" w:hint="eastAsia"/>
          <w:snapToGrid w:val="0"/>
          <w:kern w:val="0"/>
          <w:sz w:val="24"/>
        </w:rPr>
      </w:pPr>
      <w:r>
        <w:rPr>
          <w:rFonts w:ascii="宋体" w:hAnsi="宋体" w:cs="等线" w:hint="eastAsia"/>
          <w:b/>
          <w:snapToGrid w:val="0"/>
          <w:kern w:val="0"/>
          <w:sz w:val="24"/>
        </w:rPr>
        <w:t>（3）响应文件应包含正本、副本，并在封口处加盖供应商公章，每一套响应文件上应明确注明“正本”、“副本”字样。</w:t>
      </w:r>
      <w:r>
        <w:rPr>
          <w:rFonts w:ascii="宋体" w:hAnsi="宋体" w:cs="等线" w:hint="eastAsia"/>
          <w:snapToGrid w:val="0"/>
          <w:kern w:val="0"/>
          <w:sz w:val="24"/>
        </w:rPr>
        <w:t>一旦正本和副本内容有差异时，以正本内容为准。</w:t>
      </w:r>
    </w:p>
    <w:p w14:paraId="36223B5E" w14:textId="77777777" w:rsidR="00143977" w:rsidRDefault="00000000">
      <w:pPr>
        <w:tabs>
          <w:tab w:val="left" w:pos="601"/>
        </w:tabs>
        <w:spacing w:line="360" w:lineRule="auto"/>
        <w:ind w:firstLineChars="200" w:firstLine="480"/>
        <w:rPr>
          <w:rFonts w:ascii="宋体" w:hAnsi="宋体" w:cs="等线" w:hint="eastAsia"/>
          <w:snapToGrid w:val="0"/>
          <w:kern w:val="0"/>
          <w:sz w:val="24"/>
        </w:rPr>
      </w:pPr>
      <w:r>
        <w:rPr>
          <w:rFonts w:ascii="宋体" w:hAnsi="宋体" w:cs="等线" w:hint="eastAsia"/>
          <w:snapToGrid w:val="0"/>
          <w:kern w:val="0"/>
          <w:sz w:val="24"/>
        </w:rPr>
        <w:t>（4）响应文件所使用的公章必须为企业法人公章，且与供应商名称一致，不能以其它业务章或附属机构章代替。需签名之处必须由当事人亲笔签署。</w:t>
      </w:r>
    </w:p>
    <w:p w14:paraId="5A4C4583" w14:textId="77777777" w:rsidR="00143977" w:rsidRDefault="00000000">
      <w:pPr>
        <w:tabs>
          <w:tab w:val="left" w:pos="601"/>
        </w:tabs>
        <w:spacing w:line="360" w:lineRule="auto"/>
        <w:ind w:firstLineChars="200" w:firstLine="480"/>
        <w:rPr>
          <w:rFonts w:ascii="宋体" w:hAnsi="宋体" w:cs="等线" w:hint="eastAsia"/>
          <w:snapToGrid w:val="0"/>
          <w:kern w:val="0"/>
          <w:sz w:val="24"/>
        </w:rPr>
      </w:pPr>
      <w:r>
        <w:rPr>
          <w:rFonts w:ascii="宋体" w:hAnsi="宋体" w:cs="等线" w:hint="eastAsia"/>
          <w:snapToGrid w:val="0"/>
          <w:kern w:val="0"/>
          <w:sz w:val="24"/>
        </w:rPr>
        <w:t>（5）响应文件自制部分必须打印，每页须按序加注页码，装订牢固可靠且不会轻易脱落。如因装订问题而出现漏页或缺页，由此产生的一切后果由供应商自行承担。</w:t>
      </w:r>
    </w:p>
    <w:p w14:paraId="3B138D8E" w14:textId="77777777" w:rsidR="00143977" w:rsidRDefault="00000000">
      <w:pPr>
        <w:tabs>
          <w:tab w:val="left" w:pos="601"/>
        </w:tabs>
        <w:spacing w:line="360" w:lineRule="auto"/>
        <w:ind w:firstLineChars="200" w:firstLine="480"/>
        <w:rPr>
          <w:rFonts w:ascii="宋体" w:hAnsi="宋体" w:cs="等线" w:hint="eastAsia"/>
          <w:snapToGrid w:val="0"/>
          <w:kern w:val="0"/>
          <w:sz w:val="24"/>
        </w:rPr>
      </w:pPr>
      <w:r>
        <w:rPr>
          <w:rFonts w:ascii="宋体" w:hAnsi="宋体" w:cs="等线" w:hint="eastAsia"/>
          <w:snapToGrid w:val="0"/>
          <w:kern w:val="0"/>
          <w:sz w:val="24"/>
        </w:rPr>
        <w:t>（6）任何行间插字、涂改和增删，必须由供应商授权代表在旁边签字后方为有效。</w:t>
      </w:r>
    </w:p>
    <w:p w14:paraId="782A47B1" w14:textId="77777777" w:rsidR="00143977" w:rsidRDefault="00000000">
      <w:pPr>
        <w:tabs>
          <w:tab w:val="left" w:pos="601"/>
        </w:tabs>
        <w:spacing w:line="360" w:lineRule="auto"/>
        <w:ind w:firstLineChars="200" w:firstLine="480"/>
        <w:rPr>
          <w:rFonts w:ascii="宋体" w:hAnsi="宋体" w:cs="等线" w:hint="eastAsia"/>
          <w:snapToGrid w:val="0"/>
          <w:kern w:val="0"/>
          <w:sz w:val="24"/>
        </w:rPr>
      </w:pPr>
      <w:r>
        <w:rPr>
          <w:rFonts w:ascii="宋体" w:hAnsi="宋体" w:cs="等线" w:hint="eastAsia"/>
          <w:snapToGrid w:val="0"/>
          <w:kern w:val="0"/>
          <w:sz w:val="24"/>
        </w:rPr>
        <w:t>（7）所有密封文件封套正面必须按“文件袋封面标贴”格式进行标贴（详见采购文件“第四部分、响应文件格式”）。</w:t>
      </w:r>
    </w:p>
    <w:p w14:paraId="090D399B" w14:textId="77777777" w:rsidR="00143977" w:rsidRDefault="00000000">
      <w:pPr>
        <w:tabs>
          <w:tab w:val="left" w:pos="530"/>
        </w:tabs>
        <w:spacing w:line="360" w:lineRule="auto"/>
        <w:ind w:firstLineChars="200" w:firstLine="480"/>
        <w:rPr>
          <w:rFonts w:ascii="宋体" w:hAnsi="宋体" w:cs="等线" w:hint="eastAsia"/>
          <w:snapToGrid w:val="0"/>
          <w:kern w:val="0"/>
          <w:sz w:val="24"/>
        </w:rPr>
      </w:pPr>
      <w:r>
        <w:rPr>
          <w:rFonts w:ascii="宋体" w:hAnsi="宋体" w:cs="等线" w:hint="eastAsia"/>
          <w:snapToGrid w:val="0"/>
          <w:kern w:val="0"/>
          <w:sz w:val="24"/>
        </w:rPr>
        <w:t>（8）所有提供的证件、证明、合同等文件复印件内容均必须与原件内容保持一致，如出现涂改、删除、遮掩或剪切文件部分内容的，则视之为无效文件，按未提供响应文件处理。</w:t>
      </w:r>
    </w:p>
    <w:p w14:paraId="5B679CCA" w14:textId="77777777" w:rsidR="00143977" w:rsidRDefault="00000000">
      <w:pPr>
        <w:overflowPunct w:val="0"/>
        <w:rPr>
          <w:rFonts w:ascii="宋体" w:hAnsi="宋体" w:hint="eastAsia"/>
          <w:snapToGrid w:val="0"/>
          <w:color w:val="000000"/>
          <w:kern w:val="0"/>
          <w:sz w:val="24"/>
        </w:rPr>
      </w:pPr>
      <w:r>
        <w:rPr>
          <w:rFonts w:ascii="宋体" w:hAnsi="宋体" w:hint="eastAsia"/>
          <w:snapToGrid w:val="0"/>
          <w:color w:val="000000"/>
          <w:kern w:val="0"/>
          <w:sz w:val="24"/>
        </w:rPr>
        <w:br w:type="page"/>
      </w:r>
    </w:p>
    <w:p w14:paraId="30F6D50A" w14:textId="77777777" w:rsidR="00143977" w:rsidRDefault="00143977">
      <w:pPr>
        <w:overflowPunct w:val="0"/>
        <w:rPr>
          <w:rFonts w:ascii="宋体" w:hAnsi="宋体" w:hint="eastAsia"/>
          <w:snapToGrid w:val="0"/>
          <w:color w:val="000000"/>
          <w:kern w:val="0"/>
          <w:sz w:val="24"/>
        </w:rPr>
      </w:pPr>
    </w:p>
    <w:p w14:paraId="0857AA71" w14:textId="77777777" w:rsidR="00143977" w:rsidRDefault="00143977">
      <w:pPr>
        <w:overflowPunct w:val="0"/>
        <w:rPr>
          <w:rFonts w:ascii="宋体" w:hAnsi="宋体" w:hint="eastAsia"/>
          <w:snapToGrid w:val="0"/>
          <w:color w:val="000000"/>
          <w:kern w:val="0"/>
          <w:sz w:val="24"/>
        </w:rPr>
      </w:pPr>
    </w:p>
    <w:p w14:paraId="2632614E" w14:textId="77777777" w:rsidR="00143977" w:rsidRDefault="00143977">
      <w:pPr>
        <w:overflowPunct w:val="0"/>
        <w:rPr>
          <w:rFonts w:ascii="宋体" w:hAnsi="宋体" w:hint="eastAsia"/>
          <w:snapToGrid w:val="0"/>
          <w:color w:val="000000"/>
          <w:kern w:val="0"/>
          <w:sz w:val="24"/>
        </w:rPr>
      </w:pPr>
    </w:p>
    <w:p w14:paraId="75CBC646" w14:textId="77777777" w:rsidR="00143977" w:rsidRDefault="00143977">
      <w:pPr>
        <w:overflowPunct w:val="0"/>
        <w:rPr>
          <w:rFonts w:ascii="宋体" w:hAnsi="宋体" w:hint="eastAsia"/>
          <w:snapToGrid w:val="0"/>
          <w:color w:val="000000"/>
          <w:kern w:val="0"/>
          <w:sz w:val="24"/>
        </w:rPr>
      </w:pPr>
    </w:p>
    <w:p w14:paraId="25825C93" w14:textId="77777777" w:rsidR="00143977" w:rsidRDefault="00143977">
      <w:pPr>
        <w:overflowPunct w:val="0"/>
        <w:rPr>
          <w:rFonts w:ascii="宋体" w:hAnsi="宋体" w:hint="eastAsia"/>
          <w:snapToGrid w:val="0"/>
          <w:color w:val="000000"/>
          <w:kern w:val="0"/>
          <w:sz w:val="24"/>
        </w:rPr>
      </w:pPr>
    </w:p>
    <w:p w14:paraId="152631AC" w14:textId="77777777" w:rsidR="00143977" w:rsidRDefault="00143977">
      <w:pPr>
        <w:overflowPunct w:val="0"/>
        <w:rPr>
          <w:rFonts w:ascii="宋体" w:hAnsi="宋体" w:hint="eastAsia"/>
          <w:snapToGrid w:val="0"/>
          <w:color w:val="000000"/>
          <w:kern w:val="0"/>
          <w:sz w:val="24"/>
        </w:rPr>
      </w:pPr>
    </w:p>
    <w:p w14:paraId="754C44C9" w14:textId="77777777" w:rsidR="00143977" w:rsidRDefault="00143977">
      <w:pPr>
        <w:overflowPunct w:val="0"/>
        <w:rPr>
          <w:rFonts w:ascii="宋体" w:hAnsi="宋体" w:hint="eastAsia"/>
          <w:snapToGrid w:val="0"/>
          <w:color w:val="000000"/>
          <w:kern w:val="0"/>
          <w:sz w:val="24"/>
        </w:rPr>
      </w:pPr>
    </w:p>
    <w:p w14:paraId="09F7C0CB" w14:textId="77777777" w:rsidR="00143977" w:rsidRDefault="00143977">
      <w:pPr>
        <w:overflowPunct w:val="0"/>
        <w:rPr>
          <w:rFonts w:ascii="宋体" w:hAnsi="宋体" w:hint="eastAsia"/>
          <w:snapToGrid w:val="0"/>
          <w:color w:val="000000"/>
          <w:kern w:val="0"/>
          <w:sz w:val="24"/>
        </w:rPr>
      </w:pPr>
    </w:p>
    <w:p w14:paraId="00ABE346" w14:textId="77777777" w:rsidR="00143977" w:rsidRDefault="00143977">
      <w:pPr>
        <w:overflowPunct w:val="0"/>
        <w:rPr>
          <w:rFonts w:ascii="宋体" w:hAnsi="宋体" w:hint="eastAsia"/>
          <w:snapToGrid w:val="0"/>
          <w:color w:val="000000"/>
          <w:kern w:val="0"/>
          <w:sz w:val="24"/>
        </w:rPr>
      </w:pPr>
    </w:p>
    <w:p w14:paraId="5D3A9865" w14:textId="77777777" w:rsidR="00143977" w:rsidRDefault="00143977">
      <w:pPr>
        <w:overflowPunct w:val="0"/>
        <w:rPr>
          <w:rFonts w:ascii="宋体" w:hAnsi="宋体" w:hint="eastAsia"/>
          <w:snapToGrid w:val="0"/>
          <w:color w:val="000000"/>
          <w:kern w:val="0"/>
          <w:sz w:val="24"/>
        </w:rPr>
      </w:pPr>
    </w:p>
    <w:p w14:paraId="2BF53BBA" w14:textId="77777777" w:rsidR="00143977" w:rsidRDefault="00143977">
      <w:pPr>
        <w:overflowPunct w:val="0"/>
        <w:rPr>
          <w:rFonts w:ascii="宋体" w:hAnsi="宋体" w:hint="eastAsia"/>
          <w:snapToGrid w:val="0"/>
          <w:color w:val="000000"/>
          <w:kern w:val="0"/>
          <w:sz w:val="24"/>
        </w:rPr>
      </w:pPr>
    </w:p>
    <w:p w14:paraId="7A011620" w14:textId="77777777" w:rsidR="00143977" w:rsidRDefault="00143977">
      <w:pPr>
        <w:overflowPunct w:val="0"/>
        <w:rPr>
          <w:rFonts w:ascii="宋体" w:hAnsi="宋体" w:hint="eastAsia"/>
          <w:snapToGrid w:val="0"/>
          <w:color w:val="000000"/>
          <w:kern w:val="0"/>
          <w:sz w:val="24"/>
        </w:rPr>
      </w:pPr>
    </w:p>
    <w:p w14:paraId="16BAB560" w14:textId="77777777" w:rsidR="00143977" w:rsidRDefault="00143977">
      <w:pPr>
        <w:overflowPunct w:val="0"/>
        <w:rPr>
          <w:rFonts w:ascii="宋体" w:hAnsi="宋体" w:hint="eastAsia"/>
          <w:snapToGrid w:val="0"/>
          <w:color w:val="000000"/>
          <w:kern w:val="0"/>
          <w:sz w:val="24"/>
        </w:rPr>
      </w:pPr>
    </w:p>
    <w:p w14:paraId="13CCDF25" w14:textId="77777777" w:rsidR="00143977" w:rsidRDefault="00143977">
      <w:pPr>
        <w:overflowPunct w:val="0"/>
        <w:rPr>
          <w:rFonts w:ascii="宋体" w:hAnsi="宋体" w:hint="eastAsia"/>
          <w:snapToGrid w:val="0"/>
          <w:color w:val="000000"/>
          <w:kern w:val="0"/>
          <w:sz w:val="24"/>
        </w:rPr>
      </w:pPr>
    </w:p>
    <w:p w14:paraId="35995BEB" w14:textId="77777777" w:rsidR="00143977" w:rsidRDefault="00143977">
      <w:pPr>
        <w:overflowPunct w:val="0"/>
        <w:rPr>
          <w:rFonts w:ascii="宋体" w:hAnsi="宋体" w:hint="eastAsia"/>
          <w:snapToGrid w:val="0"/>
          <w:color w:val="000000"/>
          <w:kern w:val="0"/>
          <w:sz w:val="24"/>
        </w:rPr>
      </w:pPr>
    </w:p>
    <w:p w14:paraId="5768192A" w14:textId="77777777" w:rsidR="00143977" w:rsidRDefault="00000000">
      <w:pPr>
        <w:pStyle w:val="1"/>
        <w:overflowPunct w:val="0"/>
        <w:jc w:val="center"/>
        <w:rPr>
          <w:b w:val="0"/>
          <w:bCs w:val="0"/>
          <w:color w:val="000000"/>
          <w:sz w:val="72"/>
          <w:szCs w:val="72"/>
        </w:rPr>
      </w:pPr>
      <w:bookmarkStart w:id="26" w:name="_Toc14948626"/>
      <w:bookmarkStart w:id="27" w:name="_Toc213139341"/>
      <w:r>
        <w:rPr>
          <w:rFonts w:ascii="宋体" w:hAnsi="宋体" w:hint="eastAsia"/>
          <w:color w:val="000000"/>
          <w:kern w:val="2"/>
          <w:shd w:val="clear" w:color="auto" w:fill="FFFFFF"/>
        </w:rPr>
        <w:t>第四部分 响应文件格式</w:t>
      </w:r>
      <w:bookmarkEnd w:id="26"/>
      <w:bookmarkEnd w:id="27"/>
    </w:p>
    <w:p w14:paraId="4F9A5572" w14:textId="77777777" w:rsidR="00143977" w:rsidRDefault="00000000">
      <w:pPr>
        <w:overflowPunct w:val="0"/>
        <w:jc w:val="center"/>
        <w:rPr>
          <w:rFonts w:ascii="Futura Bk" w:eastAsia="Futura Bk" w:hAnsi="Futura Bk"/>
          <w:b/>
          <w:snapToGrid w:val="0"/>
          <w:color w:val="000000"/>
          <w:kern w:val="0"/>
          <w:sz w:val="36"/>
          <w:szCs w:val="36"/>
        </w:rPr>
      </w:pPr>
      <w:r>
        <w:rPr>
          <w:rFonts w:ascii="宋体" w:hAnsi="宋体" w:cs="宋体" w:hint="eastAsia"/>
          <w:b/>
          <w:color w:val="000000"/>
          <w:spacing w:val="10"/>
          <w:sz w:val="24"/>
        </w:rPr>
        <w:br w:type="page"/>
      </w:r>
      <w:r>
        <w:rPr>
          <w:rFonts w:ascii="宋体" w:hAnsi="宋体" w:cs="宋体" w:hint="eastAsia"/>
          <w:b/>
          <w:snapToGrid w:val="0"/>
          <w:color w:val="000000"/>
          <w:kern w:val="0"/>
          <w:sz w:val="36"/>
          <w:szCs w:val="36"/>
        </w:rPr>
        <w:lastRenderedPageBreak/>
        <w:t>文件袋封面标贴格式</w:t>
      </w:r>
    </w:p>
    <w:p w14:paraId="6ECCD38C" w14:textId="77777777" w:rsidR="00143977" w:rsidRDefault="00143977">
      <w:pPr>
        <w:overflowPunct w:val="0"/>
        <w:jc w:val="center"/>
        <w:rPr>
          <w:rFonts w:ascii="宋体" w:hAnsi="宋体" w:cs="宋体" w:hint="eastAsia"/>
          <w:b/>
          <w:bCs/>
          <w:color w:val="000000"/>
          <w:sz w:val="24"/>
        </w:rPr>
      </w:pPr>
    </w:p>
    <w:tbl>
      <w:tblPr>
        <w:tblW w:w="8504" w:type="dxa"/>
        <w:jc w:val="center"/>
        <w:tblBorders>
          <w:top w:val="dashDotStroked" w:sz="24" w:space="0" w:color="000080"/>
          <w:left w:val="dashDotStroked" w:sz="24" w:space="0" w:color="000080"/>
          <w:bottom w:val="dashDotStroked" w:sz="24" w:space="0" w:color="000080"/>
          <w:right w:val="dashDotStroked" w:sz="24" w:space="0" w:color="000080"/>
          <w:insideH w:val="dashDotStroked" w:sz="24" w:space="0" w:color="000080"/>
          <w:insideV w:val="dashDotStroked" w:sz="24" w:space="0" w:color="000080"/>
        </w:tblBorders>
        <w:tblLayout w:type="fixed"/>
        <w:tblCellMar>
          <w:top w:w="6" w:type="dxa"/>
          <w:bottom w:w="6" w:type="dxa"/>
        </w:tblCellMar>
        <w:tblLook w:val="04A0" w:firstRow="1" w:lastRow="0" w:firstColumn="1" w:lastColumn="0" w:noHBand="0" w:noVBand="1"/>
      </w:tblPr>
      <w:tblGrid>
        <w:gridCol w:w="8504"/>
      </w:tblGrid>
      <w:tr w:rsidR="00143977" w14:paraId="4377805D" w14:textId="77777777">
        <w:trPr>
          <w:trHeight w:val="4252"/>
          <w:jc w:val="center"/>
        </w:trPr>
        <w:tc>
          <w:tcPr>
            <w:tcW w:w="8504" w:type="dxa"/>
            <w:tcBorders>
              <w:top w:val="double" w:sz="4" w:space="0" w:color="666699"/>
              <w:left w:val="double" w:sz="4" w:space="0" w:color="666699"/>
              <w:bottom w:val="double" w:sz="4" w:space="0" w:color="666699"/>
              <w:right w:val="double" w:sz="4" w:space="0" w:color="666699"/>
            </w:tcBorders>
            <w:shd w:val="clear" w:color="auto" w:fill="FCFEEA"/>
            <w:vAlign w:val="center"/>
          </w:tcPr>
          <w:p w14:paraId="42DC9998" w14:textId="77777777" w:rsidR="00143977" w:rsidRDefault="00000000">
            <w:pPr>
              <w:overflowPunct w:val="0"/>
              <w:spacing w:beforeLines="50" w:before="156"/>
              <w:jc w:val="center"/>
              <w:rPr>
                <w:rFonts w:ascii="宋体" w:hAnsi="宋体" w:cs="宋体" w:hint="eastAsia"/>
                <w:b/>
                <w:bCs/>
                <w:snapToGrid w:val="0"/>
                <w:color w:val="000000"/>
                <w:kern w:val="0"/>
                <w:sz w:val="36"/>
                <w:szCs w:val="36"/>
              </w:rPr>
            </w:pPr>
            <w:bookmarkStart w:id="28" w:name="_Toc108234932"/>
            <w:r>
              <w:rPr>
                <w:rFonts w:ascii="宋体" w:hAnsi="宋体" w:cs="宋体" w:hint="eastAsia"/>
                <w:b/>
                <w:bCs/>
                <w:snapToGrid w:val="0"/>
                <w:color w:val="000000"/>
                <w:kern w:val="0"/>
                <w:sz w:val="36"/>
                <w:szCs w:val="36"/>
              </w:rPr>
              <w:t>佛山市第二人民医院采购项目</w:t>
            </w:r>
          </w:p>
          <w:p w14:paraId="23FD4040" w14:textId="77777777" w:rsidR="00143977" w:rsidRDefault="00143977">
            <w:pPr>
              <w:overflowPunct w:val="0"/>
              <w:spacing w:after="0"/>
              <w:jc w:val="center"/>
              <w:rPr>
                <w:rFonts w:ascii="宋体" w:hAnsi="宋体" w:cs="宋体" w:hint="eastAsia"/>
                <w:b/>
                <w:bCs/>
                <w:snapToGrid w:val="0"/>
                <w:color w:val="000000"/>
                <w:kern w:val="0"/>
                <w:sz w:val="24"/>
              </w:rPr>
            </w:pPr>
          </w:p>
          <w:p w14:paraId="45969D88" w14:textId="77777777" w:rsidR="00143977" w:rsidRDefault="00000000">
            <w:pPr>
              <w:overflowPunct w:val="0"/>
              <w:jc w:val="center"/>
              <w:rPr>
                <w:rFonts w:ascii="宋体" w:hAnsi="宋体" w:cs="宋体" w:hint="eastAsia"/>
                <w:b/>
                <w:bCs/>
                <w:snapToGrid w:val="0"/>
                <w:color w:val="000000"/>
                <w:kern w:val="0"/>
                <w:sz w:val="36"/>
                <w:szCs w:val="36"/>
              </w:rPr>
            </w:pPr>
            <w:r>
              <w:rPr>
                <w:rFonts w:ascii="宋体" w:hAnsi="宋体" w:cs="宋体" w:hint="eastAsia"/>
                <w:b/>
                <w:bCs/>
                <w:snapToGrid w:val="0"/>
                <w:color w:val="000000"/>
                <w:kern w:val="0"/>
                <w:sz w:val="36"/>
                <w:szCs w:val="36"/>
              </w:rPr>
              <w:t>报价文件</w:t>
            </w:r>
            <w:bookmarkEnd w:id="28"/>
          </w:p>
          <w:p w14:paraId="3E2652C8" w14:textId="77777777" w:rsidR="00143977" w:rsidRDefault="00000000">
            <w:pPr>
              <w:pStyle w:val="a0"/>
              <w:overflowPunct w:val="0"/>
              <w:spacing w:line="400" w:lineRule="exact"/>
              <w:jc w:val="center"/>
              <w:rPr>
                <w:rFonts w:ascii="宋体" w:hAnsi="宋体" w:cs="黑体" w:hint="eastAsia"/>
                <w:b/>
                <w:snapToGrid w:val="0"/>
                <w:color w:val="000000"/>
                <w:spacing w:val="0"/>
                <w:kern w:val="0"/>
                <w:sz w:val="28"/>
                <w:szCs w:val="28"/>
                <w:u w:val="single"/>
              </w:rPr>
            </w:pPr>
            <w:r>
              <w:rPr>
                <w:rFonts w:ascii="宋体" w:hAnsi="宋体" w:cs="黑体" w:hint="eastAsia"/>
                <w:b/>
                <w:bCs w:val="0"/>
                <w:snapToGrid w:val="0"/>
                <w:color w:val="000000"/>
                <w:kern w:val="0"/>
                <w:sz w:val="28"/>
                <w:szCs w:val="28"/>
              </w:rPr>
              <w:t>项目名称：</w:t>
            </w:r>
            <w:r>
              <w:rPr>
                <w:rFonts w:ascii="宋体" w:hAnsi="宋体" w:hint="eastAsia"/>
                <w:b/>
                <w:snapToGrid w:val="0"/>
                <w:color w:val="000000"/>
                <w:spacing w:val="0"/>
                <w:kern w:val="0"/>
                <w:sz w:val="28"/>
                <w:szCs w:val="28"/>
                <w:u w:val="single"/>
              </w:rPr>
              <w:t>卫国路院区户外广告字改造</w:t>
            </w:r>
            <w:r>
              <w:rPr>
                <w:rFonts w:ascii="宋体" w:hAnsi="宋体" w:cs="黑体" w:hint="eastAsia"/>
                <w:b/>
                <w:snapToGrid w:val="0"/>
                <w:color w:val="000000"/>
                <w:spacing w:val="0"/>
                <w:kern w:val="0"/>
                <w:sz w:val="28"/>
                <w:szCs w:val="28"/>
              </w:rPr>
              <w:t xml:space="preserve">    </w:t>
            </w:r>
          </w:p>
          <w:p w14:paraId="5F429D78" w14:textId="77777777" w:rsidR="00143977" w:rsidRDefault="00000000">
            <w:pPr>
              <w:overflowPunct w:val="0"/>
              <w:spacing w:beforeLines="75" w:before="234" w:line="360" w:lineRule="auto"/>
              <w:ind w:leftChars="200" w:left="420" w:firstLineChars="277" w:firstLine="665"/>
              <w:rPr>
                <w:rFonts w:ascii="宋体" w:hAnsi="宋体" w:cs="宋体" w:hint="eastAsia"/>
                <w:snapToGrid w:val="0"/>
                <w:color w:val="000000"/>
                <w:kern w:val="0"/>
                <w:sz w:val="24"/>
                <w:u w:val="single"/>
              </w:rPr>
            </w:pPr>
            <w:r>
              <w:rPr>
                <w:rFonts w:ascii="宋体" w:hAnsi="宋体" w:cs="宋体" w:hint="eastAsia"/>
                <w:snapToGrid w:val="0"/>
                <w:color w:val="000000"/>
                <w:kern w:val="0"/>
                <w:sz w:val="24"/>
              </w:rPr>
              <w:t>项目负责人：</w:t>
            </w:r>
            <w:r>
              <w:rPr>
                <w:rFonts w:ascii="宋体" w:hAnsi="宋体" w:cs="宋体" w:hint="eastAsia"/>
                <w:snapToGrid w:val="0"/>
                <w:color w:val="000000"/>
                <w:kern w:val="0"/>
                <w:sz w:val="24"/>
                <w:u w:val="single"/>
              </w:rPr>
              <w:t xml:space="preserve">                   </w:t>
            </w:r>
          </w:p>
          <w:p w14:paraId="199FE421" w14:textId="77777777" w:rsidR="00143977" w:rsidRDefault="00000000">
            <w:pPr>
              <w:overflowPunct w:val="0"/>
              <w:spacing w:line="360" w:lineRule="auto"/>
              <w:ind w:leftChars="200" w:left="420" w:firstLineChars="277" w:firstLine="665"/>
              <w:rPr>
                <w:rFonts w:ascii="宋体" w:hAnsi="宋体" w:cs="宋体" w:hint="eastAsia"/>
                <w:snapToGrid w:val="0"/>
                <w:color w:val="000000"/>
                <w:kern w:val="0"/>
                <w:sz w:val="24"/>
                <w:u w:val="single"/>
              </w:rPr>
            </w:pPr>
            <w:r>
              <w:rPr>
                <w:rFonts w:ascii="宋体" w:hAnsi="宋体" w:cs="宋体" w:hint="eastAsia"/>
                <w:snapToGrid w:val="0"/>
                <w:color w:val="000000"/>
                <w:kern w:val="0"/>
                <w:sz w:val="24"/>
              </w:rPr>
              <w:t>联系方式：（手机）</w:t>
            </w:r>
            <w:r>
              <w:rPr>
                <w:rFonts w:ascii="宋体" w:hAnsi="宋体" w:cs="宋体" w:hint="eastAsia"/>
                <w:snapToGrid w:val="0"/>
                <w:color w:val="000000"/>
                <w:kern w:val="0"/>
                <w:sz w:val="24"/>
                <w:u w:val="single"/>
              </w:rPr>
              <w:t xml:space="preserve">             </w:t>
            </w:r>
            <w:r>
              <w:rPr>
                <w:rFonts w:ascii="宋体" w:hAnsi="宋体" w:cs="宋体" w:hint="eastAsia"/>
                <w:snapToGrid w:val="0"/>
                <w:color w:val="000000"/>
                <w:kern w:val="0"/>
                <w:sz w:val="24"/>
              </w:rPr>
              <w:t>（电话）</w:t>
            </w:r>
            <w:r>
              <w:rPr>
                <w:rFonts w:ascii="宋体" w:hAnsi="宋体" w:cs="宋体" w:hint="eastAsia"/>
                <w:snapToGrid w:val="0"/>
                <w:color w:val="000000"/>
                <w:kern w:val="0"/>
                <w:sz w:val="24"/>
                <w:u w:val="single"/>
              </w:rPr>
              <w:t xml:space="preserve">             </w:t>
            </w:r>
          </w:p>
          <w:p w14:paraId="25FF902B" w14:textId="77777777" w:rsidR="00143977" w:rsidRDefault="00000000">
            <w:pPr>
              <w:pStyle w:val="a0"/>
              <w:overflowPunct w:val="0"/>
              <w:ind w:leftChars="200" w:left="420" w:firstLineChars="700" w:firstLine="1820"/>
              <w:rPr>
                <w:rFonts w:ascii="宋体" w:hAnsi="宋体" w:cs="宋体" w:hint="eastAsia"/>
                <w:color w:val="000000"/>
                <w:u w:val="single"/>
              </w:rPr>
            </w:pPr>
            <w:r>
              <w:rPr>
                <w:rFonts w:ascii="宋体" w:hAnsi="宋体" w:cs="宋体" w:hint="eastAsia"/>
                <w:snapToGrid w:val="0"/>
                <w:color w:val="000000"/>
              </w:rPr>
              <w:t>（传真）</w:t>
            </w:r>
            <w:r>
              <w:rPr>
                <w:rFonts w:ascii="宋体" w:hAnsi="宋体" w:cs="宋体" w:hint="eastAsia"/>
                <w:snapToGrid w:val="0"/>
                <w:color w:val="000000"/>
                <w:u w:val="single"/>
              </w:rPr>
              <w:t xml:space="preserve">                             </w:t>
            </w:r>
          </w:p>
          <w:p w14:paraId="584A94B7" w14:textId="77777777" w:rsidR="00143977" w:rsidRDefault="00000000">
            <w:pPr>
              <w:overflowPunct w:val="0"/>
              <w:spacing w:line="360" w:lineRule="auto"/>
              <w:ind w:leftChars="200" w:left="420" w:firstLineChars="277" w:firstLine="665"/>
              <w:rPr>
                <w:rFonts w:ascii="宋体" w:hAnsi="宋体" w:cs="宋体" w:hint="eastAsia"/>
                <w:snapToGrid w:val="0"/>
                <w:color w:val="000000"/>
                <w:kern w:val="0"/>
                <w:sz w:val="24"/>
                <w:u w:val="single"/>
              </w:rPr>
            </w:pPr>
            <w:r>
              <w:rPr>
                <w:rFonts w:ascii="宋体" w:hAnsi="宋体" w:cs="宋体" w:hint="eastAsia"/>
                <w:snapToGrid w:val="0"/>
                <w:color w:val="000000"/>
                <w:kern w:val="0"/>
                <w:sz w:val="24"/>
              </w:rPr>
              <w:t>联系地址：</w:t>
            </w:r>
            <w:r>
              <w:rPr>
                <w:rFonts w:ascii="宋体" w:hAnsi="宋体" w:cs="宋体" w:hint="eastAsia"/>
                <w:snapToGrid w:val="0"/>
                <w:color w:val="000000"/>
                <w:kern w:val="0"/>
                <w:sz w:val="24"/>
                <w:u w:val="single"/>
              </w:rPr>
              <w:t xml:space="preserve">                                          </w:t>
            </w:r>
          </w:p>
          <w:p w14:paraId="40381B2E" w14:textId="77777777" w:rsidR="00143977" w:rsidRDefault="00000000">
            <w:pPr>
              <w:overflowPunct w:val="0"/>
              <w:spacing w:line="360" w:lineRule="auto"/>
              <w:ind w:leftChars="200" w:left="420" w:firstLineChars="277" w:firstLine="665"/>
              <w:rPr>
                <w:rFonts w:ascii="宋体" w:hAnsi="宋体" w:cs="宋体" w:hint="eastAsia"/>
                <w:snapToGrid w:val="0"/>
                <w:color w:val="000000"/>
                <w:kern w:val="0"/>
                <w:sz w:val="24"/>
              </w:rPr>
            </w:pPr>
            <w:r>
              <w:rPr>
                <w:rFonts w:ascii="宋体" w:hAnsi="宋体" w:cs="宋体" w:hint="eastAsia"/>
                <w:snapToGrid w:val="0"/>
                <w:color w:val="000000"/>
                <w:kern w:val="0"/>
                <w:sz w:val="24"/>
              </w:rPr>
              <w:t>供应商公司名称（加盖公章）：</w:t>
            </w:r>
            <w:r>
              <w:rPr>
                <w:rFonts w:ascii="宋体" w:hAnsi="宋体" w:cs="宋体" w:hint="eastAsia"/>
                <w:snapToGrid w:val="0"/>
                <w:color w:val="000000"/>
                <w:kern w:val="0"/>
                <w:sz w:val="24"/>
                <w:u w:val="single"/>
              </w:rPr>
              <w:t xml:space="preserve">                        </w:t>
            </w:r>
          </w:p>
        </w:tc>
      </w:tr>
    </w:tbl>
    <w:p w14:paraId="5A8442A8" w14:textId="77777777" w:rsidR="00143977" w:rsidRDefault="00000000">
      <w:pPr>
        <w:overflowPunct w:val="0"/>
        <w:spacing w:after="0" w:line="400" w:lineRule="exact"/>
        <w:jc w:val="left"/>
        <w:rPr>
          <w:rFonts w:ascii="宋体" w:hAnsi="宋体" w:cs="宋体" w:hint="eastAsia"/>
          <w:b/>
          <w:bCs/>
          <w:color w:val="000000"/>
          <w:sz w:val="24"/>
        </w:rPr>
      </w:pPr>
      <w:r>
        <w:rPr>
          <w:rFonts w:ascii="宋体" w:hAnsi="宋体" w:cs="宋体" w:hint="eastAsia"/>
          <w:b/>
          <w:bCs/>
          <w:color w:val="000000"/>
          <w:sz w:val="24"/>
        </w:rPr>
        <w:t>要求：</w:t>
      </w:r>
    </w:p>
    <w:p w14:paraId="1EFDFCD4" w14:textId="77777777" w:rsidR="00143977" w:rsidRDefault="00000000">
      <w:pPr>
        <w:spacing w:line="400" w:lineRule="exact"/>
        <w:ind w:firstLineChars="200" w:firstLine="480"/>
        <w:rPr>
          <w:rFonts w:ascii="宋体" w:hAnsi="宋体" w:cs="宋体" w:hint="eastAsia"/>
          <w:sz w:val="24"/>
        </w:rPr>
      </w:pPr>
      <w:r>
        <w:rPr>
          <w:rFonts w:ascii="宋体" w:hAnsi="宋体" w:cs="宋体" w:hint="eastAsia"/>
          <w:sz w:val="24"/>
        </w:rPr>
        <w:t>1、响应文件一式六份，正本一份，副本五份，密封好并盖章，文件袋封口处均须加盖供应商公章，在</w:t>
      </w:r>
      <w:r w:rsidRPr="0077260F">
        <w:rPr>
          <w:rFonts w:ascii="宋体" w:hAnsi="宋体" w:cs="宋体" w:hint="eastAsia"/>
          <w:b/>
          <w:bCs/>
          <w:color w:val="EE0000"/>
          <w:sz w:val="24"/>
          <w:u w:val="double"/>
        </w:rPr>
        <w:t>封面填写项目名称、项目经理（限1人）资质、联系方式、联系地址、供应商公司名称等信息</w:t>
      </w:r>
      <w:r>
        <w:rPr>
          <w:rFonts w:ascii="宋体" w:hAnsi="宋体" w:cs="宋体" w:hint="eastAsia"/>
          <w:sz w:val="24"/>
        </w:rPr>
        <w:t>。请供应商</w:t>
      </w:r>
      <w:r w:rsidRPr="004807B7">
        <w:rPr>
          <w:rFonts w:ascii="宋体" w:hAnsi="宋体" w:cs="宋体" w:hint="eastAsia"/>
          <w:b/>
          <w:bCs/>
          <w:color w:val="00B0F0"/>
          <w:sz w:val="24"/>
          <w:u w:val="double"/>
        </w:rPr>
        <w:t>按照以下文件的要求格式、内容，顺序制作响应文件，并请编制目录及页码</w:t>
      </w:r>
      <w:r>
        <w:rPr>
          <w:rFonts w:ascii="宋体" w:hAnsi="宋体" w:cs="宋体" w:hint="eastAsia"/>
          <w:sz w:val="24"/>
        </w:rPr>
        <w:t>，否则可能将影响对响应文件的评价。</w:t>
      </w:r>
    </w:p>
    <w:p w14:paraId="10D903AC" w14:textId="77777777" w:rsidR="00143977" w:rsidRDefault="00000000">
      <w:pPr>
        <w:spacing w:line="400" w:lineRule="exact"/>
        <w:ind w:firstLineChars="200" w:firstLine="480"/>
        <w:rPr>
          <w:rFonts w:ascii="宋体" w:hAnsi="宋体" w:cs="宋体" w:hint="eastAsia"/>
          <w:sz w:val="24"/>
        </w:rPr>
      </w:pPr>
      <w:r>
        <w:rPr>
          <w:rFonts w:ascii="宋体" w:hAnsi="宋体" w:cs="宋体" w:hint="eastAsia"/>
          <w:sz w:val="24"/>
        </w:rPr>
        <w:t>2、响应文件每页均须加盖供应商公章或加盖骑缝章（加盖骑缝章的必须涵盖整册响应文件），不得缺页。</w:t>
      </w:r>
    </w:p>
    <w:p w14:paraId="706E88DD" w14:textId="77777777" w:rsidR="00143977" w:rsidRDefault="00000000">
      <w:pPr>
        <w:spacing w:line="400" w:lineRule="exact"/>
        <w:ind w:firstLineChars="200" w:firstLine="480"/>
        <w:rPr>
          <w:rFonts w:ascii="宋体" w:hAnsi="宋体" w:cs="宋体" w:hint="eastAsia"/>
          <w:sz w:val="24"/>
        </w:rPr>
      </w:pPr>
      <w:r>
        <w:rPr>
          <w:rFonts w:ascii="宋体" w:hAnsi="宋体" w:cs="宋体" w:hint="eastAsia"/>
          <w:sz w:val="24"/>
        </w:rPr>
        <w:t>3、供应商应派法定代表人或授权代理人准时递交响应文件。递交响应文件时，如为法定代表人须提交投标单位法人代表证明书、法人代表第二代居民身份证复印件（原件备核），如为授权代理人须提交投标单位法人代表证明书、法人代表第二代居民身份证复印件、法人授权书及授权代理人第二代居民身份证复印件（原件备核）。在递交响应文件时将对上述身份证明文件进行当场核实，不能通过核实的，将拒绝接收其响应文件。</w:t>
      </w:r>
    </w:p>
    <w:p w14:paraId="5B858D01" w14:textId="77777777" w:rsidR="00143977" w:rsidRDefault="00000000">
      <w:pPr>
        <w:spacing w:line="400" w:lineRule="exact"/>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color w:val="FF0000"/>
          <w:sz w:val="28"/>
          <w:szCs w:val="28"/>
          <w:u w:val="double"/>
        </w:rPr>
        <w:t>开标地点：佛山市禅城区卫国路78号佛山市第二人民医院6号楼5层3号会议室（投标文件于开标当天一齐带到现场）。</w:t>
      </w:r>
    </w:p>
    <w:p w14:paraId="2D7F4FFB" w14:textId="195C5A35" w:rsidR="00143977" w:rsidRDefault="00000000">
      <w:pPr>
        <w:spacing w:line="400" w:lineRule="exact"/>
        <w:ind w:firstLineChars="200" w:firstLine="480"/>
        <w:rPr>
          <w:rFonts w:ascii="宋体" w:hAnsi="宋体" w:cs="宋体" w:hint="eastAsia"/>
          <w:sz w:val="24"/>
        </w:rPr>
      </w:pPr>
      <w:r>
        <w:rPr>
          <w:rFonts w:ascii="宋体" w:hAnsi="宋体" w:cs="宋体" w:hint="eastAsia"/>
          <w:sz w:val="24"/>
        </w:rPr>
        <w:t>5、</w:t>
      </w:r>
      <w:r>
        <w:rPr>
          <w:rFonts w:ascii="宋体" w:hAnsi="宋体" w:cs="宋体" w:hint="eastAsia"/>
          <w:b/>
          <w:bCs/>
          <w:color w:val="FF0000"/>
          <w:sz w:val="28"/>
          <w:szCs w:val="28"/>
          <w:u w:val="double"/>
        </w:rPr>
        <w:t>开</w:t>
      </w:r>
      <w:r>
        <w:rPr>
          <w:rFonts w:ascii="宋体" w:hAnsi="宋体" w:cs="宋体"/>
          <w:b/>
          <w:bCs/>
          <w:color w:val="FF0000"/>
          <w:sz w:val="28"/>
          <w:szCs w:val="28"/>
          <w:u w:val="double"/>
        </w:rPr>
        <w:t>标时间</w:t>
      </w:r>
      <w:r>
        <w:rPr>
          <w:rFonts w:ascii="宋体" w:hAnsi="宋体" w:cs="宋体" w:hint="eastAsia"/>
          <w:b/>
          <w:bCs/>
          <w:color w:val="FF0000"/>
          <w:sz w:val="28"/>
          <w:szCs w:val="28"/>
          <w:u w:val="double"/>
        </w:rPr>
        <w:t>：202</w:t>
      </w:r>
      <w:r>
        <w:rPr>
          <w:rFonts w:ascii="宋体" w:hAnsi="宋体" w:cs="宋体"/>
          <w:b/>
          <w:bCs/>
          <w:color w:val="FF0000"/>
          <w:sz w:val="28"/>
          <w:szCs w:val="28"/>
          <w:u w:val="double"/>
        </w:rPr>
        <w:t>5</w:t>
      </w:r>
      <w:r>
        <w:rPr>
          <w:rFonts w:ascii="宋体" w:hAnsi="宋体" w:cs="宋体" w:hint="eastAsia"/>
          <w:b/>
          <w:bCs/>
          <w:color w:val="FF0000"/>
          <w:sz w:val="28"/>
          <w:szCs w:val="28"/>
          <w:u w:val="double"/>
        </w:rPr>
        <w:t>年11月1</w:t>
      </w:r>
      <w:r w:rsidR="00283CB5">
        <w:rPr>
          <w:rFonts w:ascii="宋体" w:hAnsi="宋体" w:cs="宋体" w:hint="eastAsia"/>
          <w:b/>
          <w:bCs/>
          <w:color w:val="FF0000"/>
          <w:sz w:val="28"/>
          <w:szCs w:val="28"/>
          <w:u w:val="double"/>
        </w:rPr>
        <w:t>3</w:t>
      </w:r>
      <w:r>
        <w:rPr>
          <w:rFonts w:ascii="宋体" w:hAnsi="宋体" w:cs="宋体" w:hint="eastAsia"/>
          <w:b/>
          <w:bCs/>
          <w:color w:val="FF0000"/>
          <w:sz w:val="28"/>
          <w:szCs w:val="28"/>
          <w:u w:val="double"/>
        </w:rPr>
        <w:t>日星</w:t>
      </w:r>
      <w:r>
        <w:rPr>
          <w:rFonts w:ascii="宋体" w:hAnsi="宋体" w:cs="宋体"/>
          <w:b/>
          <w:bCs/>
          <w:color w:val="FF0000"/>
          <w:sz w:val="28"/>
          <w:szCs w:val="28"/>
          <w:u w:val="double"/>
        </w:rPr>
        <w:t>期</w:t>
      </w:r>
      <w:r w:rsidR="00283CB5">
        <w:rPr>
          <w:rFonts w:ascii="宋体" w:hAnsi="宋体" w:cs="宋体" w:hint="eastAsia"/>
          <w:b/>
          <w:bCs/>
          <w:color w:val="FF0000"/>
          <w:sz w:val="28"/>
          <w:szCs w:val="28"/>
          <w:u w:val="double"/>
        </w:rPr>
        <w:t>四</w:t>
      </w:r>
      <w:r>
        <w:rPr>
          <w:rFonts w:ascii="宋体" w:hAnsi="宋体" w:cs="宋体" w:hint="eastAsia"/>
          <w:b/>
          <w:bCs/>
          <w:color w:val="FF0000"/>
          <w:sz w:val="28"/>
          <w:szCs w:val="28"/>
          <w:u w:val="double"/>
        </w:rPr>
        <w:t>下</w:t>
      </w:r>
      <w:r>
        <w:rPr>
          <w:rFonts w:ascii="宋体" w:hAnsi="宋体" w:cs="宋体"/>
          <w:b/>
          <w:bCs/>
          <w:color w:val="FF0000"/>
          <w:sz w:val="28"/>
          <w:szCs w:val="28"/>
          <w:u w:val="double"/>
        </w:rPr>
        <w:t>午14</w:t>
      </w:r>
      <w:r>
        <w:rPr>
          <w:rFonts w:ascii="宋体" w:hAnsi="宋体" w:cs="宋体" w:hint="eastAsia"/>
          <w:b/>
          <w:bCs/>
          <w:color w:val="FF0000"/>
          <w:sz w:val="28"/>
          <w:szCs w:val="28"/>
          <w:u w:val="double"/>
        </w:rPr>
        <w:t>：</w:t>
      </w:r>
      <w:r>
        <w:rPr>
          <w:rFonts w:ascii="宋体" w:hAnsi="宋体" w:cs="宋体"/>
          <w:b/>
          <w:bCs/>
          <w:color w:val="FF0000"/>
          <w:sz w:val="28"/>
          <w:szCs w:val="28"/>
          <w:u w:val="double"/>
        </w:rPr>
        <w:t>30</w:t>
      </w:r>
      <w:r>
        <w:rPr>
          <w:rFonts w:ascii="宋体" w:hAnsi="宋体" w:cs="宋体" w:hint="eastAsia"/>
          <w:b/>
          <w:bCs/>
          <w:color w:val="FF0000"/>
          <w:sz w:val="28"/>
          <w:szCs w:val="28"/>
          <w:u w:val="double"/>
        </w:rPr>
        <w:t>。</w:t>
      </w:r>
    </w:p>
    <w:p w14:paraId="082C2A40" w14:textId="77777777" w:rsidR="00143977" w:rsidRDefault="00000000">
      <w:pPr>
        <w:overflowPunct w:val="0"/>
        <w:spacing w:beforeLines="100" w:before="312" w:line="400" w:lineRule="exact"/>
        <w:jc w:val="center"/>
        <w:rPr>
          <w:b/>
          <w:snapToGrid w:val="0"/>
          <w:color w:val="000000"/>
          <w:kern w:val="0"/>
          <w:sz w:val="52"/>
          <w:szCs w:val="52"/>
        </w:rPr>
      </w:pPr>
      <w:r>
        <w:rPr>
          <w:b/>
          <w:snapToGrid w:val="0"/>
          <w:color w:val="000000"/>
          <w:kern w:val="0"/>
          <w:sz w:val="52"/>
          <w:szCs w:val="52"/>
        </w:rPr>
        <w:br w:type="page"/>
      </w:r>
      <w:r>
        <w:rPr>
          <w:rFonts w:hint="eastAsia"/>
          <w:b/>
          <w:snapToGrid w:val="0"/>
          <w:color w:val="000000"/>
          <w:kern w:val="0"/>
          <w:sz w:val="52"/>
          <w:szCs w:val="52"/>
        </w:rPr>
        <w:lastRenderedPageBreak/>
        <w:t>佛山市第二人民医院采购项目</w:t>
      </w:r>
    </w:p>
    <w:p w14:paraId="215D9977" w14:textId="77777777" w:rsidR="00143977" w:rsidRDefault="00000000">
      <w:pPr>
        <w:overflowPunct w:val="0"/>
        <w:jc w:val="center"/>
        <w:rPr>
          <w:b/>
          <w:snapToGrid w:val="0"/>
          <w:color w:val="000000"/>
          <w:kern w:val="0"/>
          <w:sz w:val="52"/>
          <w:szCs w:val="52"/>
        </w:rPr>
      </w:pPr>
      <w:r>
        <w:rPr>
          <w:rFonts w:hint="eastAsia"/>
          <w:b/>
          <w:snapToGrid w:val="0"/>
          <w:color w:val="000000"/>
          <w:kern w:val="0"/>
          <w:sz w:val="52"/>
          <w:szCs w:val="52"/>
        </w:rPr>
        <w:t>响应文件</w:t>
      </w:r>
    </w:p>
    <w:p w14:paraId="1ED53742" w14:textId="77777777" w:rsidR="00143977" w:rsidRDefault="00143977">
      <w:pPr>
        <w:pStyle w:val="a0"/>
        <w:overflowPunct w:val="0"/>
        <w:spacing w:before="0" w:after="0" w:line="360" w:lineRule="auto"/>
        <w:jc w:val="center"/>
        <w:rPr>
          <w:rFonts w:ascii="宋体" w:hAnsi="宋体" w:hint="eastAsia"/>
          <w:b/>
          <w:bCs w:val="0"/>
          <w:snapToGrid w:val="0"/>
          <w:color w:val="000000"/>
          <w:kern w:val="0"/>
          <w:lang w:val="en-GB"/>
        </w:rPr>
      </w:pPr>
    </w:p>
    <w:p w14:paraId="74B5AE53" w14:textId="77777777" w:rsidR="00143977" w:rsidRDefault="00000000">
      <w:pPr>
        <w:pStyle w:val="a0"/>
        <w:overflowPunct w:val="0"/>
        <w:spacing w:before="0" w:after="0" w:line="360" w:lineRule="auto"/>
        <w:jc w:val="center"/>
        <w:rPr>
          <w:rFonts w:ascii="宋体" w:hAnsi="宋体" w:cs="宋体" w:hint="eastAsia"/>
          <w:b/>
          <w:snapToGrid w:val="0"/>
          <w:color w:val="000000"/>
          <w:spacing w:val="0"/>
        </w:rPr>
      </w:pPr>
      <w:r>
        <w:rPr>
          <w:rFonts w:ascii="宋体" w:hAnsi="宋体" w:hint="eastAsia"/>
          <w:b/>
          <w:bCs w:val="0"/>
          <w:snapToGrid w:val="0"/>
          <w:color w:val="000000"/>
          <w:kern w:val="0"/>
          <w:lang w:val="en-GB"/>
        </w:rPr>
        <w:t>内容：</w:t>
      </w:r>
      <w:r>
        <w:rPr>
          <w:rFonts w:ascii="宋体" w:hAnsi="宋体" w:hint="eastAsia"/>
          <w:snapToGrid w:val="0"/>
          <w:color w:val="000000"/>
          <w:kern w:val="0"/>
        </w:rPr>
        <w:t>□</w:t>
      </w:r>
      <w:r>
        <w:rPr>
          <w:rFonts w:ascii="宋体" w:hAnsi="宋体" w:hint="eastAsia"/>
          <w:b/>
          <w:bCs w:val="0"/>
          <w:snapToGrid w:val="0"/>
          <w:color w:val="000000"/>
          <w:kern w:val="0"/>
        </w:rPr>
        <w:t>正本文件</w:t>
      </w:r>
      <w:r>
        <w:rPr>
          <w:rFonts w:ascii="宋体" w:hAnsi="宋体" w:hint="eastAsia"/>
          <w:b/>
          <w:bCs w:val="0"/>
          <w:snapToGrid w:val="0"/>
          <w:color w:val="000000"/>
          <w:kern w:val="0"/>
          <w:lang w:val="en-GB"/>
        </w:rPr>
        <w:t>/</w:t>
      </w:r>
      <w:r>
        <w:rPr>
          <w:rFonts w:ascii="宋体" w:hAnsi="宋体" w:hint="eastAsia"/>
          <w:snapToGrid w:val="0"/>
          <w:color w:val="000000"/>
          <w:kern w:val="0"/>
        </w:rPr>
        <w:t>□</w:t>
      </w:r>
      <w:r>
        <w:rPr>
          <w:rFonts w:ascii="宋体" w:hAnsi="宋体" w:hint="eastAsia"/>
          <w:b/>
          <w:bCs w:val="0"/>
          <w:snapToGrid w:val="0"/>
          <w:color w:val="000000"/>
          <w:kern w:val="0"/>
        </w:rPr>
        <w:t>副本文件</w:t>
      </w:r>
    </w:p>
    <w:p w14:paraId="78ED8DB3" w14:textId="77777777" w:rsidR="00143977" w:rsidRDefault="00143977">
      <w:pPr>
        <w:pStyle w:val="a0"/>
        <w:overflowPunct w:val="0"/>
        <w:spacing w:before="0" w:after="0" w:line="360" w:lineRule="auto"/>
        <w:jc w:val="center"/>
        <w:rPr>
          <w:rFonts w:ascii="宋体" w:hAnsi="宋体" w:cs="宋体" w:hint="eastAsia"/>
          <w:snapToGrid w:val="0"/>
          <w:color w:val="000000"/>
          <w:spacing w:val="0"/>
        </w:rPr>
      </w:pPr>
    </w:p>
    <w:p w14:paraId="4C620D6E" w14:textId="77777777" w:rsidR="00143977" w:rsidRDefault="00000000">
      <w:pPr>
        <w:overflowPunct w:val="0"/>
        <w:spacing w:line="400" w:lineRule="exact"/>
        <w:ind w:firstLineChars="400" w:firstLine="1124"/>
        <w:rPr>
          <w:rFonts w:ascii="宋体" w:hAnsi="宋体" w:hint="eastAsia"/>
          <w:b/>
          <w:bCs/>
          <w:snapToGrid w:val="0"/>
          <w:color w:val="000000"/>
          <w:kern w:val="0"/>
          <w:sz w:val="28"/>
          <w:szCs w:val="28"/>
          <w:u w:val="single"/>
        </w:rPr>
      </w:pPr>
      <w:r>
        <w:rPr>
          <w:rFonts w:hint="eastAsia"/>
          <w:b/>
          <w:snapToGrid w:val="0"/>
          <w:color w:val="000000"/>
          <w:kern w:val="0"/>
          <w:sz w:val="28"/>
          <w:szCs w:val="28"/>
        </w:rPr>
        <w:t>项目名称：</w:t>
      </w:r>
      <w:r>
        <w:rPr>
          <w:rFonts w:ascii="宋体" w:hAnsi="宋体" w:hint="eastAsia"/>
          <w:b/>
          <w:bCs/>
          <w:snapToGrid w:val="0"/>
          <w:color w:val="000000"/>
          <w:kern w:val="0"/>
          <w:sz w:val="28"/>
          <w:szCs w:val="28"/>
          <w:u w:val="single"/>
        </w:rPr>
        <w:t>卫国路院区户外广告字改造</w:t>
      </w:r>
    </w:p>
    <w:p w14:paraId="68AA031C" w14:textId="77777777" w:rsidR="00143977" w:rsidRDefault="00000000">
      <w:pPr>
        <w:overflowPunct w:val="0"/>
        <w:spacing w:line="400" w:lineRule="exact"/>
        <w:ind w:firstLineChars="400" w:firstLine="1124"/>
        <w:rPr>
          <w:rFonts w:ascii="宋体" w:hAnsi="宋体" w:hint="eastAsia"/>
          <w:b/>
          <w:snapToGrid w:val="0"/>
          <w:color w:val="000000"/>
          <w:sz w:val="28"/>
          <w:szCs w:val="28"/>
          <w:u w:val="single"/>
        </w:rPr>
      </w:pPr>
      <w:r>
        <w:rPr>
          <w:rFonts w:hint="eastAsia"/>
          <w:b/>
          <w:snapToGrid w:val="0"/>
          <w:color w:val="000000"/>
          <w:sz w:val="28"/>
          <w:szCs w:val="28"/>
        </w:rPr>
        <w:t>项目编号：</w:t>
      </w:r>
      <w:r>
        <w:rPr>
          <w:rFonts w:ascii="宋体" w:hAnsi="宋体" w:hint="eastAsia"/>
          <w:b/>
          <w:color w:val="000000"/>
          <w:sz w:val="28"/>
          <w:szCs w:val="28"/>
          <w:u w:val="single"/>
        </w:rPr>
        <w:t>FSEY-CGB2025101</w:t>
      </w:r>
    </w:p>
    <w:p w14:paraId="5D463451" w14:textId="77777777" w:rsidR="00143977" w:rsidRDefault="00143977">
      <w:pPr>
        <w:pStyle w:val="a0"/>
        <w:overflowPunct w:val="0"/>
        <w:spacing w:before="0" w:after="0" w:line="360" w:lineRule="auto"/>
        <w:jc w:val="center"/>
        <w:rPr>
          <w:rFonts w:ascii="宋体" w:hAnsi="宋体" w:cs="宋体" w:hint="eastAsia"/>
          <w:b/>
          <w:snapToGrid w:val="0"/>
          <w:color w:val="000000"/>
          <w:spacing w:val="0"/>
        </w:rPr>
      </w:pPr>
    </w:p>
    <w:p w14:paraId="6951FDE3" w14:textId="77777777" w:rsidR="00143977" w:rsidRDefault="00143977">
      <w:pPr>
        <w:pStyle w:val="a0"/>
        <w:overflowPunct w:val="0"/>
        <w:spacing w:before="0" w:after="0" w:line="360" w:lineRule="auto"/>
        <w:jc w:val="center"/>
        <w:rPr>
          <w:rFonts w:ascii="宋体" w:hAnsi="宋体" w:cs="宋体" w:hint="eastAsia"/>
          <w:b/>
          <w:snapToGrid w:val="0"/>
          <w:color w:val="000000"/>
          <w:spacing w:val="0"/>
        </w:rPr>
      </w:pPr>
    </w:p>
    <w:p w14:paraId="0985CDFA" w14:textId="77777777" w:rsidR="00143977" w:rsidRDefault="00143977">
      <w:pPr>
        <w:pStyle w:val="a0"/>
        <w:overflowPunct w:val="0"/>
        <w:spacing w:before="0" w:after="0" w:line="360" w:lineRule="auto"/>
        <w:jc w:val="center"/>
        <w:rPr>
          <w:rFonts w:ascii="宋体" w:hAnsi="宋体" w:cs="宋体" w:hint="eastAsia"/>
          <w:b/>
          <w:snapToGrid w:val="0"/>
          <w:color w:val="000000"/>
          <w:spacing w:val="0"/>
        </w:rPr>
      </w:pPr>
    </w:p>
    <w:p w14:paraId="6D3BA17F" w14:textId="77777777" w:rsidR="00143977" w:rsidRDefault="00143977">
      <w:pPr>
        <w:pStyle w:val="a0"/>
        <w:overflowPunct w:val="0"/>
        <w:spacing w:before="0" w:after="0" w:line="360" w:lineRule="auto"/>
        <w:jc w:val="center"/>
        <w:rPr>
          <w:rFonts w:ascii="宋体" w:hAnsi="宋体" w:cs="宋体" w:hint="eastAsia"/>
          <w:b/>
          <w:snapToGrid w:val="0"/>
          <w:color w:val="000000"/>
          <w:spacing w:val="0"/>
        </w:rPr>
      </w:pPr>
    </w:p>
    <w:p w14:paraId="23AF6F63" w14:textId="77777777" w:rsidR="00143977" w:rsidRDefault="00143977">
      <w:pPr>
        <w:pStyle w:val="a0"/>
        <w:overflowPunct w:val="0"/>
        <w:spacing w:before="0" w:after="0" w:line="360" w:lineRule="auto"/>
        <w:jc w:val="center"/>
        <w:rPr>
          <w:rFonts w:ascii="宋体" w:hAnsi="宋体" w:cs="宋体" w:hint="eastAsia"/>
          <w:b/>
          <w:snapToGrid w:val="0"/>
          <w:color w:val="000000"/>
          <w:spacing w:val="0"/>
        </w:rPr>
      </w:pPr>
    </w:p>
    <w:p w14:paraId="1C50F252" w14:textId="77777777" w:rsidR="00143977" w:rsidRDefault="00143977">
      <w:pPr>
        <w:pStyle w:val="a0"/>
        <w:overflowPunct w:val="0"/>
        <w:spacing w:before="0" w:after="0" w:line="360" w:lineRule="auto"/>
        <w:jc w:val="center"/>
        <w:rPr>
          <w:rFonts w:ascii="宋体" w:hAnsi="宋体" w:cs="宋体" w:hint="eastAsia"/>
          <w:b/>
          <w:snapToGrid w:val="0"/>
          <w:color w:val="000000"/>
          <w:spacing w:val="0"/>
        </w:rPr>
      </w:pPr>
    </w:p>
    <w:p w14:paraId="686D06F5" w14:textId="77777777" w:rsidR="00143977" w:rsidRDefault="00143977">
      <w:pPr>
        <w:pStyle w:val="a0"/>
        <w:overflowPunct w:val="0"/>
        <w:spacing w:before="0" w:after="0" w:line="360" w:lineRule="auto"/>
        <w:ind w:leftChars="300" w:left="630"/>
        <w:jc w:val="center"/>
        <w:rPr>
          <w:rFonts w:ascii="宋体" w:hAnsi="宋体" w:cs="宋体" w:hint="eastAsia"/>
          <w:bCs w:val="0"/>
          <w:snapToGrid w:val="0"/>
          <w:color w:val="000000"/>
          <w:spacing w:val="0"/>
        </w:rPr>
      </w:pPr>
    </w:p>
    <w:p w14:paraId="39B0D6AC" w14:textId="77777777" w:rsidR="00143977" w:rsidRDefault="00000000">
      <w:pPr>
        <w:pStyle w:val="a0"/>
        <w:overflowPunct w:val="0"/>
        <w:spacing w:before="0" w:after="0" w:line="360" w:lineRule="auto"/>
        <w:ind w:leftChars="500" w:left="1050"/>
        <w:rPr>
          <w:rFonts w:ascii="宋体" w:hAnsi="宋体" w:cs="宋体" w:hint="eastAsia"/>
          <w:bCs w:val="0"/>
          <w:snapToGrid w:val="0"/>
          <w:color w:val="000000"/>
          <w:spacing w:val="0"/>
          <w:u w:val="single"/>
        </w:rPr>
      </w:pPr>
      <w:r>
        <w:rPr>
          <w:rFonts w:ascii="宋体" w:hAnsi="宋体" w:cs="宋体" w:hint="eastAsia"/>
          <w:bCs w:val="0"/>
          <w:snapToGrid w:val="0"/>
          <w:color w:val="000000"/>
          <w:spacing w:val="0"/>
        </w:rPr>
        <w:t>供应商名称（加盖公章）：</w:t>
      </w:r>
      <w:r>
        <w:rPr>
          <w:rFonts w:ascii="宋体" w:hAnsi="宋体" w:cs="宋体" w:hint="eastAsia"/>
          <w:bCs w:val="0"/>
          <w:snapToGrid w:val="0"/>
          <w:color w:val="000000"/>
          <w:spacing w:val="0"/>
          <w:u w:val="single"/>
        </w:rPr>
        <w:t xml:space="preserve">                                   </w:t>
      </w:r>
    </w:p>
    <w:p w14:paraId="50284D04" w14:textId="77777777" w:rsidR="00143977" w:rsidRDefault="00000000">
      <w:pPr>
        <w:overflowPunct w:val="0"/>
        <w:spacing w:line="360" w:lineRule="auto"/>
        <w:ind w:leftChars="500" w:left="1050"/>
        <w:jc w:val="left"/>
        <w:rPr>
          <w:rFonts w:ascii="宋体" w:hAnsi="宋体" w:cs="宋体" w:hint="eastAsia"/>
          <w:snapToGrid w:val="0"/>
          <w:color w:val="000000"/>
          <w:kern w:val="0"/>
          <w:sz w:val="24"/>
          <w:u w:val="single"/>
        </w:rPr>
      </w:pPr>
      <w:r>
        <w:rPr>
          <w:rFonts w:ascii="宋体" w:hAnsi="宋体" w:cs="宋体" w:hint="eastAsia"/>
          <w:snapToGrid w:val="0"/>
          <w:color w:val="000000"/>
          <w:kern w:val="0"/>
          <w:sz w:val="24"/>
        </w:rPr>
        <w:t>项目负责人：</w:t>
      </w:r>
      <w:r>
        <w:rPr>
          <w:rFonts w:ascii="宋体" w:hAnsi="宋体" w:cs="宋体" w:hint="eastAsia"/>
          <w:snapToGrid w:val="0"/>
          <w:color w:val="000000"/>
          <w:kern w:val="0"/>
          <w:sz w:val="24"/>
          <w:u w:val="single"/>
        </w:rPr>
        <w:t xml:space="preserve">                                              </w:t>
      </w:r>
    </w:p>
    <w:p w14:paraId="351F65B3" w14:textId="77777777" w:rsidR="00143977" w:rsidRDefault="00000000">
      <w:pPr>
        <w:overflowPunct w:val="0"/>
        <w:spacing w:line="360" w:lineRule="auto"/>
        <w:ind w:leftChars="500" w:left="1050"/>
        <w:jc w:val="left"/>
        <w:rPr>
          <w:rFonts w:ascii="宋体" w:hAnsi="宋体" w:cs="宋体" w:hint="eastAsia"/>
          <w:snapToGrid w:val="0"/>
          <w:color w:val="000000"/>
          <w:kern w:val="0"/>
          <w:sz w:val="24"/>
          <w:u w:val="single"/>
        </w:rPr>
      </w:pPr>
      <w:r>
        <w:rPr>
          <w:rFonts w:ascii="宋体" w:hAnsi="宋体" w:cs="宋体" w:hint="eastAsia"/>
          <w:snapToGrid w:val="0"/>
          <w:color w:val="000000"/>
          <w:kern w:val="0"/>
          <w:sz w:val="24"/>
        </w:rPr>
        <w:t>联系方式  ：（手机）</w:t>
      </w:r>
      <w:r>
        <w:rPr>
          <w:rFonts w:ascii="宋体" w:hAnsi="宋体" w:cs="宋体" w:hint="eastAsia"/>
          <w:snapToGrid w:val="0"/>
          <w:color w:val="000000"/>
          <w:kern w:val="0"/>
          <w:sz w:val="24"/>
          <w:u w:val="single"/>
        </w:rPr>
        <w:t xml:space="preserve">              </w:t>
      </w:r>
      <w:r>
        <w:rPr>
          <w:rFonts w:ascii="宋体" w:hAnsi="宋体" w:cs="宋体" w:hint="eastAsia"/>
          <w:snapToGrid w:val="0"/>
          <w:color w:val="000000"/>
          <w:kern w:val="0"/>
          <w:sz w:val="24"/>
        </w:rPr>
        <w:t xml:space="preserve">（电话） </w:t>
      </w:r>
      <w:r>
        <w:rPr>
          <w:rFonts w:ascii="宋体" w:hAnsi="宋体" w:cs="宋体" w:hint="eastAsia"/>
          <w:snapToGrid w:val="0"/>
          <w:color w:val="000000"/>
          <w:kern w:val="0"/>
          <w:sz w:val="24"/>
          <w:u w:val="single"/>
        </w:rPr>
        <w:t xml:space="preserve">               </w:t>
      </w:r>
    </w:p>
    <w:p w14:paraId="108D564D" w14:textId="77777777" w:rsidR="00143977" w:rsidRDefault="00000000">
      <w:pPr>
        <w:overflowPunct w:val="0"/>
        <w:spacing w:line="360" w:lineRule="auto"/>
        <w:ind w:leftChars="500" w:left="1050" w:firstLineChars="600" w:firstLine="1440"/>
        <w:jc w:val="left"/>
        <w:rPr>
          <w:rFonts w:ascii="宋体" w:hAnsi="宋体" w:cs="宋体" w:hint="eastAsia"/>
          <w:color w:val="000000"/>
          <w:sz w:val="24"/>
        </w:rPr>
      </w:pPr>
      <w:r>
        <w:rPr>
          <w:rFonts w:ascii="宋体" w:hAnsi="宋体" w:cs="宋体" w:hint="eastAsia"/>
          <w:bCs/>
          <w:snapToGrid w:val="0"/>
          <w:color w:val="000000"/>
          <w:sz w:val="24"/>
        </w:rPr>
        <w:t>（传真）</w:t>
      </w:r>
      <w:r>
        <w:rPr>
          <w:rFonts w:ascii="宋体" w:hAnsi="宋体" w:cs="宋体" w:hint="eastAsia"/>
          <w:bCs/>
          <w:snapToGrid w:val="0"/>
          <w:color w:val="000000"/>
          <w:sz w:val="24"/>
          <w:u w:val="single"/>
        </w:rPr>
        <w:t xml:space="preserve">                                      </w:t>
      </w:r>
      <w:r>
        <w:rPr>
          <w:rFonts w:ascii="宋体" w:hAnsi="宋体" w:cs="宋体" w:hint="eastAsia"/>
          <w:color w:val="000000"/>
          <w:sz w:val="24"/>
        </w:rPr>
        <w:t xml:space="preserve">   </w:t>
      </w:r>
    </w:p>
    <w:p w14:paraId="19348C63" w14:textId="77777777" w:rsidR="00143977" w:rsidRDefault="00000000">
      <w:pPr>
        <w:overflowPunct w:val="0"/>
        <w:spacing w:line="360" w:lineRule="auto"/>
        <w:ind w:leftChars="500" w:left="1050"/>
        <w:jc w:val="left"/>
        <w:rPr>
          <w:rFonts w:ascii="宋体" w:hAnsi="宋体" w:cs="宋体" w:hint="eastAsia"/>
          <w:snapToGrid w:val="0"/>
          <w:color w:val="000000"/>
          <w:kern w:val="0"/>
          <w:sz w:val="24"/>
          <w:u w:val="single"/>
        </w:rPr>
      </w:pPr>
      <w:r>
        <w:rPr>
          <w:rFonts w:ascii="宋体" w:hAnsi="宋体" w:cs="宋体" w:hint="eastAsia"/>
          <w:snapToGrid w:val="0"/>
          <w:color w:val="000000"/>
          <w:kern w:val="0"/>
          <w:sz w:val="24"/>
        </w:rPr>
        <w:t>联系地址  ：</w:t>
      </w:r>
      <w:r>
        <w:rPr>
          <w:rFonts w:ascii="宋体" w:hAnsi="宋体" w:cs="宋体" w:hint="eastAsia"/>
          <w:snapToGrid w:val="0"/>
          <w:color w:val="000000"/>
          <w:kern w:val="0"/>
          <w:sz w:val="24"/>
          <w:u w:val="single"/>
        </w:rPr>
        <w:t xml:space="preserve">                                              </w:t>
      </w:r>
    </w:p>
    <w:p w14:paraId="0FFA5F3A" w14:textId="77777777" w:rsidR="00143977" w:rsidRDefault="00000000">
      <w:pPr>
        <w:overflowPunct w:val="0"/>
        <w:spacing w:line="360" w:lineRule="auto"/>
        <w:ind w:leftChars="500" w:left="1050"/>
        <w:jc w:val="left"/>
        <w:rPr>
          <w:rFonts w:ascii="宋体" w:hAnsi="宋体" w:cs="宋体" w:hint="eastAsia"/>
          <w:b/>
          <w:snapToGrid w:val="0"/>
          <w:color w:val="000000"/>
          <w:sz w:val="24"/>
        </w:rPr>
      </w:pPr>
      <w:r>
        <w:rPr>
          <w:rFonts w:ascii="宋体" w:hAnsi="宋体" w:cs="宋体" w:hint="eastAsia"/>
          <w:b/>
          <w:snapToGrid w:val="0"/>
          <w:color w:val="000000"/>
          <w:sz w:val="24"/>
        </w:rPr>
        <w:t>日      期：      年      月      日</w:t>
      </w:r>
    </w:p>
    <w:p w14:paraId="1323DC76" w14:textId="77777777" w:rsidR="00143977" w:rsidRDefault="00143977">
      <w:pPr>
        <w:pStyle w:val="a0"/>
        <w:overflowPunct w:val="0"/>
        <w:spacing w:before="0" w:after="0" w:line="360" w:lineRule="auto"/>
        <w:ind w:leftChars="300" w:left="630"/>
        <w:rPr>
          <w:rFonts w:ascii="宋体" w:hAnsi="宋体" w:cs="宋体" w:hint="eastAsia"/>
          <w:snapToGrid w:val="0"/>
          <w:color w:val="000000"/>
          <w:spacing w:val="0"/>
        </w:rPr>
      </w:pPr>
    </w:p>
    <w:p w14:paraId="61CD4AAB" w14:textId="77777777" w:rsidR="00143977" w:rsidRDefault="00143977">
      <w:pPr>
        <w:pStyle w:val="a0"/>
        <w:overflowPunct w:val="0"/>
        <w:spacing w:before="0" w:after="0" w:line="360" w:lineRule="auto"/>
        <w:ind w:leftChars="300" w:left="630"/>
        <w:rPr>
          <w:rFonts w:ascii="宋体" w:hAnsi="宋体" w:cs="宋体" w:hint="eastAsia"/>
          <w:snapToGrid w:val="0"/>
          <w:color w:val="000000"/>
          <w:spacing w:val="0"/>
        </w:rPr>
      </w:pPr>
    </w:p>
    <w:p w14:paraId="1BB67DFB" w14:textId="77777777" w:rsidR="00143977" w:rsidRDefault="00000000">
      <w:pPr>
        <w:pStyle w:val="a0"/>
        <w:overflowPunct w:val="0"/>
        <w:spacing w:before="0" w:after="0" w:line="360" w:lineRule="auto"/>
        <w:ind w:leftChars="300" w:left="630" w:firstLineChars="196" w:firstLine="413"/>
        <w:rPr>
          <w:rFonts w:ascii="宋体" w:hAnsi="宋体" w:cs="宋体" w:hint="eastAsia"/>
          <w:b/>
          <w:snapToGrid w:val="0"/>
          <w:color w:val="000000"/>
          <w:spacing w:val="0"/>
          <w:sz w:val="21"/>
          <w:szCs w:val="21"/>
        </w:rPr>
      </w:pPr>
      <w:r>
        <w:rPr>
          <w:rFonts w:ascii="宋体" w:hAnsi="宋体" w:cs="宋体" w:hint="eastAsia"/>
          <w:b/>
          <w:snapToGrid w:val="0"/>
          <w:color w:val="000000"/>
          <w:spacing w:val="0"/>
          <w:sz w:val="21"/>
          <w:szCs w:val="21"/>
        </w:rPr>
        <w:t>注：此为报价文件封面（首页）格式。</w:t>
      </w:r>
    </w:p>
    <w:p w14:paraId="430BC353" w14:textId="77777777" w:rsidR="00143977" w:rsidRDefault="00000000">
      <w:pPr>
        <w:pStyle w:val="a0"/>
        <w:overflowPunct w:val="0"/>
        <w:spacing w:before="0" w:afterLines="100" w:after="312" w:line="360" w:lineRule="auto"/>
        <w:jc w:val="center"/>
        <w:rPr>
          <w:rFonts w:ascii="宋体" w:hAnsi="宋体" w:hint="eastAsia"/>
          <w:b/>
          <w:snapToGrid w:val="0"/>
          <w:color w:val="000000"/>
          <w:spacing w:val="0"/>
          <w:sz w:val="44"/>
          <w:szCs w:val="44"/>
        </w:rPr>
      </w:pPr>
      <w:r>
        <w:rPr>
          <w:rFonts w:ascii="宋体" w:hAnsi="宋体" w:cs="宋体"/>
          <w:b/>
          <w:snapToGrid w:val="0"/>
          <w:color w:val="000000"/>
          <w:spacing w:val="0"/>
          <w:sz w:val="28"/>
          <w:szCs w:val="28"/>
        </w:rPr>
        <w:br w:type="page"/>
      </w:r>
      <w:bookmarkStart w:id="29" w:name="_Toc15235"/>
      <w:bookmarkStart w:id="30" w:name="_Toc503953114"/>
      <w:bookmarkStart w:id="31" w:name="_Toc507137796"/>
      <w:r>
        <w:rPr>
          <w:rFonts w:ascii="宋体" w:hAnsi="宋体" w:hint="eastAsia"/>
          <w:b/>
          <w:snapToGrid w:val="0"/>
          <w:color w:val="000000"/>
          <w:spacing w:val="0"/>
          <w:sz w:val="44"/>
          <w:szCs w:val="44"/>
        </w:rPr>
        <w:lastRenderedPageBreak/>
        <w:t>目     录</w:t>
      </w:r>
    </w:p>
    <w:bookmarkEnd w:id="29"/>
    <w:bookmarkEnd w:id="30"/>
    <w:bookmarkEnd w:id="31"/>
    <w:p w14:paraId="35512962" w14:textId="77777777" w:rsidR="00143977" w:rsidRDefault="00000000">
      <w:pPr>
        <w:overflowPunct w:val="0"/>
        <w:rPr>
          <w:rFonts w:ascii="宋体" w:hAnsi="宋体" w:cs="宋体" w:hint="eastAsia"/>
          <w:b/>
          <w:snapToGrid w:val="0"/>
          <w:sz w:val="28"/>
          <w:szCs w:val="28"/>
        </w:rPr>
      </w:pPr>
      <w:r>
        <w:rPr>
          <w:rFonts w:ascii="宋体" w:hAnsi="宋体" w:cs="宋体" w:hint="eastAsia"/>
          <w:b/>
          <w:snapToGrid w:val="0"/>
          <w:color w:val="000000"/>
          <w:sz w:val="28"/>
          <w:szCs w:val="28"/>
        </w:rPr>
        <w:t>一、公司资质证明…………………………………………………</w:t>
      </w:r>
      <w:r>
        <w:rPr>
          <w:rFonts w:ascii="宋体" w:hAnsi="宋体" w:cs="宋体" w:hint="eastAsia"/>
          <w:b/>
          <w:snapToGrid w:val="0"/>
          <w:sz w:val="28"/>
          <w:szCs w:val="28"/>
        </w:rPr>
        <w:t>…（页码）</w:t>
      </w:r>
    </w:p>
    <w:p w14:paraId="05AD7377" w14:textId="77777777" w:rsidR="00143977" w:rsidRDefault="00000000">
      <w:pPr>
        <w:overflowPunct w:val="0"/>
        <w:rPr>
          <w:rFonts w:ascii="宋体" w:hAnsi="宋体" w:cs="宋体" w:hint="eastAsia"/>
          <w:b/>
          <w:snapToGrid w:val="0"/>
          <w:sz w:val="28"/>
          <w:szCs w:val="28"/>
        </w:rPr>
      </w:pPr>
      <w:r>
        <w:rPr>
          <w:rFonts w:ascii="宋体" w:hAnsi="宋体" w:cs="宋体" w:hint="eastAsia"/>
          <w:b/>
          <w:snapToGrid w:val="0"/>
          <w:sz w:val="28"/>
          <w:szCs w:val="28"/>
        </w:rPr>
        <w:t>二、其他资格文件……………………………………………………（页码）</w:t>
      </w:r>
    </w:p>
    <w:p w14:paraId="6A334E0E" w14:textId="77777777" w:rsidR="00143977" w:rsidRDefault="00000000">
      <w:pPr>
        <w:overflowPunct w:val="0"/>
        <w:rPr>
          <w:rFonts w:ascii="宋体" w:hAnsi="宋体" w:cs="宋体" w:hint="eastAsia"/>
          <w:b/>
          <w:snapToGrid w:val="0"/>
          <w:sz w:val="28"/>
          <w:szCs w:val="28"/>
        </w:rPr>
      </w:pPr>
      <w:r>
        <w:rPr>
          <w:rFonts w:ascii="宋体" w:hAnsi="宋体" w:cs="宋体" w:hint="eastAsia"/>
          <w:b/>
          <w:snapToGrid w:val="0"/>
          <w:sz w:val="28"/>
          <w:szCs w:val="28"/>
        </w:rPr>
        <w:t>三、商务条款响应表…………………………………………………（页码）</w:t>
      </w:r>
    </w:p>
    <w:p w14:paraId="4D466745" w14:textId="77777777" w:rsidR="00143977" w:rsidRDefault="00000000">
      <w:pPr>
        <w:overflowPunct w:val="0"/>
        <w:rPr>
          <w:rFonts w:ascii="宋体" w:hAnsi="宋体" w:cs="宋体" w:hint="eastAsia"/>
          <w:b/>
          <w:snapToGrid w:val="0"/>
          <w:sz w:val="28"/>
          <w:szCs w:val="28"/>
        </w:rPr>
      </w:pPr>
      <w:r>
        <w:rPr>
          <w:rFonts w:ascii="宋体" w:hAnsi="宋体" w:cs="宋体" w:hint="eastAsia"/>
          <w:b/>
          <w:snapToGrid w:val="0"/>
          <w:sz w:val="28"/>
          <w:szCs w:val="28"/>
        </w:rPr>
        <w:t>四、项目业绩介绍……………………………………………………（页码）</w:t>
      </w:r>
    </w:p>
    <w:p w14:paraId="20F4A965" w14:textId="77777777" w:rsidR="00143977" w:rsidRDefault="00000000">
      <w:pPr>
        <w:overflowPunct w:val="0"/>
        <w:rPr>
          <w:rFonts w:ascii="宋体" w:hAnsi="宋体" w:cs="宋体" w:hint="eastAsia"/>
          <w:b/>
          <w:snapToGrid w:val="0"/>
          <w:sz w:val="28"/>
          <w:szCs w:val="28"/>
        </w:rPr>
      </w:pPr>
      <w:r>
        <w:rPr>
          <w:rFonts w:ascii="宋体" w:hAnsi="宋体" w:cs="宋体" w:hint="eastAsia"/>
          <w:b/>
          <w:snapToGrid w:val="0"/>
          <w:sz w:val="28"/>
          <w:szCs w:val="28"/>
        </w:rPr>
        <w:t>五、供应商综合概况…………………………………………………（页码）</w:t>
      </w:r>
    </w:p>
    <w:p w14:paraId="65134DAC" w14:textId="77777777" w:rsidR="00143977" w:rsidRDefault="00000000">
      <w:pPr>
        <w:overflowPunct w:val="0"/>
        <w:rPr>
          <w:rFonts w:ascii="宋体" w:hAnsi="宋体" w:cs="宋体" w:hint="eastAsia"/>
          <w:b/>
          <w:snapToGrid w:val="0"/>
          <w:sz w:val="28"/>
          <w:szCs w:val="28"/>
        </w:rPr>
      </w:pPr>
      <w:r>
        <w:rPr>
          <w:rFonts w:ascii="宋体" w:hAnsi="宋体" w:cs="宋体" w:hint="eastAsia"/>
          <w:b/>
          <w:snapToGrid w:val="0"/>
          <w:sz w:val="28"/>
          <w:szCs w:val="28"/>
        </w:rPr>
        <w:t>六、供应商资质、证书及人员情况…………………………………（页码）</w:t>
      </w:r>
    </w:p>
    <w:p w14:paraId="3097B25A" w14:textId="77777777" w:rsidR="00143977" w:rsidRDefault="00000000">
      <w:pPr>
        <w:overflowPunct w:val="0"/>
        <w:rPr>
          <w:rFonts w:ascii="宋体" w:hAnsi="宋体" w:cs="宋体" w:hint="eastAsia"/>
          <w:b/>
          <w:snapToGrid w:val="0"/>
          <w:sz w:val="28"/>
          <w:szCs w:val="28"/>
        </w:rPr>
      </w:pPr>
      <w:r>
        <w:rPr>
          <w:rFonts w:ascii="宋体" w:hAnsi="宋体" w:cs="宋体" w:hint="eastAsia"/>
          <w:b/>
          <w:snapToGrid w:val="0"/>
          <w:sz w:val="28"/>
          <w:szCs w:val="28"/>
        </w:rPr>
        <w:t>七、实施本项目的相关主要人员情况………………………………（页码）</w:t>
      </w:r>
    </w:p>
    <w:p w14:paraId="46A1EBA1" w14:textId="77777777" w:rsidR="00143977" w:rsidRDefault="00000000">
      <w:pPr>
        <w:overflowPunct w:val="0"/>
        <w:rPr>
          <w:rFonts w:ascii="宋体" w:hAnsi="宋体" w:cs="宋体" w:hint="eastAsia"/>
          <w:b/>
          <w:snapToGrid w:val="0"/>
          <w:sz w:val="28"/>
          <w:szCs w:val="28"/>
        </w:rPr>
      </w:pPr>
      <w:r>
        <w:rPr>
          <w:rFonts w:ascii="宋体" w:hAnsi="宋体" w:cs="宋体" w:hint="eastAsia"/>
          <w:b/>
          <w:snapToGrid w:val="0"/>
          <w:sz w:val="28"/>
          <w:szCs w:val="28"/>
        </w:rPr>
        <w:t>八、供应商企业工作人员任职材料证明……………………………（页码）</w:t>
      </w:r>
    </w:p>
    <w:p w14:paraId="4CD95D86" w14:textId="77777777" w:rsidR="00143977" w:rsidRDefault="00000000">
      <w:pPr>
        <w:overflowPunct w:val="0"/>
        <w:rPr>
          <w:rFonts w:ascii="宋体" w:hAnsi="宋体" w:cs="宋体" w:hint="eastAsia"/>
          <w:b/>
          <w:snapToGrid w:val="0"/>
          <w:sz w:val="28"/>
          <w:szCs w:val="28"/>
        </w:rPr>
      </w:pPr>
      <w:r>
        <w:rPr>
          <w:rFonts w:ascii="宋体" w:hAnsi="宋体" w:cs="宋体" w:hint="eastAsia"/>
          <w:b/>
          <w:snapToGrid w:val="0"/>
          <w:sz w:val="28"/>
          <w:szCs w:val="28"/>
        </w:rPr>
        <w:t>九、商务部分其他文件………………………………………………（页码）</w:t>
      </w:r>
    </w:p>
    <w:p w14:paraId="49E5B5F2" w14:textId="77777777" w:rsidR="00143977" w:rsidRDefault="00000000">
      <w:pPr>
        <w:overflowPunct w:val="0"/>
        <w:rPr>
          <w:rFonts w:ascii="宋体" w:hAnsi="宋体" w:cs="宋体" w:hint="eastAsia"/>
          <w:b/>
          <w:snapToGrid w:val="0"/>
          <w:sz w:val="28"/>
          <w:szCs w:val="28"/>
        </w:rPr>
      </w:pPr>
      <w:r>
        <w:rPr>
          <w:rFonts w:ascii="宋体" w:hAnsi="宋体" w:cs="宋体" w:hint="eastAsia"/>
          <w:b/>
          <w:snapToGrid w:val="0"/>
          <w:sz w:val="28"/>
          <w:szCs w:val="28"/>
        </w:rPr>
        <w:t>十、技术条款响应表…………………………………………………（页码）</w:t>
      </w:r>
    </w:p>
    <w:p w14:paraId="0C81DDB5" w14:textId="77777777" w:rsidR="00143977" w:rsidRDefault="00000000">
      <w:pPr>
        <w:overflowPunct w:val="0"/>
        <w:rPr>
          <w:rFonts w:ascii="宋体" w:hAnsi="宋体" w:cs="宋体" w:hint="eastAsia"/>
          <w:b/>
          <w:snapToGrid w:val="0"/>
          <w:sz w:val="28"/>
          <w:szCs w:val="28"/>
        </w:rPr>
      </w:pPr>
      <w:r>
        <w:rPr>
          <w:rFonts w:ascii="宋体" w:hAnsi="宋体" w:cs="宋体" w:hint="eastAsia"/>
          <w:b/>
          <w:snapToGrid w:val="0"/>
          <w:sz w:val="28"/>
          <w:szCs w:val="28"/>
        </w:rPr>
        <w:t>十一、技术部分其他文件……………………………………………（页码）</w:t>
      </w:r>
    </w:p>
    <w:p w14:paraId="6D232598" w14:textId="77777777" w:rsidR="00143977" w:rsidRDefault="00000000">
      <w:pPr>
        <w:overflowPunct w:val="0"/>
        <w:rPr>
          <w:rFonts w:ascii="宋体" w:hAnsi="宋体" w:cs="宋体" w:hint="eastAsia"/>
          <w:b/>
          <w:snapToGrid w:val="0"/>
          <w:sz w:val="28"/>
          <w:szCs w:val="28"/>
        </w:rPr>
      </w:pPr>
      <w:r>
        <w:rPr>
          <w:rFonts w:ascii="宋体" w:hAnsi="宋体" w:cs="宋体" w:hint="eastAsia"/>
          <w:b/>
          <w:snapToGrid w:val="0"/>
          <w:sz w:val="28"/>
          <w:szCs w:val="28"/>
        </w:rPr>
        <w:t>十二、报价一览表……………………………………………………（页码）</w:t>
      </w:r>
    </w:p>
    <w:p w14:paraId="786624F0" w14:textId="77777777" w:rsidR="00143977" w:rsidRDefault="00000000">
      <w:pPr>
        <w:overflowPunct w:val="0"/>
        <w:rPr>
          <w:rFonts w:ascii="宋体" w:hAnsi="宋体" w:cs="宋体" w:hint="eastAsia"/>
          <w:b/>
          <w:snapToGrid w:val="0"/>
          <w:sz w:val="28"/>
          <w:szCs w:val="28"/>
        </w:rPr>
      </w:pPr>
      <w:r>
        <w:rPr>
          <w:rFonts w:ascii="宋体" w:hAnsi="宋体" w:cs="宋体" w:hint="eastAsia"/>
          <w:b/>
          <w:snapToGrid w:val="0"/>
          <w:sz w:val="28"/>
          <w:szCs w:val="28"/>
        </w:rPr>
        <w:t>十三、其他材料………………………………………………………（页码）</w:t>
      </w:r>
    </w:p>
    <w:p w14:paraId="01A3FA9C" w14:textId="77777777" w:rsidR="00143977" w:rsidRDefault="00143977">
      <w:pPr>
        <w:pStyle w:val="a0"/>
        <w:overflowPunct w:val="0"/>
      </w:pPr>
    </w:p>
    <w:p w14:paraId="0AD1EA0C" w14:textId="77777777" w:rsidR="00143977" w:rsidRDefault="00143977">
      <w:pPr>
        <w:overflowPunct w:val="0"/>
        <w:rPr>
          <w:rFonts w:ascii="宋体" w:hAnsi="宋体" w:cs="宋体" w:hint="eastAsia"/>
          <w:b/>
          <w:snapToGrid w:val="0"/>
          <w:color w:val="000000"/>
          <w:sz w:val="28"/>
          <w:szCs w:val="28"/>
        </w:rPr>
      </w:pPr>
    </w:p>
    <w:p w14:paraId="320C8AC1" w14:textId="77777777" w:rsidR="00143977" w:rsidRDefault="00000000">
      <w:pPr>
        <w:overflowPunct w:val="0"/>
        <w:jc w:val="center"/>
        <w:rPr>
          <w:rFonts w:ascii="宋体" w:hAnsi="宋体" w:cs="宋体" w:hint="eastAsia"/>
          <w:b/>
          <w:snapToGrid w:val="0"/>
          <w:sz w:val="28"/>
          <w:szCs w:val="28"/>
        </w:rPr>
      </w:pPr>
      <w:r>
        <w:rPr>
          <w:rFonts w:ascii="宋体" w:hAnsi="宋体" w:cs="宋体" w:hint="eastAsia"/>
          <w:b/>
          <w:snapToGrid w:val="0"/>
          <w:sz w:val="28"/>
          <w:szCs w:val="28"/>
        </w:rPr>
        <w:t>（请供应商按要求制作响应文件目录）</w:t>
      </w:r>
    </w:p>
    <w:p w14:paraId="2633DC87" w14:textId="77777777" w:rsidR="00143977" w:rsidRDefault="00143977">
      <w:pPr>
        <w:overflowPunct w:val="0"/>
        <w:jc w:val="center"/>
        <w:rPr>
          <w:rFonts w:ascii="宋体" w:hAnsi="宋体" w:cs="宋体" w:hint="eastAsia"/>
          <w:b/>
          <w:snapToGrid w:val="0"/>
          <w:color w:val="000000"/>
          <w:sz w:val="28"/>
          <w:szCs w:val="28"/>
        </w:rPr>
      </w:pPr>
    </w:p>
    <w:p w14:paraId="2E9FF109" w14:textId="77777777" w:rsidR="00143977" w:rsidRDefault="00000000">
      <w:pPr>
        <w:pStyle w:val="2"/>
        <w:overflowPunct w:val="0"/>
        <w:rPr>
          <w:rFonts w:hint="eastAsia"/>
          <w:lang w:eastAsia="zh-CN"/>
        </w:rPr>
      </w:pPr>
      <w:r>
        <w:rPr>
          <w:rFonts w:cs="宋体"/>
          <w:b w:val="0"/>
          <w:snapToGrid w:val="0"/>
          <w:color w:val="000000"/>
          <w:sz w:val="28"/>
          <w:szCs w:val="28"/>
          <w:lang w:eastAsia="zh-CN"/>
        </w:rPr>
        <w:br w:type="page"/>
      </w:r>
      <w:bookmarkStart w:id="32" w:name="_Toc213139342"/>
      <w:bookmarkStart w:id="33" w:name="_Toc508699919"/>
      <w:bookmarkStart w:id="34" w:name="_Toc14169469"/>
      <w:r>
        <w:rPr>
          <w:rFonts w:hint="eastAsia"/>
          <w:lang w:eastAsia="zh-CN"/>
        </w:rPr>
        <w:lastRenderedPageBreak/>
        <w:t>一、公司资质证明</w:t>
      </w:r>
      <w:bookmarkEnd w:id="32"/>
    </w:p>
    <w:p w14:paraId="48EEBB20" w14:textId="77777777" w:rsidR="00143977" w:rsidRDefault="00000000">
      <w:pPr>
        <w:overflowPunct w:val="0"/>
        <w:jc w:val="center"/>
        <w:outlineLvl w:val="2"/>
        <w:rPr>
          <w:rFonts w:ascii="宋体" w:hAnsi="宋体" w:hint="eastAsia"/>
          <w:b/>
          <w:kern w:val="0"/>
          <w:sz w:val="32"/>
          <w:szCs w:val="32"/>
        </w:rPr>
      </w:pPr>
      <w:bookmarkStart w:id="35" w:name="_Toc184133033"/>
      <w:bookmarkStart w:id="36" w:name="_Toc183789866"/>
      <w:bookmarkStart w:id="37" w:name="_Toc202430996"/>
      <w:bookmarkStart w:id="38" w:name="_Toc213139343"/>
      <w:r>
        <w:rPr>
          <w:rFonts w:ascii="宋体" w:hAnsi="宋体" w:hint="eastAsia"/>
          <w:b/>
          <w:kern w:val="0"/>
          <w:sz w:val="32"/>
          <w:szCs w:val="32"/>
        </w:rPr>
        <w:t>（一）网上信用记录证明</w:t>
      </w:r>
      <w:bookmarkEnd w:id="35"/>
      <w:bookmarkEnd w:id="36"/>
      <w:bookmarkEnd w:id="37"/>
      <w:bookmarkEnd w:id="38"/>
    </w:p>
    <w:p w14:paraId="098D9C73" w14:textId="77777777" w:rsidR="00143977" w:rsidRDefault="00000000">
      <w:pPr>
        <w:overflowPunct w:val="0"/>
        <w:spacing w:line="360" w:lineRule="auto"/>
        <w:rPr>
          <w:rFonts w:ascii="宋体" w:hAnsi="宋体" w:hint="eastAsia"/>
          <w:color w:val="000000"/>
          <w:sz w:val="24"/>
          <w:szCs w:val="21"/>
        </w:rPr>
      </w:pPr>
      <w:r>
        <w:rPr>
          <w:rFonts w:ascii="宋体" w:hAnsi="宋体" w:hint="eastAsia"/>
          <w:color w:val="000000"/>
          <w:sz w:val="24"/>
          <w:szCs w:val="21"/>
        </w:rPr>
        <w:t>1．</w:t>
      </w:r>
      <w:r>
        <w:rPr>
          <w:rFonts w:ascii="宋体" w:hAnsi="宋体"/>
          <w:color w:val="000000"/>
          <w:sz w:val="24"/>
          <w:szCs w:val="21"/>
        </w:rPr>
        <w:t>“信用中国”网站（www.creditchina.gov.cn）中企业信用信息</w:t>
      </w:r>
      <w:r>
        <w:rPr>
          <w:rFonts w:ascii="宋体" w:hAnsi="宋体" w:hint="eastAsia"/>
          <w:color w:val="000000"/>
          <w:sz w:val="24"/>
          <w:szCs w:val="21"/>
        </w:rPr>
        <w:t>查询结果；</w:t>
      </w:r>
    </w:p>
    <w:p w14:paraId="18B78D18" w14:textId="77777777" w:rsidR="00143977" w:rsidRDefault="00000000">
      <w:pPr>
        <w:overflowPunct w:val="0"/>
        <w:spacing w:line="360" w:lineRule="auto"/>
        <w:rPr>
          <w:rFonts w:ascii="宋体" w:hAnsi="宋体" w:hint="eastAsia"/>
          <w:color w:val="0000FF"/>
          <w:sz w:val="24"/>
          <w:szCs w:val="21"/>
        </w:rPr>
      </w:pPr>
      <w:r>
        <w:rPr>
          <w:rFonts w:ascii="宋体" w:hAnsi="宋体" w:hint="eastAsia"/>
          <w:color w:val="000000"/>
          <w:sz w:val="24"/>
          <w:szCs w:val="21"/>
        </w:rPr>
        <w:t>2．</w:t>
      </w:r>
      <w:r>
        <w:rPr>
          <w:rFonts w:ascii="宋体" w:hAnsi="宋体"/>
          <w:color w:val="000000"/>
          <w:sz w:val="24"/>
          <w:szCs w:val="21"/>
        </w:rPr>
        <w:t>“中国政府采购网”（ www.ccgp.gov.cn）</w:t>
      </w:r>
      <w:r>
        <w:rPr>
          <w:rFonts w:ascii="宋体" w:hAnsi="宋体" w:hint="eastAsia"/>
          <w:color w:val="000000"/>
          <w:sz w:val="24"/>
          <w:szCs w:val="21"/>
        </w:rPr>
        <w:t>中“</w:t>
      </w:r>
      <w:r>
        <w:rPr>
          <w:rFonts w:ascii="宋体" w:hAnsi="宋体"/>
          <w:color w:val="000000"/>
          <w:sz w:val="24"/>
          <w:szCs w:val="21"/>
        </w:rPr>
        <w:t>政府采购严重违法失信行为信息记录”查询</w:t>
      </w:r>
      <w:r>
        <w:rPr>
          <w:rFonts w:ascii="宋体" w:hAnsi="宋体" w:hint="eastAsia"/>
          <w:color w:val="000000"/>
          <w:sz w:val="24"/>
          <w:szCs w:val="21"/>
        </w:rPr>
        <w:t>结果。</w:t>
      </w:r>
    </w:p>
    <w:p w14:paraId="54AC96BA" w14:textId="77777777" w:rsidR="00143977" w:rsidRDefault="00143977">
      <w:pPr>
        <w:overflowPunct w:val="0"/>
        <w:spacing w:line="360" w:lineRule="auto"/>
        <w:ind w:firstLineChars="200" w:firstLine="480"/>
        <w:rPr>
          <w:rFonts w:ascii="宋体" w:hAnsi="宋体" w:hint="eastAsia"/>
          <w:color w:val="000000"/>
          <w:sz w:val="24"/>
          <w:szCs w:val="21"/>
        </w:rPr>
      </w:pPr>
    </w:p>
    <w:p w14:paraId="7C1F4292" w14:textId="77777777" w:rsidR="00143977" w:rsidRDefault="00000000">
      <w:pPr>
        <w:overflowPunct w:val="0"/>
        <w:spacing w:line="360" w:lineRule="auto"/>
        <w:ind w:firstLineChars="200" w:firstLine="482"/>
        <w:rPr>
          <w:rFonts w:ascii="宋体" w:hAnsi="宋体" w:hint="eastAsia"/>
          <w:b/>
          <w:color w:val="000000"/>
          <w:sz w:val="24"/>
          <w:szCs w:val="21"/>
        </w:rPr>
      </w:pPr>
      <w:r>
        <w:rPr>
          <w:rFonts w:ascii="宋体" w:hAnsi="宋体" w:hint="eastAsia"/>
          <w:b/>
          <w:color w:val="000000"/>
          <w:sz w:val="24"/>
          <w:szCs w:val="21"/>
        </w:rPr>
        <w:t>要求：</w:t>
      </w:r>
    </w:p>
    <w:p w14:paraId="5649D58C" w14:textId="77777777" w:rsidR="00143977" w:rsidRDefault="00000000">
      <w:pPr>
        <w:overflowPunct w:val="0"/>
        <w:spacing w:line="360" w:lineRule="auto"/>
        <w:ind w:firstLineChars="200" w:firstLine="480"/>
        <w:rPr>
          <w:rFonts w:ascii="宋体" w:hAnsi="宋体" w:hint="eastAsia"/>
          <w:color w:val="000000"/>
          <w:sz w:val="24"/>
          <w:szCs w:val="21"/>
        </w:rPr>
      </w:pPr>
      <w:r>
        <w:rPr>
          <w:rFonts w:ascii="宋体" w:hAnsi="宋体" w:hint="eastAsia"/>
          <w:color w:val="000000"/>
          <w:sz w:val="24"/>
          <w:szCs w:val="21"/>
        </w:rPr>
        <w:t>（1）</w:t>
      </w:r>
      <w:r>
        <w:rPr>
          <w:rFonts w:ascii="宋体" w:hAnsi="宋体"/>
          <w:color w:val="000000"/>
          <w:sz w:val="24"/>
          <w:szCs w:val="21"/>
        </w:rPr>
        <w:t>“信用中国”</w:t>
      </w:r>
      <w:r>
        <w:rPr>
          <w:rFonts w:ascii="宋体" w:hAnsi="宋体" w:hint="eastAsia"/>
          <w:color w:val="000000"/>
          <w:sz w:val="24"/>
          <w:szCs w:val="21"/>
        </w:rPr>
        <w:t>、</w:t>
      </w:r>
      <w:r>
        <w:rPr>
          <w:rFonts w:ascii="宋体" w:hAnsi="宋体"/>
          <w:color w:val="000000"/>
          <w:sz w:val="24"/>
          <w:szCs w:val="21"/>
        </w:rPr>
        <w:t>“中国政府采购网”</w:t>
      </w:r>
      <w:r>
        <w:rPr>
          <w:rFonts w:ascii="宋体" w:hAnsi="宋体" w:hint="eastAsia"/>
          <w:color w:val="000000"/>
          <w:sz w:val="24"/>
          <w:szCs w:val="21"/>
        </w:rPr>
        <w:t>官网网站的查询时间不能早于本项目采购公告发布之日。</w:t>
      </w:r>
    </w:p>
    <w:p w14:paraId="69923519" w14:textId="77777777" w:rsidR="00143977" w:rsidRDefault="00000000">
      <w:pPr>
        <w:overflowPunct w:val="0"/>
        <w:spacing w:line="360" w:lineRule="auto"/>
        <w:ind w:firstLineChars="250" w:firstLine="600"/>
        <w:rPr>
          <w:rFonts w:ascii="宋体" w:hAnsi="宋体" w:hint="eastAsia"/>
          <w:color w:val="000000"/>
          <w:sz w:val="24"/>
          <w:szCs w:val="21"/>
        </w:rPr>
      </w:pPr>
      <w:r>
        <w:rPr>
          <w:rFonts w:ascii="宋体" w:hAnsi="宋体" w:hint="eastAsia"/>
          <w:color w:val="000000"/>
          <w:sz w:val="24"/>
          <w:szCs w:val="21"/>
        </w:rPr>
        <w:t>(2)</w:t>
      </w:r>
      <w:r>
        <w:rPr>
          <w:rFonts w:ascii="宋体" w:hAnsi="宋体"/>
          <w:color w:val="000000"/>
          <w:sz w:val="24"/>
          <w:szCs w:val="21"/>
        </w:rPr>
        <w:t xml:space="preserve"> “信用中国”</w:t>
      </w:r>
      <w:r>
        <w:rPr>
          <w:rFonts w:ascii="宋体" w:hAnsi="宋体" w:hint="eastAsia"/>
          <w:color w:val="000000"/>
          <w:sz w:val="24"/>
          <w:szCs w:val="21"/>
        </w:rPr>
        <w:t>网站查询结果可提供网页打印件或截图，或下载打印信用报告。相关资料须体现供应商全称、查询网址和查询结果，查询界面须能体现“基础信息、行政许可、行政处罚、守信激励、失信惩戒、重点关注、资质资格、风险提示、其他”，或直接下载打印信用报告。</w:t>
      </w:r>
    </w:p>
    <w:p w14:paraId="290BE6BC" w14:textId="77777777" w:rsidR="00143977" w:rsidRDefault="00000000">
      <w:pPr>
        <w:overflowPunct w:val="0"/>
        <w:spacing w:line="360" w:lineRule="auto"/>
        <w:ind w:firstLineChars="200" w:firstLine="480"/>
        <w:rPr>
          <w:rFonts w:ascii="宋体" w:hAnsi="宋体" w:hint="eastAsia"/>
          <w:color w:val="000000"/>
          <w:sz w:val="24"/>
          <w:szCs w:val="21"/>
        </w:rPr>
      </w:pPr>
      <w:r>
        <w:rPr>
          <w:rFonts w:ascii="宋体" w:hAnsi="宋体" w:hint="eastAsia"/>
          <w:color w:val="000000"/>
          <w:sz w:val="24"/>
          <w:szCs w:val="21"/>
        </w:rPr>
        <w:t>（3）</w:t>
      </w:r>
      <w:r>
        <w:rPr>
          <w:rFonts w:ascii="宋体" w:hAnsi="宋体"/>
          <w:color w:val="000000"/>
          <w:sz w:val="24"/>
          <w:szCs w:val="21"/>
        </w:rPr>
        <w:t>“中国政府采购网”</w:t>
      </w:r>
      <w:r>
        <w:rPr>
          <w:rFonts w:ascii="宋体" w:hAnsi="宋体" w:hint="eastAsia"/>
          <w:color w:val="000000"/>
          <w:sz w:val="24"/>
          <w:szCs w:val="21"/>
        </w:rPr>
        <w:t>网站查询结果可提供网页打印件或截图。相关资料须体现供应商全称、查询时间、查询网址和查询结果。</w:t>
      </w:r>
    </w:p>
    <w:p w14:paraId="489F8E4B" w14:textId="77777777" w:rsidR="00143977" w:rsidRDefault="00000000">
      <w:pPr>
        <w:overflowPunct w:val="0"/>
        <w:spacing w:line="360" w:lineRule="auto"/>
        <w:ind w:firstLineChars="200" w:firstLine="480"/>
        <w:rPr>
          <w:rFonts w:ascii="宋体" w:hAnsi="宋体" w:hint="eastAsia"/>
          <w:color w:val="000000"/>
          <w:sz w:val="24"/>
          <w:szCs w:val="21"/>
        </w:rPr>
      </w:pPr>
      <w:r>
        <w:rPr>
          <w:rFonts w:ascii="宋体" w:hAnsi="宋体" w:hint="eastAsia"/>
          <w:color w:val="000000"/>
          <w:sz w:val="24"/>
          <w:szCs w:val="21"/>
        </w:rPr>
        <w:t>（4）查询结果如显示无供应商信息或没有该企业相关记录的，亦须按照上述要求打印网页或截图。</w:t>
      </w:r>
    </w:p>
    <w:p w14:paraId="2C229E7A" w14:textId="77777777" w:rsidR="00143977" w:rsidRDefault="00000000">
      <w:pPr>
        <w:overflowPunct w:val="0"/>
        <w:spacing w:line="360" w:lineRule="auto"/>
        <w:ind w:firstLineChars="200" w:firstLine="480"/>
        <w:rPr>
          <w:rFonts w:ascii="宋体" w:hAnsi="宋体" w:hint="eastAsia"/>
          <w:color w:val="000000"/>
          <w:sz w:val="24"/>
          <w:szCs w:val="21"/>
        </w:rPr>
      </w:pPr>
      <w:r>
        <w:rPr>
          <w:rFonts w:ascii="宋体" w:hAnsi="宋体" w:hint="eastAsia"/>
          <w:color w:val="000000"/>
          <w:sz w:val="24"/>
          <w:szCs w:val="21"/>
        </w:rPr>
        <w:t>（5）查询页面显示的关键内容见下图标注指引。</w:t>
      </w:r>
    </w:p>
    <w:p w14:paraId="47266FE2" w14:textId="77777777" w:rsidR="00143977" w:rsidRDefault="00000000">
      <w:pPr>
        <w:overflowPunct w:val="0"/>
        <w:spacing w:line="360" w:lineRule="auto"/>
        <w:rPr>
          <w:rFonts w:ascii="Calibri" w:hAnsi="Calibri"/>
          <w:b/>
          <w:sz w:val="24"/>
        </w:rPr>
      </w:pPr>
      <w:r>
        <w:rPr>
          <w:rFonts w:ascii="Calibri" w:hAnsi="Calibri" w:hint="eastAsia"/>
          <w:b/>
          <w:sz w:val="24"/>
        </w:rPr>
        <w:t>说明：</w:t>
      </w:r>
    </w:p>
    <w:p w14:paraId="289F0878" w14:textId="77777777" w:rsidR="00143977" w:rsidRDefault="00000000">
      <w:pPr>
        <w:tabs>
          <w:tab w:val="left" w:pos="510"/>
        </w:tabs>
        <w:overflowPunct w:val="0"/>
        <w:spacing w:line="360" w:lineRule="auto"/>
        <w:rPr>
          <w:rFonts w:ascii="Calibri" w:hAnsi="Calibri"/>
          <w:b/>
          <w:sz w:val="24"/>
        </w:rPr>
      </w:pPr>
      <w:r>
        <w:rPr>
          <w:rFonts w:ascii="Calibri" w:hAnsi="Calibri" w:hint="eastAsia"/>
          <w:b/>
          <w:sz w:val="24"/>
        </w:rPr>
        <w:t xml:space="preserve">1. </w:t>
      </w:r>
      <w:r>
        <w:rPr>
          <w:rFonts w:ascii="Calibri" w:hAnsi="Calibri" w:hint="eastAsia"/>
          <w:b/>
          <w:sz w:val="24"/>
        </w:rPr>
        <w:t>网上信用记录证明查询打印后需加盖公章。</w:t>
      </w:r>
    </w:p>
    <w:p w14:paraId="7814B57D" w14:textId="77777777" w:rsidR="00143977" w:rsidRDefault="00000000">
      <w:pPr>
        <w:tabs>
          <w:tab w:val="left" w:pos="510"/>
        </w:tabs>
        <w:overflowPunct w:val="0"/>
        <w:spacing w:line="360" w:lineRule="auto"/>
        <w:rPr>
          <w:b/>
          <w:sz w:val="24"/>
        </w:rPr>
      </w:pPr>
      <w:r>
        <w:rPr>
          <w:rFonts w:ascii="Calibri" w:hAnsi="Calibri" w:hint="eastAsia"/>
          <w:b/>
          <w:sz w:val="24"/>
        </w:rPr>
        <w:t>2</w:t>
      </w:r>
      <w:r>
        <w:rPr>
          <w:rFonts w:ascii="Calibri" w:hAnsi="Calibri" w:hint="eastAsia"/>
          <w:b/>
          <w:sz w:val="24"/>
        </w:rPr>
        <w:t>．投标人须如实提供网上信用记录证明，采购人将在资格审查时对其真实性和有效性进行审查、验证，如有造假或情况不一致，将导致投标无效！</w:t>
      </w:r>
    </w:p>
    <w:p w14:paraId="4D836AB4" w14:textId="77777777" w:rsidR="00143977" w:rsidRDefault="00000000">
      <w:pPr>
        <w:overflowPunct w:val="0"/>
        <w:spacing w:line="360" w:lineRule="auto"/>
        <w:rPr>
          <w:color w:val="0000FF"/>
          <w:sz w:val="24"/>
        </w:rPr>
      </w:pPr>
      <w:r>
        <w:rPr>
          <w:noProof/>
          <w:color w:val="0000FF"/>
          <w:sz w:val="24"/>
        </w:rPr>
        <w:lastRenderedPageBreak/>
        <w:drawing>
          <wp:inline distT="0" distB="0" distL="114300" distR="114300" wp14:anchorId="0EA03A1D" wp14:editId="33E21D6A">
            <wp:extent cx="5888990" cy="3291840"/>
            <wp:effectExtent l="0" t="0" r="16510" b="3810"/>
            <wp:docPr id="5" name="图片 2" descr="说明: 说明: C:\Users\yu\Documents\Tencent Files\56133984\Image\Group\F{N78Z(C5%)2S$MR8(NEC[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说明: 说明: C:\Users\yu\Documents\Tencent Files\56133984\Image\Group\F{N78Z(C5%)2S$MR8(NEC[Q.jpg"/>
                    <pic:cNvPicPr>
                      <a:picLocks noChangeAspect="1"/>
                    </pic:cNvPicPr>
                  </pic:nvPicPr>
                  <pic:blipFill>
                    <a:blip r:embed="rId8"/>
                    <a:stretch>
                      <a:fillRect/>
                    </a:stretch>
                  </pic:blipFill>
                  <pic:spPr>
                    <a:xfrm>
                      <a:off x="0" y="0"/>
                      <a:ext cx="5888990" cy="3291840"/>
                    </a:xfrm>
                    <a:prstGeom prst="rect">
                      <a:avLst/>
                    </a:prstGeom>
                    <a:noFill/>
                    <a:ln w="9525">
                      <a:noFill/>
                    </a:ln>
                  </pic:spPr>
                </pic:pic>
              </a:graphicData>
            </a:graphic>
          </wp:inline>
        </w:drawing>
      </w:r>
    </w:p>
    <w:p w14:paraId="45A1639E" w14:textId="77777777" w:rsidR="00143977" w:rsidRDefault="00000000">
      <w:pPr>
        <w:overflowPunct w:val="0"/>
        <w:spacing w:line="360" w:lineRule="auto"/>
        <w:rPr>
          <w:rFonts w:ascii="宋体" w:hAnsi="宋体" w:hint="eastAsia"/>
          <w:color w:val="000000"/>
          <w:sz w:val="24"/>
          <w:szCs w:val="21"/>
        </w:rPr>
      </w:pPr>
      <w:r>
        <w:rPr>
          <w:noProof/>
          <w:color w:val="0000FF"/>
          <w:sz w:val="24"/>
        </w:rPr>
        <w:drawing>
          <wp:inline distT="0" distB="0" distL="114300" distR="114300" wp14:anchorId="048F2BCD" wp14:editId="0390051C">
            <wp:extent cx="5867400" cy="4206240"/>
            <wp:effectExtent l="0" t="0" r="0" b="381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867400" cy="4206240"/>
                    </a:xfrm>
                    <a:prstGeom prst="rect">
                      <a:avLst/>
                    </a:prstGeom>
                    <a:noFill/>
                    <a:ln w="9525">
                      <a:noFill/>
                    </a:ln>
                  </pic:spPr>
                </pic:pic>
              </a:graphicData>
            </a:graphic>
          </wp:inline>
        </w:drawing>
      </w:r>
    </w:p>
    <w:p w14:paraId="5B777146" w14:textId="77777777" w:rsidR="00143977" w:rsidRDefault="00000000">
      <w:pPr>
        <w:overflowPunct w:val="0"/>
        <w:jc w:val="center"/>
        <w:outlineLvl w:val="2"/>
        <w:rPr>
          <w:rFonts w:ascii="宋体" w:hAnsi="宋体" w:hint="eastAsia"/>
          <w:b/>
          <w:kern w:val="0"/>
          <w:sz w:val="32"/>
          <w:szCs w:val="32"/>
        </w:rPr>
      </w:pPr>
      <w:r>
        <w:br w:type="page"/>
      </w:r>
      <w:bookmarkStart w:id="39" w:name="_Toc184133034"/>
      <w:bookmarkStart w:id="40" w:name="_Toc202430997"/>
      <w:bookmarkStart w:id="41" w:name="_Toc183789867"/>
      <w:bookmarkStart w:id="42" w:name="_Toc213139344"/>
      <w:r>
        <w:rPr>
          <w:rFonts w:ascii="宋体" w:hAnsi="宋体" w:hint="eastAsia"/>
          <w:b/>
          <w:kern w:val="0"/>
          <w:sz w:val="32"/>
          <w:szCs w:val="32"/>
        </w:rPr>
        <w:lastRenderedPageBreak/>
        <w:t>（二）企业法人证照</w:t>
      </w:r>
      <w:bookmarkEnd w:id="39"/>
      <w:bookmarkEnd w:id="40"/>
      <w:bookmarkEnd w:id="41"/>
      <w:bookmarkEnd w:id="42"/>
    </w:p>
    <w:p w14:paraId="10417235" w14:textId="77777777" w:rsidR="00143977" w:rsidRDefault="00000000">
      <w:pPr>
        <w:widowControl/>
        <w:overflowPunct w:val="0"/>
        <w:jc w:val="center"/>
        <w:rPr>
          <w:rFonts w:ascii="宋体" w:hAnsi="宋体" w:hint="eastAsia"/>
          <w:b/>
          <w:color w:val="000000"/>
          <w:sz w:val="28"/>
          <w:szCs w:val="28"/>
          <w:lang w:val="en-GB"/>
        </w:rPr>
      </w:pPr>
      <w:bookmarkStart w:id="43" w:name="_Toc508699920"/>
      <w:bookmarkStart w:id="44" w:name="_Toc507687940"/>
      <w:bookmarkStart w:id="45" w:name="_Toc14169470"/>
      <w:bookmarkEnd w:id="33"/>
      <w:bookmarkEnd w:id="34"/>
      <w:r>
        <w:rPr>
          <w:rFonts w:ascii="宋体" w:hAnsi="宋体" w:hint="eastAsia"/>
          <w:b/>
          <w:color w:val="000000"/>
          <w:sz w:val="28"/>
          <w:szCs w:val="28"/>
          <w:lang w:val="en-GB"/>
        </w:rPr>
        <w:t>企业法人营业执照，组织机构代码证、税务登记证</w:t>
      </w:r>
      <w:bookmarkEnd w:id="43"/>
      <w:bookmarkEnd w:id="44"/>
      <w:bookmarkEnd w:id="45"/>
    </w:p>
    <w:p w14:paraId="39C724AF" w14:textId="77777777" w:rsidR="00143977" w:rsidRDefault="00000000">
      <w:pPr>
        <w:widowControl/>
        <w:overflowPunct w:val="0"/>
        <w:jc w:val="center"/>
        <w:rPr>
          <w:b/>
          <w:color w:val="000000"/>
          <w:sz w:val="28"/>
          <w:szCs w:val="28"/>
          <w:lang w:val="en-GB"/>
        </w:rPr>
      </w:pPr>
      <w:r>
        <w:rPr>
          <w:rFonts w:ascii="宋体" w:hAnsi="宋体" w:hint="eastAsia"/>
          <w:b/>
          <w:color w:val="000000"/>
          <w:sz w:val="28"/>
          <w:szCs w:val="28"/>
          <w:lang w:val="en-GB"/>
        </w:rPr>
        <w:t>（或三证合一</w:t>
      </w:r>
      <w:r>
        <w:rPr>
          <w:rFonts w:hint="eastAsia"/>
          <w:b/>
          <w:color w:val="000000"/>
          <w:sz w:val="28"/>
          <w:szCs w:val="28"/>
          <w:lang w:val="en-GB"/>
        </w:rPr>
        <w:t>的营业执照）</w:t>
      </w:r>
    </w:p>
    <w:p w14:paraId="27D727B7" w14:textId="77777777" w:rsidR="00143977" w:rsidRDefault="00000000">
      <w:pPr>
        <w:overflowPunct w:val="0"/>
        <w:jc w:val="center"/>
        <w:outlineLvl w:val="2"/>
        <w:rPr>
          <w:rFonts w:ascii="宋体" w:hAnsi="宋体" w:hint="eastAsia"/>
          <w:b/>
          <w:kern w:val="0"/>
          <w:sz w:val="32"/>
          <w:szCs w:val="32"/>
        </w:rPr>
      </w:pPr>
      <w:r>
        <w:rPr>
          <w:rFonts w:ascii="宋体" w:hAnsi="宋体" w:cs="宋体"/>
          <w:b/>
          <w:snapToGrid w:val="0"/>
          <w:color w:val="000000"/>
          <w:sz w:val="28"/>
          <w:szCs w:val="28"/>
        </w:rPr>
        <w:br w:type="page"/>
      </w:r>
      <w:bookmarkStart w:id="46" w:name="_Toc507137802"/>
      <w:bookmarkStart w:id="47" w:name="_Toc14871"/>
      <w:bookmarkStart w:id="48" w:name="_Toc184133035"/>
      <w:bookmarkStart w:id="49" w:name="_Toc183789868"/>
      <w:bookmarkStart w:id="50" w:name="_Toc503953120"/>
      <w:bookmarkStart w:id="51" w:name="_Toc14169471"/>
      <w:bookmarkStart w:id="52" w:name="_Toc202430998"/>
      <w:bookmarkStart w:id="53" w:name="_Toc213139345"/>
      <w:r>
        <w:rPr>
          <w:rFonts w:ascii="宋体" w:hAnsi="宋体" w:hint="eastAsia"/>
          <w:b/>
          <w:kern w:val="0"/>
          <w:sz w:val="32"/>
          <w:szCs w:val="32"/>
        </w:rPr>
        <w:lastRenderedPageBreak/>
        <w:t>（三）法定代表人资格证明书</w:t>
      </w:r>
      <w:bookmarkEnd w:id="46"/>
      <w:bookmarkEnd w:id="47"/>
      <w:bookmarkEnd w:id="48"/>
      <w:bookmarkEnd w:id="49"/>
      <w:bookmarkEnd w:id="50"/>
      <w:bookmarkEnd w:id="51"/>
      <w:bookmarkEnd w:id="52"/>
      <w:bookmarkEnd w:id="53"/>
    </w:p>
    <w:p w14:paraId="041B5EAB" w14:textId="77777777" w:rsidR="00143977" w:rsidRDefault="00143977">
      <w:pPr>
        <w:overflowPunct w:val="0"/>
        <w:ind w:firstLineChars="200" w:firstLine="480"/>
        <w:jc w:val="center"/>
        <w:rPr>
          <w:rFonts w:ascii="宋体"/>
          <w:color w:val="000000"/>
          <w:sz w:val="24"/>
        </w:rPr>
      </w:pPr>
    </w:p>
    <w:p w14:paraId="290B68AA" w14:textId="77777777" w:rsidR="00143977" w:rsidRDefault="00000000">
      <w:pPr>
        <w:overflowPunct w:val="0"/>
        <w:jc w:val="left"/>
        <w:rPr>
          <w:b/>
          <w:bCs/>
          <w:color w:val="000000"/>
          <w:sz w:val="24"/>
          <w:lang w:val="en-GB"/>
        </w:rPr>
      </w:pPr>
      <w:r>
        <w:rPr>
          <w:rFonts w:ascii="宋体" w:hAnsi="宋体" w:hint="eastAsia"/>
          <w:color w:val="000000"/>
          <w:sz w:val="24"/>
        </w:rPr>
        <w:t>致：</w:t>
      </w:r>
      <w:r>
        <w:rPr>
          <w:rFonts w:hint="eastAsia"/>
          <w:b/>
          <w:bCs/>
          <w:color w:val="000000"/>
          <w:sz w:val="24"/>
          <w:lang w:val="en-GB"/>
        </w:rPr>
        <w:t>佛山市第二人民医院：</w:t>
      </w:r>
    </w:p>
    <w:p w14:paraId="35BB117C" w14:textId="77777777" w:rsidR="00143977" w:rsidRDefault="00143977">
      <w:pPr>
        <w:overflowPunct w:val="0"/>
        <w:ind w:firstLineChars="200" w:firstLine="480"/>
        <w:jc w:val="center"/>
        <w:rPr>
          <w:rFonts w:ascii="宋体"/>
          <w:color w:val="000000"/>
          <w:sz w:val="24"/>
        </w:rPr>
      </w:pPr>
    </w:p>
    <w:p w14:paraId="649A7FB6" w14:textId="77777777" w:rsidR="00143977" w:rsidRDefault="00000000">
      <w:pPr>
        <w:overflowPunct w:val="0"/>
        <w:ind w:firstLineChars="200" w:firstLine="480"/>
        <w:jc w:val="left"/>
        <w:rPr>
          <w:rFonts w:ascii="宋体"/>
          <w:color w:val="000000"/>
          <w:sz w:val="24"/>
        </w:rPr>
      </w:pPr>
      <w:r>
        <w:rPr>
          <w:rFonts w:ascii="宋体" w:hAnsi="宋体"/>
          <w:color w:val="000000"/>
          <w:sz w:val="24"/>
          <w:u w:val="single"/>
        </w:rPr>
        <w:t xml:space="preserve">          </w:t>
      </w:r>
      <w:r>
        <w:rPr>
          <w:rFonts w:ascii="宋体" w:hAnsi="宋体" w:hint="eastAsia"/>
          <w:color w:val="000000"/>
          <w:sz w:val="24"/>
        </w:rPr>
        <w:t>同志，现任我单位</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职务，</w:t>
      </w:r>
      <w:r>
        <w:rPr>
          <w:rFonts w:hint="eastAsia"/>
          <w:color w:val="000000"/>
          <w:sz w:val="24"/>
          <w:lang w:val="en-GB"/>
        </w:rPr>
        <w:t>联系手机：</w:t>
      </w:r>
      <w:r>
        <w:rPr>
          <w:color w:val="000000"/>
          <w:sz w:val="24"/>
          <w:u w:val="single"/>
          <w:lang w:val="en-GB"/>
        </w:rPr>
        <w:t xml:space="preserve">              </w:t>
      </w:r>
      <w:r>
        <w:rPr>
          <w:rFonts w:hint="eastAsia"/>
          <w:color w:val="000000"/>
          <w:sz w:val="24"/>
          <w:lang w:val="en-GB"/>
        </w:rPr>
        <w:t>，</w:t>
      </w:r>
      <w:r>
        <w:rPr>
          <w:rFonts w:ascii="宋体" w:hAnsi="宋体" w:hint="eastAsia"/>
          <w:color w:val="000000"/>
          <w:sz w:val="24"/>
        </w:rPr>
        <w:t>为法定代表人，代表我单位参与以下项目的谈判，特此证明。</w:t>
      </w:r>
    </w:p>
    <w:p w14:paraId="162255C4" w14:textId="77777777" w:rsidR="00143977" w:rsidRDefault="00000000">
      <w:pPr>
        <w:overflowPunct w:val="0"/>
        <w:ind w:firstLineChars="200" w:firstLine="480"/>
        <w:jc w:val="left"/>
        <w:rPr>
          <w:rFonts w:ascii="宋体" w:hAnsi="宋体" w:hint="eastAsia"/>
          <w:b/>
          <w:bCs/>
          <w:snapToGrid w:val="0"/>
          <w:color w:val="000000"/>
          <w:kern w:val="0"/>
          <w:sz w:val="24"/>
          <w:u w:val="single"/>
        </w:rPr>
      </w:pPr>
      <w:r>
        <w:rPr>
          <w:rFonts w:hint="eastAsia"/>
          <w:color w:val="000000"/>
          <w:sz w:val="24"/>
        </w:rPr>
        <w:t>项目名称：</w:t>
      </w:r>
      <w:r>
        <w:rPr>
          <w:rFonts w:ascii="宋体" w:hAnsi="宋体" w:hint="eastAsia"/>
          <w:b/>
          <w:bCs/>
          <w:snapToGrid w:val="0"/>
          <w:color w:val="000000"/>
          <w:kern w:val="0"/>
          <w:sz w:val="24"/>
          <w:u w:val="single"/>
        </w:rPr>
        <w:t>卫国路院区户外广告字改造</w:t>
      </w:r>
    </w:p>
    <w:p w14:paraId="3E410237" w14:textId="77777777" w:rsidR="00143977" w:rsidRDefault="00000000">
      <w:pPr>
        <w:overflowPunct w:val="0"/>
        <w:ind w:firstLineChars="200" w:firstLine="480"/>
        <w:jc w:val="left"/>
        <w:rPr>
          <w:rFonts w:ascii="宋体" w:hAnsi="宋体" w:hint="eastAsia"/>
          <w:b/>
          <w:bCs/>
          <w:snapToGrid w:val="0"/>
          <w:color w:val="000000"/>
          <w:kern w:val="0"/>
          <w:sz w:val="24"/>
          <w:u w:val="single"/>
        </w:rPr>
      </w:pPr>
      <w:r>
        <w:rPr>
          <w:rFonts w:hint="eastAsia"/>
          <w:color w:val="000000"/>
          <w:sz w:val="24"/>
          <w:lang w:val="en-GB"/>
        </w:rPr>
        <w:t>法定代表人（亲笔签名或签章）：</w:t>
      </w:r>
      <w:r>
        <w:rPr>
          <w:rFonts w:hint="eastAsia"/>
          <w:color w:val="000000"/>
          <w:sz w:val="24"/>
          <w:u w:val="single"/>
          <w:lang w:val="en-GB"/>
        </w:rPr>
        <w:t xml:space="preserve">                </w:t>
      </w:r>
      <w:r>
        <w:rPr>
          <w:rFonts w:hint="eastAsia"/>
          <w:color w:val="000000"/>
          <w:sz w:val="24"/>
          <w:u w:val="single"/>
        </w:rPr>
        <w:t xml:space="preserve">                             </w:t>
      </w:r>
    </w:p>
    <w:p w14:paraId="5EFED2CB" w14:textId="77777777" w:rsidR="00143977" w:rsidRDefault="00143977">
      <w:pPr>
        <w:pStyle w:val="a0"/>
        <w:overflowPunct w:val="0"/>
        <w:spacing w:before="0" w:after="0"/>
        <w:ind w:firstLineChars="200" w:firstLine="520"/>
        <w:jc w:val="center"/>
        <w:rPr>
          <w:color w:val="000000"/>
          <w:lang w:val="en-GB"/>
        </w:rPr>
      </w:pPr>
    </w:p>
    <w:p w14:paraId="70E99547" w14:textId="77777777" w:rsidR="00143977" w:rsidRDefault="00000000">
      <w:pPr>
        <w:overflowPunct w:val="0"/>
        <w:jc w:val="left"/>
        <w:rPr>
          <w:rFonts w:ascii="宋体" w:hAnsi="宋体" w:hint="eastAsia"/>
          <w:color w:val="000000"/>
          <w:sz w:val="24"/>
          <w:u w:val="single"/>
        </w:rPr>
      </w:pPr>
      <w:r>
        <w:rPr>
          <w:rFonts w:ascii="宋体" w:hAnsi="宋体" w:hint="eastAsia"/>
          <w:color w:val="000000"/>
          <w:sz w:val="24"/>
        </w:rPr>
        <w:t>签发日期：</w:t>
      </w:r>
      <w:r>
        <w:rPr>
          <w:rFonts w:ascii="宋体" w:hAnsi="宋体" w:hint="eastAsia"/>
          <w:snapToGrid w:val="0"/>
          <w:color w:val="000000"/>
          <w:kern w:val="0"/>
          <w:sz w:val="24"/>
          <w:u w:val="single"/>
        </w:rPr>
        <w:t xml:space="preserve">     </w:t>
      </w:r>
      <w:r>
        <w:rPr>
          <w:rFonts w:ascii="宋体" w:hAnsi="宋体" w:hint="eastAsia"/>
          <w:snapToGrid w:val="0"/>
          <w:color w:val="000000"/>
          <w:kern w:val="0"/>
          <w:sz w:val="24"/>
        </w:rPr>
        <w:t>年</w:t>
      </w:r>
      <w:r>
        <w:rPr>
          <w:rFonts w:ascii="宋体" w:hAnsi="宋体" w:hint="eastAsia"/>
          <w:snapToGrid w:val="0"/>
          <w:color w:val="000000"/>
          <w:kern w:val="0"/>
          <w:sz w:val="24"/>
          <w:u w:val="single"/>
        </w:rPr>
        <w:t xml:space="preserve">     </w:t>
      </w:r>
      <w:r>
        <w:rPr>
          <w:rFonts w:ascii="宋体" w:hAnsi="宋体" w:hint="eastAsia"/>
          <w:snapToGrid w:val="0"/>
          <w:color w:val="000000"/>
          <w:kern w:val="0"/>
          <w:sz w:val="24"/>
        </w:rPr>
        <w:t>月</w:t>
      </w:r>
      <w:r>
        <w:rPr>
          <w:rFonts w:ascii="宋体" w:hAnsi="宋体" w:hint="eastAsia"/>
          <w:snapToGrid w:val="0"/>
          <w:color w:val="000000"/>
          <w:kern w:val="0"/>
          <w:sz w:val="24"/>
          <w:u w:val="single"/>
        </w:rPr>
        <w:t xml:space="preserve">     </w:t>
      </w:r>
      <w:r>
        <w:rPr>
          <w:rFonts w:ascii="宋体" w:hAnsi="宋体" w:hint="eastAsia"/>
          <w:snapToGrid w:val="0"/>
          <w:color w:val="000000"/>
          <w:kern w:val="0"/>
          <w:sz w:val="24"/>
        </w:rPr>
        <w:t>日</w:t>
      </w:r>
      <w:r>
        <w:rPr>
          <w:rFonts w:ascii="宋体" w:hAnsi="宋体" w:hint="eastAsia"/>
          <w:color w:val="000000"/>
          <w:sz w:val="24"/>
        </w:rPr>
        <w:t xml:space="preserve">    单位名称（加盖公章）：</w:t>
      </w:r>
      <w:r>
        <w:rPr>
          <w:rFonts w:ascii="宋体" w:hAnsi="宋体" w:hint="eastAsia"/>
          <w:color w:val="000000"/>
          <w:sz w:val="24"/>
          <w:u w:val="single"/>
        </w:rPr>
        <w:t xml:space="preserve">               </w:t>
      </w:r>
    </w:p>
    <w:p w14:paraId="4C10B556" w14:textId="77777777" w:rsidR="00143977" w:rsidRDefault="00143977">
      <w:pPr>
        <w:pStyle w:val="a0"/>
        <w:overflowPunct w:val="0"/>
        <w:spacing w:before="0" w:after="0"/>
        <w:ind w:firstLineChars="200" w:firstLine="480"/>
        <w:jc w:val="center"/>
        <w:rPr>
          <w:color w:val="000000"/>
          <w:spacing w:val="0"/>
        </w:rPr>
      </w:pPr>
    </w:p>
    <w:p w14:paraId="3809777D" w14:textId="77777777" w:rsidR="00143977" w:rsidRDefault="00000000">
      <w:pPr>
        <w:overflowPunct w:val="0"/>
        <w:ind w:firstLineChars="200" w:firstLine="480"/>
        <w:jc w:val="left"/>
        <w:rPr>
          <w:rFonts w:ascii="宋体"/>
          <w:color w:val="000000"/>
          <w:sz w:val="24"/>
        </w:rPr>
      </w:pPr>
      <w:r>
        <w:rPr>
          <w:noProof/>
          <w:color w:val="000000"/>
          <w:sz w:val="24"/>
        </w:rPr>
        <mc:AlternateContent>
          <mc:Choice Requires="wps">
            <w:drawing>
              <wp:anchor distT="0" distB="0" distL="114300" distR="114300" simplePos="0" relativeHeight="251660288" behindDoc="0" locked="0" layoutInCell="1" allowOverlap="1" wp14:anchorId="4720A809" wp14:editId="4ADB4932">
                <wp:simplePos x="0" y="0"/>
                <wp:positionH relativeFrom="column">
                  <wp:posOffset>2903220</wp:posOffset>
                </wp:positionH>
                <wp:positionV relativeFrom="paragraph">
                  <wp:posOffset>152400</wp:posOffset>
                </wp:positionV>
                <wp:extent cx="2879725" cy="1908175"/>
                <wp:effectExtent l="4445" t="4445" r="11430" b="11430"/>
                <wp:wrapNone/>
                <wp:docPr id="2" name="矩形 2"/>
                <wp:cNvGraphicFramePr/>
                <a:graphic xmlns:a="http://schemas.openxmlformats.org/drawingml/2006/main">
                  <a:graphicData uri="http://schemas.microsoft.com/office/word/2010/wordprocessingShape">
                    <wps:wsp>
                      <wps:cNvSpPr/>
                      <wps:spPr>
                        <a:xfrm>
                          <a:off x="0" y="0"/>
                          <a:ext cx="2879725" cy="19081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CB9084" w14:textId="77777777" w:rsidR="00143977" w:rsidRDefault="00143977">
                            <w:pPr>
                              <w:rPr>
                                <w:rFonts w:eastAsia="黑体"/>
                                <w:b/>
                                <w:sz w:val="30"/>
                              </w:rPr>
                            </w:pPr>
                          </w:p>
                          <w:p w14:paraId="1773EAE7" w14:textId="77777777" w:rsidR="00143977" w:rsidRDefault="00000000">
                            <w:pPr>
                              <w:jc w:val="center"/>
                              <w:rPr>
                                <w:rFonts w:ascii="黑体" w:eastAsia="黑体" w:hAnsi="宋体" w:hint="eastAsia"/>
                                <w:sz w:val="24"/>
                              </w:rPr>
                            </w:pPr>
                            <w:r>
                              <w:rPr>
                                <w:rFonts w:ascii="黑体" w:eastAsia="黑体" w:hAnsi="宋体" w:hint="eastAsia"/>
                                <w:sz w:val="24"/>
                              </w:rPr>
                              <w:t>法定代表人</w:t>
                            </w:r>
                          </w:p>
                          <w:p w14:paraId="55075651" w14:textId="77777777" w:rsidR="00143977" w:rsidRDefault="00000000">
                            <w:pPr>
                              <w:jc w:val="center"/>
                              <w:rPr>
                                <w:rFonts w:ascii="黑体" w:eastAsia="黑体" w:hAnsi="宋体" w:hint="eastAsia"/>
                                <w:sz w:val="24"/>
                              </w:rPr>
                            </w:pPr>
                            <w:r>
                              <w:rPr>
                                <w:rFonts w:ascii="黑体" w:eastAsia="黑体" w:hAnsi="宋体" w:hint="eastAsia"/>
                                <w:sz w:val="24"/>
                              </w:rPr>
                              <w:t>第二代居民身份证复印件粘贴处</w:t>
                            </w:r>
                          </w:p>
                          <w:p w14:paraId="15873653" w14:textId="77777777" w:rsidR="00143977" w:rsidRDefault="00000000">
                            <w:pPr>
                              <w:pStyle w:val="a0"/>
                              <w:jc w:val="center"/>
                              <w:rPr>
                                <w:rFonts w:ascii="黑体" w:eastAsia="黑体" w:hAnsi="宋体" w:hint="eastAsia"/>
                                <w:bCs w:val="0"/>
                                <w:spacing w:val="0"/>
                              </w:rPr>
                            </w:pPr>
                            <w:r>
                              <w:rPr>
                                <w:rFonts w:ascii="黑体" w:eastAsia="黑体" w:hAnsi="宋体" w:hint="eastAsia"/>
                                <w:bCs w:val="0"/>
                                <w:spacing w:val="0"/>
                              </w:rPr>
                              <w:t>（背面）</w:t>
                            </w:r>
                          </w:p>
                        </w:txbxContent>
                      </wps:txbx>
                      <wps:bodyPr wrap="square" upright="1"/>
                    </wps:wsp>
                  </a:graphicData>
                </a:graphic>
              </wp:anchor>
            </w:drawing>
          </mc:Choice>
          <mc:Fallback>
            <w:pict>
              <v:rect w14:anchorId="4720A809" id="矩形 2" o:spid="_x0000_s1026" style="position:absolute;left:0;text-align:left;margin-left:228.6pt;margin-top:12pt;width:226.75pt;height:15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">
                <v:textbox>
                  <w:txbxContent>
                    <w:p w14:paraId="37CB9084" w14:textId="77777777" w:rsidR="00143977" w:rsidRDefault="00143977">
                      <w:pPr>
                        <w:rPr>
                          <w:rFonts w:eastAsia="黑体"/>
                          <w:b/>
                          <w:sz w:val="30"/>
                        </w:rPr>
                      </w:pPr>
                    </w:p>
                    <w:p w14:paraId="1773EAE7" w14:textId="77777777" w:rsidR="00143977" w:rsidRDefault="00000000">
                      <w:pPr>
                        <w:jc w:val="center"/>
                        <w:rPr>
                          <w:rFonts w:ascii="黑体" w:eastAsia="黑体" w:hAnsi="宋体" w:hint="eastAsia"/>
                          <w:sz w:val="24"/>
                        </w:rPr>
                      </w:pPr>
                      <w:r>
                        <w:rPr>
                          <w:rFonts w:ascii="黑体" w:eastAsia="黑体" w:hAnsi="宋体" w:hint="eastAsia"/>
                          <w:sz w:val="24"/>
                        </w:rPr>
                        <w:t>法定代表人</w:t>
                      </w:r>
                    </w:p>
                    <w:p w14:paraId="55075651" w14:textId="77777777" w:rsidR="00143977" w:rsidRDefault="00000000">
                      <w:pPr>
                        <w:jc w:val="center"/>
                        <w:rPr>
                          <w:rFonts w:ascii="黑体" w:eastAsia="黑体" w:hAnsi="宋体" w:hint="eastAsia"/>
                          <w:sz w:val="24"/>
                        </w:rPr>
                      </w:pPr>
                      <w:r>
                        <w:rPr>
                          <w:rFonts w:ascii="黑体" w:eastAsia="黑体" w:hAnsi="宋体" w:hint="eastAsia"/>
                          <w:sz w:val="24"/>
                        </w:rPr>
                        <w:t>第二代居民身份证复印件粘贴处</w:t>
                      </w:r>
                    </w:p>
                    <w:p w14:paraId="15873653" w14:textId="77777777" w:rsidR="00143977" w:rsidRDefault="00000000">
                      <w:pPr>
                        <w:pStyle w:val="a0"/>
                        <w:jc w:val="center"/>
                        <w:rPr>
                          <w:rFonts w:ascii="黑体" w:eastAsia="黑体" w:hAnsi="宋体" w:hint="eastAsia"/>
                          <w:bCs w:val="0"/>
                          <w:spacing w:val="0"/>
                        </w:rPr>
                      </w:pPr>
                      <w:r>
                        <w:rPr>
                          <w:rFonts w:ascii="黑体" w:eastAsia="黑体" w:hAnsi="宋体" w:hint="eastAsia"/>
                          <w:bCs w:val="0"/>
                          <w:spacing w:val="0"/>
                        </w:rPr>
                        <w:t>（背面）</w:t>
                      </w:r>
                    </w:p>
                  </w:txbxContent>
                </v:textbox>
              </v:rect>
            </w:pict>
          </mc:Fallback>
        </mc:AlternateContent>
      </w:r>
      <w:r>
        <w:rPr>
          <w:noProof/>
          <w:color w:val="000000"/>
          <w:sz w:val="24"/>
        </w:rPr>
        <mc:AlternateContent>
          <mc:Choice Requires="wps">
            <w:drawing>
              <wp:anchor distT="0" distB="0" distL="114300" distR="114300" simplePos="0" relativeHeight="251659264" behindDoc="0" locked="0" layoutInCell="1" allowOverlap="1" wp14:anchorId="5993DA87" wp14:editId="1833654E">
                <wp:simplePos x="0" y="0"/>
                <wp:positionH relativeFrom="column">
                  <wp:posOffset>-68580</wp:posOffset>
                </wp:positionH>
                <wp:positionV relativeFrom="paragraph">
                  <wp:posOffset>152400</wp:posOffset>
                </wp:positionV>
                <wp:extent cx="2879725" cy="1908175"/>
                <wp:effectExtent l="4445" t="4445" r="11430" b="11430"/>
                <wp:wrapNone/>
                <wp:docPr id="1" name="矩形 3"/>
                <wp:cNvGraphicFramePr/>
                <a:graphic xmlns:a="http://schemas.openxmlformats.org/drawingml/2006/main">
                  <a:graphicData uri="http://schemas.microsoft.com/office/word/2010/wordprocessingShape">
                    <wps:wsp>
                      <wps:cNvSpPr/>
                      <wps:spPr>
                        <a:xfrm>
                          <a:off x="0" y="0"/>
                          <a:ext cx="2879725" cy="19081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57FC7B" w14:textId="77777777" w:rsidR="00143977" w:rsidRDefault="00143977">
                            <w:pPr>
                              <w:rPr>
                                <w:rFonts w:eastAsia="黑体"/>
                                <w:b/>
                                <w:sz w:val="30"/>
                              </w:rPr>
                            </w:pPr>
                          </w:p>
                          <w:p w14:paraId="177DD6A0" w14:textId="77777777" w:rsidR="00143977" w:rsidRDefault="00000000">
                            <w:pPr>
                              <w:jc w:val="center"/>
                              <w:rPr>
                                <w:rFonts w:ascii="黑体" w:eastAsia="黑体" w:hAnsi="宋体" w:hint="eastAsia"/>
                                <w:sz w:val="24"/>
                              </w:rPr>
                            </w:pPr>
                            <w:r>
                              <w:rPr>
                                <w:rFonts w:ascii="黑体" w:eastAsia="黑体" w:hAnsi="宋体" w:hint="eastAsia"/>
                                <w:sz w:val="24"/>
                              </w:rPr>
                              <w:t>法定代表人</w:t>
                            </w:r>
                          </w:p>
                          <w:p w14:paraId="519F66BB" w14:textId="77777777" w:rsidR="00143977" w:rsidRDefault="00000000">
                            <w:pPr>
                              <w:jc w:val="center"/>
                              <w:rPr>
                                <w:rFonts w:ascii="黑体" w:eastAsia="黑体" w:hAnsi="宋体" w:hint="eastAsia"/>
                                <w:sz w:val="24"/>
                              </w:rPr>
                            </w:pPr>
                            <w:r>
                              <w:rPr>
                                <w:rFonts w:ascii="黑体" w:eastAsia="黑体" w:hAnsi="宋体" w:hint="eastAsia"/>
                                <w:sz w:val="24"/>
                              </w:rPr>
                              <w:t>第二代居民身份证复印件粘贴处</w:t>
                            </w:r>
                          </w:p>
                          <w:p w14:paraId="6B34ED05" w14:textId="77777777" w:rsidR="00143977" w:rsidRDefault="00000000">
                            <w:pPr>
                              <w:pStyle w:val="a0"/>
                              <w:jc w:val="center"/>
                              <w:rPr>
                                <w:rFonts w:ascii="黑体" w:eastAsia="黑体" w:hAnsi="宋体" w:hint="eastAsia"/>
                                <w:bCs w:val="0"/>
                                <w:spacing w:val="0"/>
                              </w:rPr>
                            </w:pPr>
                            <w:r>
                              <w:rPr>
                                <w:rFonts w:ascii="黑体" w:eastAsia="黑体" w:hAnsi="宋体" w:hint="eastAsia"/>
                                <w:bCs w:val="0"/>
                                <w:spacing w:val="0"/>
                              </w:rPr>
                              <w:t>（正面）</w:t>
                            </w:r>
                          </w:p>
                        </w:txbxContent>
                      </wps:txbx>
                      <wps:bodyPr wrap="square" upright="1"/>
                    </wps:wsp>
                  </a:graphicData>
                </a:graphic>
              </wp:anchor>
            </w:drawing>
          </mc:Choice>
          <mc:Fallback>
            <w:pict>
              <v:rect w14:anchorId="5993DA87" id="矩形 3" o:spid="_x0000_s1027" style="position:absolute;left:0;text-align:left;margin-left:-5.4pt;margin-top:12pt;width:226.75pt;height:15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">
                <v:textbox>
                  <w:txbxContent>
                    <w:p w14:paraId="3157FC7B" w14:textId="77777777" w:rsidR="00143977" w:rsidRDefault="00143977">
                      <w:pPr>
                        <w:rPr>
                          <w:rFonts w:eastAsia="黑体"/>
                          <w:b/>
                          <w:sz w:val="30"/>
                        </w:rPr>
                      </w:pPr>
                    </w:p>
                    <w:p w14:paraId="177DD6A0" w14:textId="77777777" w:rsidR="00143977" w:rsidRDefault="00000000">
                      <w:pPr>
                        <w:jc w:val="center"/>
                        <w:rPr>
                          <w:rFonts w:ascii="黑体" w:eastAsia="黑体" w:hAnsi="宋体" w:hint="eastAsia"/>
                          <w:sz w:val="24"/>
                        </w:rPr>
                      </w:pPr>
                      <w:r>
                        <w:rPr>
                          <w:rFonts w:ascii="黑体" w:eastAsia="黑体" w:hAnsi="宋体" w:hint="eastAsia"/>
                          <w:sz w:val="24"/>
                        </w:rPr>
                        <w:t>法定代表人</w:t>
                      </w:r>
                    </w:p>
                    <w:p w14:paraId="519F66BB" w14:textId="77777777" w:rsidR="00143977" w:rsidRDefault="00000000">
                      <w:pPr>
                        <w:jc w:val="center"/>
                        <w:rPr>
                          <w:rFonts w:ascii="黑体" w:eastAsia="黑体" w:hAnsi="宋体" w:hint="eastAsia"/>
                          <w:sz w:val="24"/>
                        </w:rPr>
                      </w:pPr>
                      <w:r>
                        <w:rPr>
                          <w:rFonts w:ascii="黑体" w:eastAsia="黑体" w:hAnsi="宋体" w:hint="eastAsia"/>
                          <w:sz w:val="24"/>
                        </w:rPr>
                        <w:t>第二代居民身份证复印件粘贴处</w:t>
                      </w:r>
                    </w:p>
                    <w:p w14:paraId="6B34ED05" w14:textId="77777777" w:rsidR="00143977" w:rsidRDefault="00000000">
                      <w:pPr>
                        <w:pStyle w:val="a0"/>
                        <w:jc w:val="center"/>
                        <w:rPr>
                          <w:rFonts w:ascii="黑体" w:eastAsia="黑体" w:hAnsi="宋体" w:hint="eastAsia"/>
                          <w:bCs w:val="0"/>
                          <w:spacing w:val="0"/>
                        </w:rPr>
                      </w:pPr>
                      <w:r>
                        <w:rPr>
                          <w:rFonts w:ascii="黑体" w:eastAsia="黑体" w:hAnsi="宋体" w:hint="eastAsia"/>
                          <w:bCs w:val="0"/>
                          <w:spacing w:val="0"/>
                        </w:rPr>
                        <w:t>（正面）</w:t>
                      </w:r>
                    </w:p>
                  </w:txbxContent>
                </v:textbox>
              </v:rect>
            </w:pict>
          </mc:Fallback>
        </mc:AlternateContent>
      </w:r>
    </w:p>
    <w:p w14:paraId="5E39C8AE" w14:textId="77777777" w:rsidR="00143977" w:rsidRDefault="00143977">
      <w:pPr>
        <w:overflowPunct w:val="0"/>
        <w:rPr>
          <w:rFonts w:ascii="宋体"/>
          <w:color w:val="000000"/>
          <w:sz w:val="24"/>
        </w:rPr>
      </w:pPr>
    </w:p>
    <w:p w14:paraId="69D4A5FB" w14:textId="77777777" w:rsidR="00143977" w:rsidRDefault="00143977">
      <w:pPr>
        <w:pStyle w:val="a0"/>
        <w:overflowPunct w:val="0"/>
        <w:spacing w:before="0" w:after="0"/>
        <w:rPr>
          <w:color w:val="000000"/>
          <w:spacing w:val="0"/>
        </w:rPr>
      </w:pPr>
    </w:p>
    <w:p w14:paraId="1DF0882B" w14:textId="77777777" w:rsidR="00143977" w:rsidRDefault="00143977">
      <w:pPr>
        <w:pStyle w:val="a0"/>
        <w:overflowPunct w:val="0"/>
        <w:spacing w:before="0" w:after="0"/>
        <w:rPr>
          <w:color w:val="000000"/>
          <w:spacing w:val="0"/>
        </w:rPr>
      </w:pPr>
    </w:p>
    <w:p w14:paraId="2FA4A85F" w14:textId="77777777" w:rsidR="00143977" w:rsidRDefault="00143977">
      <w:pPr>
        <w:pStyle w:val="a0"/>
        <w:overflowPunct w:val="0"/>
        <w:spacing w:before="0" w:after="0"/>
        <w:rPr>
          <w:color w:val="000000"/>
          <w:spacing w:val="0"/>
        </w:rPr>
      </w:pPr>
    </w:p>
    <w:p w14:paraId="5ADC1AAE" w14:textId="77777777" w:rsidR="00143977" w:rsidRDefault="00143977">
      <w:pPr>
        <w:pStyle w:val="a0"/>
        <w:overflowPunct w:val="0"/>
        <w:spacing w:before="0" w:after="0"/>
        <w:rPr>
          <w:color w:val="000000"/>
          <w:spacing w:val="0"/>
        </w:rPr>
      </w:pPr>
    </w:p>
    <w:p w14:paraId="48F85AB4" w14:textId="77777777" w:rsidR="00143977" w:rsidRDefault="00143977">
      <w:pPr>
        <w:pStyle w:val="a0"/>
        <w:overflowPunct w:val="0"/>
        <w:spacing w:before="0" w:after="0"/>
        <w:rPr>
          <w:color w:val="000000"/>
          <w:spacing w:val="0"/>
        </w:rPr>
      </w:pPr>
    </w:p>
    <w:p w14:paraId="7ABC8EE4" w14:textId="77777777" w:rsidR="00143977" w:rsidRDefault="00143977">
      <w:pPr>
        <w:pStyle w:val="a0"/>
        <w:overflowPunct w:val="0"/>
        <w:spacing w:before="0" w:after="0"/>
        <w:rPr>
          <w:color w:val="000000"/>
          <w:spacing w:val="0"/>
        </w:rPr>
      </w:pPr>
    </w:p>
    <w:p w14:paraId="2EC2C96C" w14:textId="77777777" w:rsidR="00143977" w:rsidRDefault="00143977">
      <w:pPr>
        <w:pStyle w:val="a0"/>
        <w:overflowPunct w:val="0"/>
        <w:spacing w:before="0" w:after="0"/>
        <w:rPr>
          <w:color w:val="000000"/>
          <w:spacing w:val="0"/>
        </w:rPr>
      </w:pPr>
    </w:p>
    <w:p w14:paraId="01B6132C" w14:textId="77777777" w:rsidR="00143977" w:rsidRDefault="00143977">
      <w:pPr>
        <w:pStyle w:val="a0"/>
        <w:overflowPunct w:val="0"/>
        <w:spacing w:before="0" w:after="0"/>
        <w:rPr>
          <w:color w:val="000000"/>
          <w:spacing w:val="0"/>
        </w:rPr>
      </w:pPr>
    </w:p>
    <w:p w14:paraId="410A37C8" w14:textId="77777777" w:rsidR="00143977" w:rsidRDefault="00000000">
      <w:pPr>
        <w:overflowPunct w:val="0"/>
        <w:rPr>
          <w:rFonts w:ascii="宋体"/>
          <w:sz w:val="24"/>
          <w:lang w:val="en-GB"/>
        </w:rPr>
      </w:pPr>
      <w:r>
        <w:rPr>
          <w:rFonts w:ascii="宋体" w:hAnsi="宋体" w:hint="eastAsia"/>
          <w:sz w:val="24"/>
          <w:lang w:val="en-GB"/>
        </w:rPr>
        <w:t>说明：</w:t>
      </w:r>
    </w:p>
    <w:p w14:paraId="400AC15C" w14:textId="77777777" w:rsidR="00143977" w:rsidRDefault="00000000">
      <w:pPr>
        <w:numPr>
          <w:ilvl w:val="0"/>
          <w:numId w:val="2"/>
        </w:numPr>
        <w:overflowPunct w:val="0"/>
        <w:rPr>
          <w:rFonts w:ascii="宋体"/>
          <w:sz w:val="24"/>
          <w:lang w:val="en-GB"/>
        </w:rPr>
      </w:pPr>
      <w:r>
        <w:rPr>
          <w:rFonts w:ascii="宋体" w:hAnsi="宋体" w:hint="eastAsia"/>
          <w:sz w:val="24"/>
        </w:rPr>
        <w:t>法定代表人为企业事业单位、国家机关、社会团体的主要行政负责人。</w:t>
      </w:r>
    </w:p>
    <w:p w14:paraId="77A8BEC2" w14:textId="77777777" w:rsidR="00143977" w:rsidRDefault="00000000">
      <w:pPr>
        <w:numPr>
          <w:ilvl w:val="0"/>
          <w:numId w:val="2"/>
        </w:numPr>
        <w:overflowPunct w:val="0"/>
        <w:rPr>
          <w:rFonts w:ascii="宋体"/>
          <w:sz w:val="24"/>
          <w:lang w:val="en-GB"/>
        </w:rPr>
      </w:pPr>
      <w:r>
        <w:rPr>
          <w:rFonts w:ascii="宋体" w:hAnsi="宋体" w:hint="eastAsia"/>
          <w:sz w:val="24"/>
          <w:lang w:val="en-GB"/>
        </w:rPr>
        <w:t>须提供第二代居民身份证双面复印证，并加盖供应商公章。</w:t>
      </w:r>
    </w:p>
    <w:p w14:paraId="1FAB1E9A" w14:textId="77777777" w:rsidR="00143977" w:rsidRDefault="00000000">
      <w:pPr>
        <w:numPr>
          <w:ilvl w:val="0"/>
          <w:numId w:val="2"/>
        </w:numPr>
        <w:overflowPunct w:val="0"/>
        <w:rPr>
          <w:rFonts w:ascii="宋体"/>
          <w:sz w:val="24"/>
        </w:rPr>
      </w:pPr>
      <w:r>
        <w:rPr>
          <w:rFonts w:ascii="宋体" w:hAnsi="宋体" w:hint="eastAsia"/>
          <w:sz w:val="24"/>
        </w:rPr>
        <w:t>内容必须填写真实、清楚、涂改无效，不得转让、买卖。</w:t>
      </w:r>
    </w:p>
    <w:p w14:paraId="02C1B2D2" w14:textId="77777777" w:rsidR="00143977" w:rsidRDefault="00000000">
      <w:pPr>
        <w:numPr>
          <w:ilvl w:val="0"/>
          <w:numId w:val="2"/>
        </w:numPr>
        <w:overflowPunct w:val="0"/>
        <w:rPr>
          <w:rFonts w:ascii="宋体"/>
          <w:sz w:val="24"/>
          <w:lang w:val="en-GB"/>
        </w:rPr>
      </w:pPr>
      <w:r>
        <w:rPr>
          <w:rFonts w:ascii="宋体" w:hAnsi="宋体" w:hint="eastAsia"/>
          <w:sz w:val="24"/>
          <w:lang w:val="en-GB"/>
        </w:rPr>
        <w:t>报价文件递交人及谈判签字代表为授权代理人的，则本表不适用。</w:t>
      </w:r>
    </w:p>
    <w:p w14:paraId="5BF5D098" w14:textId="77777777" w:rsidR="00143977" w:rsidRDefault="00000000">
      <w:pPr>
        <w:numPr>
          <w:ilvl w:val="0"/>
          <w:numId w:val="2"/>
        </w:numPr>
        <w:overflowPunct w:val="0"/>
        <w:rPr>
          <w:rFonts w:ascii="宋体" w:hAnsi="宋体" w:cs="宋体" w:hint="eastAsia"/>
          <w:b/>
          <w:sz w:val="24"/>
        </w:rPr>
      </w:pPr>
      <w:r>
        <w:rPr>
          <w:rFonts w:ascii="宋体" w:hAnsi="宋体" w:cs="宋体" w:hint="eastAsia"/>
          <w:b/>
          <w:sz w:val="24"/>
        </w:rPr>
        <w:t>此文件一式两份。一份放“报价文件”里与其它文件一同装订密封，一份由供应商代理人在递交报价文件时单独递交，以便核实其代表的身份，如不能通过核实身份的，采购人将拒收其报价文件。</w:t>
      </w:r>
    </w:p>
    <w:p w14:paraId="00503ACE" w14:textId="77777777" w:rsidR="00143977" w:rsidRDefault="00000000">
      <w:pPr>
        <w:overflowPunct w:val="0"/>
        <w:jc w:val="center"/>
        <w:outlineLvl w:val="2"/>
        <w:rPr>
          <w:rFonts w:ascii="宋体" w:hAnsi="宋体" w:hint="eastAsia"/>
          <w:b/>
          <w:kern w:val="0"/>
          <w:sz w:val="32"/>
          <w:szCs w:val="32"/>
        </w:rPr>
      </w:pPr>
      <w:r>
        <w:rPr>
          <w:rFonts w:ascii="宋体" w:hAnsi="宋体" w:cs="宋体"/>
          <w:b/>
          <w:color w:val="000000"/>
          <w:sz w:val="24"/>
        </w:rPr>
        <w:br w:type="page"/>
      </w:r>
      <w:bookmarkStart w:id="54" w:name="_Toc503953121"/>
      <w:bookmarkStart w:id="55" w:name="_Toc184133036"/>
      <w:bookmarkStart w:id="56" w:name="_Toc14169472"/>
      <w:bookmarkStart w:id="57" w:name="_Toc202430999"/>
      <w:bookmarkStart w:id="58" w:name="_Toc507137803"/>
      <w:bookmarkStart w:id="59" w:name="_Toc30095"/>
      <w:bookmarkStart w:id="60" w:name="_Toc183789869"/>
      <w:bookmarkStart w:id="61" w:name="_Toc213139346"/>
      <w:r>
        <w:rPr>
          <w:rFonts w:ascii="宋体" w:hAnsi="宋体" w:hint="eastAsia"/>
          <w:b/>
          <w:kern w:val="0"/>
          <w:sz w:val="32"/>
          <w:szCs w:val="32"/>
        </w:rPr>
        <w:lastRenderedPageBreak/>
        <w:t>（四）法人授权书</w:t>
      </w:r>
      <w:bookmarkEnd w:id="54"/>
      <w:bookmarkEnd w:id="55"/>
      <w:bookmarkEnd w:id="56"/>
      <w:bookmarkEnd w:id="57"/>
      <w:bookmarkEnd w:id="58"/>
      <w:bookmarkEnd w:id="59"/>
      <w:bookmarkEnd w:id="60"/>
      <w:bookmarkEnd w:id="61"/>
    </w:p>
    <w:p w14:paraId="20ECA450" w14:textId="77777777" w:rsidR="00143977" w:rsidRDefault="00143977">
      <w:pPr>
        <w:pStyle w:val="a0"/>
        <w:overflowPunct w:val="0"/>
        <w:rPr>
          <w:color w:val="000000"/>
          <w:lang w:val="en-GB"/>
        </w:rPr>
      </w:pPr>
    </w:p>
    <w:p w14:paraId="316862BD" w14:textId="77777777" w:rsidR="00143977" w:rsidRDefault="00000000">
      <w:pPr>
        <w:overflowPunct w:val="0"/>
        <w:rPr>
          <w:b/>
          <w:bCs/>
          <w:color w:val="000000"/>
          <w:sz w:val="24"/>
          <w:lang w:val="en-GB"/>
        </w:rPr>
      </w:pPr>
      <w:r>
        <w:rPr>
          <w:rFonts w:ascii="宋体" w:hAnsi="宋体" w:hint="eastAsia"/>
          <w:color w:val="000000"/>
          <w:sz w:val="24"/>
        </w:rPr>
        <w:t>致：</w:t>
      </w:r>
      <w:r>
        <w:rPr>
          <w:rFonts w:hint="eastAsia"/>
          <w:b/>
          <w:bCs/>
          <w:color w:val="000000"/>
          <w:sz w:val="24"/>
          <w:lang w:val="en-GB"/>
        </w:rPr>
        <w:t>佛山市第二人民医院：</w:t>
      </w:r>
    </w:p>
    <w:p w14:paraId="0CA0AE13" w14:textId="77777777" w:rsidR="00143977" w:rsidRDefault="00000000">
      <w:pPr>
        <w:overflowPunct w:val="0"/>
        <w:ind w:firstLineChars="200" w:firstLine="480"/>
        <w:rPr>
          <w:color w:val="000000"/>
          <w:sz w:val="24"/>
          <w:lang w:val="en-GB"/>
        </w:rPr>
      </w:pPr>
      <w:r>
        <w:rPr>
          <w:rFonts w:hint="eastAsia"/>
          <w:color w:val="000000"/>
          <w:sz w:val="24"/>
          <w:lang w:val="en-GB"/>
        </w:rPr>
        <w:t>我单位特授权委任：以下现职员工，作为我方唯一全权代表，亲自出席参与贵方承办的采购项目谈判，对该代表人所提供、签署的一切文书均视为符合我方的合法利益和真实意愿，我方愿为其投标行为承担全部责任。</w:t>
      </w:r>
    </w:p>
    <w:p w14:paraId="0B42D856" w14:textId="77777777" w:rsidR="00143977" w:rsidRDefault="00000000">
      <w:pPr>
        <w:overflowPunct w:val="0"/>
        <w:ind w:firstLineChars="200" w:firstLine="480"/>
        <w:rPr>
          <w:rFonts w:ascii="宋体" w:hAnsi="宋体" w:hint="eastAsia"/>
          <w:b/>
          <w:bCs/>
          <w:snapToGrid w:val="0"/>
          <w:color w:val="000000"/>
          <w:kern w:val="0"/>
          <w:sz w:val="24"/>
          <w:u w:val="single"/>
        </w:rPr>
      </w:pPr>
      <w:r>
        <w:rPr>
          <w:rFonts w:ascii="宋体" w:hAnsi="宋体" w:cs="宋体" w:hint="eastAsia"/>
          <w:color w:val="000000"/>
          <w:sz w:val="24"/>
        </w:rPr>
        <w:t>项目名称：</w:t>
      </w:r>
      <w:r>
        <w:rPr>
          <w:rFonts w:ascii="宋体" w:hAnsi="宋体" w:hint="eastAsia"/>
          <w:b/>
          <w:bCs/>
          <w:snapToGrid w:val="0"/>
          <w:color w:val="000000"/>
          <w:kern w:val="0"/>
          <w:sz w:val="24"/>
          <w:u w:val="single"/>
        </w:rPr>
        <w:t>卫国路院区户外广告字改造</w:t>
      </w:r>
    </w:p>
    <w:p w14:paraId="1E720F05" w14:textId="77777777" w:rsidR="00143977" w:rsidRDefault="00000000">
      <w:pPr>
        <w:overflowPunct w:val="0"/>
        <w:ind w:firstLineChars="200" w:firstLine="480"/>
        <w:rPr>
          <w:color w:val="000000"/>
          <w:sz w:val="24"/>
          <w:lang w:val="en-GB"/>
        </w:rPr>
      </w:pPr>
      <w:r>
        <w:rPr>
          <w:rFonts w:hint="eastAsia"/>
          <w:color w:val="000000"/>
          <w:sz w:val="24"/>
          <w:lang w:val="en-GB"/>
        </w:rPr>
        <w:t>授权权限：全权代表本单位参与上述项目的谈判、递交报价文件；按照采购人和谈判小组的要求现场处理谈判承诺及报价等相关事宜；负责提供与签署确认一切文书资料，以及向贵方递交任何补充承诺，其签字与本单位公章具有相同的法律效力。</w:t>
      </w:r>
    </w:p>
    <w:p w14:paraId="18B6FA00" w14:textId="77777777" w:rsidR="00143977" w:rsidRDefault="00000000">
      <w:pPr>
        <w:overflowPunct w:val="0"/>
        <w:ind w:firstLineChars="200" w:firstLine="480"/>
        <w:rPr>
          <w:color w:val="000000"/>
          <w:sz w:val="24"/>
          <w:lang w:val="en-GB"/>
        </w:rPr>
      </w:pPr>
      <w:r>
        <w:rPr>
          <w:rFonts w:hint="eastAsia"/>
          <w:color w:val="000000"/>
          <w:sz w:val="24"/>
          <w:lang w:val="en-GB"/>
        </w:rPr>
        <w:t>有效期限：与本项目竞争性谈判文件中标注的报价有效期相同，自本单位盖章之日起生效。</w:t>
      </w:r>
    </w:p>
    <w:p w14:paraId="3EA19AE8" w14:textId="77777777" w:rsidR="00143977" w:rsidRDefault="00000000">
      <w:pPr>
        <w:overflowPunct w:val="0"/>
        <w:ind w:firstLineChars="200" w:firstLine="480"/>
        <w:rPr>
          <w:color w:val="000000"/>
          <w:sz w:val="24"/>
          <w:lang w:val="en-GB"/>
        </w:rPr>
      </w:pPr>
      <w:r>
        <w:rPr>
          <w:rFonts w:hint="eastAsia"/>
          <w:color w:val="000000"/>
          <w:sz w:val="24"/>
          <w:lang w:val="en-GB"/>
        </w:rPr>
        <w:t>代理人无转委托权，特此授权证明。</w:t>
      </w:r>
    </w:p>
    <w:p w14:paraId="58C08601" w14:textId="77777777" w:rsidR="00143977" w:rsidRDefault="00000000">
      <w:pPr>
        <w:overflowPunct w:val="0"/>
        <w:ind w:firstLineChars="200" w:firstLine="480"/>
        <w:rPr>
          <w:snapToGrid w:val="0"/>
          <w:color w:val="000000"/>
          <w:kern w:val="0"/>
          <w:sz w:val="24"/>
          <w:u w:val="single"/>
          <w:lang w:val="en-GB"/>
        </w:rPr>
      </w:pPr>
      <w:r>
        <w:rPr>
          <w:rFonts w:hint="eastAsia"/>
          <w:snapToGrid w:val="0"/>
          <w:color w:val="000000"/>
          <w:kern w:val="0"/>
          <w:sz w:val="24"/>
          <w:lang w:val="en-GB"/>
        </w:rPr>
        <w:t>供应商名称</w:t>
      </w:r>
      <w:r>
        <w:rPr>
          <w:rFonts w:hint="eastAsia"/>
          <w:snapToGrid w:val="0"/>
          <w:color w:val="000000"/>
          <w:kern w:val="0"/>
          <w:sz w:val="24"/>
        </w:rPr>
        <w:t>（加盖公章）</w:t>
      </w:r>
      <w:r>
        <w:rPr>
          <w:rFonts w:hint="eastAsia"/>
          <w:snapToGrid w:val="0"/>
          <w:color w:val="000000"/>
          <w:kern w:val="0"/>
          <w:sz w:val="24"/>
          <w:lang w:val="en-GB"/>
        </w:rPr>
        <w:t>：</w:t>
      </w:r>
      <w:r>
        <w:rPr>
          <w:rFonts w:hint="eastAsia"/>
          <w:snapToGrid w:val="0"/>
          <w:color w:val="000000"/>
          <w:kern w:val="0"/>
          <w:sz w:val="24"/>
          <w:u w:val="single"/>
          <w:lang w:val="en-GB"/>
        </w:rPr>
        <w:t xml:space="preserve">                     </w:t>
      </w:r>
      <w:r>
        <w:rPr>
          <w:rFonts w:hint="eastAsia"/>
          <w:snapToGrid w:val="0"/>
          <w:color w:val="000000"/>
          <w:kern w:val="0"/>
          <w:sz w:val="24"/>
          <w:u w:val="single"/>
        </w:rPr>
        <w:t xml:space="preserve">     </w:t>
      </w:r>
    </w:p>
    <w:p w14:paraId="6CE1B864" w14:textId="77777777" w:rsidR="00143977" w:rsidRDefault="00000000">
      <w:pPr>
        <w:overflowPunct w:val="0"/>
        <w:ind w:firstLineChars="200" w:firstLine="480"/>
        <w:rPr>
          <w:snapToGrid w:val="0"/>
          <w:color w:val="000000"/>
          <w:kern w:val="0"/>
          <w:sz w:val="24"/>
          <w:u w:val="single"/>
          <w:lang w:val="en-GB"/>
        </w:rPr>
      </w:pPr>
      <w:r>
        <w:rPr>
          <w:rFonts w:hint="eastAsia"/>
          <w:snapToGrid w:val="0"/>
          <w:color w:val="000000"/>
          <w:kern w:val="0"/>
          <w:sz w:val="24"/>
          <w:lang w:val="en-GB"/>
        </w:rPr>
        <w:t>公司营业执照号码：</w:t>
      </w:r>
      <w:r>
        <w:rPr>
          <w:rFonts w:hint="eastAsia"/>
          <w:snapToGrid w:val="0"/>
          <w:color w:val="000000"/>
          <w:kern w:val="0"/>
          <w:sz w:val="24"/>
          <w:u w:val="single"/>
          <w:lang w:val="en-GB"/>
        </w:rPr>
        <w:t xml:space="preserve">                           </w:t>
      </w:r>
      <w:r>
        <w:rPr>
          <w:rFonts w:hint="eastAsia"/>
          <w:snapToGrid w:val="0"/>
          <w:color w:val="000000"/>
          <w:kern w:val="0"/>
          <w:sz w:val="24"/>
          <w:u w:val="single"/>
        </w:rPr>
        <w:t xml:space="preserve">     </w:t>
      </w:r>
    </w:p>
    <w:p w14:paraId="2A6BC0FA" w14:textId="77777777" w:rsidR="00143977" w:rsidRDefault="00000000">
      <w:pPr>
        <w:overflowPunct w:val="0"/>
        <w:ind w:firstLineChars="200" w:firstLine="480"/>
        <w:rPr>
          <w:color w:val="000000"/>
          <w:sz w:val="24"/>
          <w:lang w:val="en-GB"/>
        </w:rPr>
      </w:pPr>
      <w:r>
        <w:rPr>
          <w:rFonts w:hint="eastAsia"/>
          <w:color w:val="000000"/>
          <w:sz w:val="24"/>
          <w:lang w:val="en-GB"/>
        </w:rPr>
        <w:t>法定代表人（亲笔签名或签章）：</w:t>
      </w:r>
      <w:r>
        <w:rPr>
          <w:rFonts w:hint="eastAsia"/>
          <w:color w:val="000000"/>
          <w:sz w:val="24"/>
          <w:u w:val="single"/>
          <w:lang w:val="en-GB"/>
        </w:rPr>
        <w:t xml:space="preserve">                </w:t>
      </w:r>
      <w:r>
        <w:rPr>
          <w:rFonts w:hint="eastAsia"/>
          <w:color w:val="000000"/>
          <w:sz w:val="24"/>
          <w:u w:val="single"/>
        </w:rPr>
        <w:t xml:space="preserve">     </w:t>
      </w:r>
    </w:p>
    <w:p w14:paraId="02D6F8FC" w14:textId="77777777" w:rsidR="00143977" w:rsidRDefault="00000000">
      <w:pPr>
        <w:overflowPunct w:val="0"/>
        <w:ind w:firstLineChars="200" w:firstLine="480"/>
        <w:rPr>
          <w:color w:val="000000"/>
          <w:sz w:val="24"/>
          <w:u w:val="single"/>
          <w:lang w:val="en-GB"/>
        </w:rPr>
      </w:pPr>
      <w:r>
        <w:rPr>
          <w:rFonts w:hint="eastAsia"/>
          <w:color w:val="000000"/>
          <w:sz w:val="24"/>
          <w:lang w:val="en-GB"/>
        </w:rPr>
        <w:t>委任授权代理人姓名：</w:t>
      </w:r>
      <w:r>
        <w:rPr>
          <w:rFonts w:hint="eastAsia"/>
          <w:color w:val="000000"/>
          <w:sz w:val="24"/>
          <w:u w:val="single"/>
          <w:lang w:val="en-GB"/>
        </w:rPr>
        <w:t xml:space="preserve">                </w:t>
      </w:r>
      <w:r>
        <w:rPr>
          <w:rFonts w:hint="eastAsia"/>
          <w:color w:val="000000"/>
          <w:sz w:val="24"/>
          <w:lang w:val="en-GB"/>
        </w:rPr>
        <w:t xml:space="preserve">  </w:t>
      </w:r>
      <w:r>
        <w:rPr>
          <w:rFonts w:hint="eastAsia"/>
          <w:color w:val="000000"/>
          <w:sz w:val="24"/>
          <w:lang w:val="en-GB"/>
        </w:rPr>
        <w:t>身份证号码：</w:t>
      </w:r>
      <w:r>
        <w:rPr>
          <w:rFonts w:hint="eastAsia"/>
          <w:color w:val="000000"/>
          <w:sz w:val="24"/>
          <w:u w:val="single"/>
          <w:lang w:val="en-GB"/>
        </w:rPr>
        <w:t xml:space="preserve">                   </w:t>
      </w:r>
    </w:p>
    <w:p w14:paraId="0C1A9DF0" w14:textId="77777777" w:rsidR="00143977" w:rsidRDefault="00000000">
      <w:pPr>
        <w:overflowPunct w:val="0"/>
        <w:ind w:firstLineChars="200" w:firstLine="480"/>
        <w:rPr>
          <w:color w:val="000000"/>
          <w:sz w:val="24"/>
          <w:lang w:val="en-GB"/>
        </w:rPr>
      </w:pPr>
      <w:r>
        <w:rPr>
          <w:rFonts w:hint="eastAsia"/>
          <w:color w:val="000000"/>
          <w:sz w:val="24"/>
          <w:lang w:val="en-GB"/>
        </w:rPr>
        <w:t>工作单位：</w:t>
      </w:r>
      <w:r>
        <w:rPr>
          <w:rFonts w:hint="eastAsia"/>
          <w:color w:val="000000"/>
          <w:sz w:val="24"/>
          <w:u w:val="single"/>
          <w:lang w:val="en-GB"/>
        </w:rPr>
        <w:t xml:space="preserve">                          </w:t>
      </w:r>
      <w:r>
        <w:rPr>
          <w:rFonts w:hint="eastAsia"/>
          <w:color w:val="000000"/>
          <w:sz w:val="24"/>
          <w:lang w:val="en-GB"/>
        </w:rPr>
        <w:t xml:space="preserve">  </w:t>
      </w:r>
      <w:r>
        <w:rPr>
          <w:rFonts w:hint="eastAsia"/>
          <w:color w:val="000000"/>
          <w:sz w:val="24"/>
          <w:lang w:val="en-GB"/>
        </w:rPr>
        <w:t>职务：</w:t>
      </w:r>
      <w:r>
        <w:rPr>
          <w:rFonts w:hint="eastAsia"/>
          <w:color w:val="000000"/>
          <w:sz w:val="24"/>
          <w:u w:val="single"/>
          <w:lang w:val="en-GB"/>
        </w:rPr>
        <w:t xml:space="preserve">                         </w:t>
      </w:r>
    </w:p>
    <w:p w14:paraId="7429B11D" w14:textId="77777777" w:rsidR="00143977" w:rsidRDefault="00000000">
      <w:pPr>
        <w:overflowPunct w:val="0"/>
        <w:ind w:firstLineChars="200" w:firstLine="480"/>
        <w:rPr>
          <w:color w:val="000000"/>
          <w:sz w:val="24"/>
          <w:u w:val="single"/>
          <w:lang w:val="en-GB"/>
        </w:rPr>
      </w:pPr>
      <w:r>
        <w:rPr>
          <w:rFonts w:hint="eastAsia"/>
          <w:color w:val="000000"/>
          <w:sz w:val="24"/>
          <w:lang w:val="en-GB"/>
        </w:rPr>
        <w:t>联系手机：</w:t>
      </w:r>
      <w:r>
        <w:rPr>
          <w:rFonts w:hint="eastAsia"/>
          <w:color w:val="000000"/>
          <w:sz w:val="24"/>
          <w:u w:val="single"/>
          <w:lang w:val="en-GB"/>
        </w:rPr>
        <w:t xml:space="preserve">                         </w:t>
      </w:r>
      <w:r>
        <w:rPr>
          <w:rFonts w:hint="eastAsia"/>
          <w:color w:val="000000"/>
          <w:sz w:val="24"/>
          <w:lang w:val="en-GB"/>
        </w:rPr>
        <w:t xml:space="preserve"> </w:t>
      </w:r>
      <w:r>
        <w:rPr>
          <w:rFonts w:hint="eastAsia"/>
          <w:color w:val="000000"/>
          <w:sz w:val="24"/>
          <w:lang w:val="en-GB"/>
        </w:rPr>
        <w:t>传真号码：</w:t>
      </w:r>
      <w:r>
        <w:rPr>
          <w:rFonts w:hint="eastAsia"/>
          <w:color w:val="000000"/>
          <w:sz w:val="24"/>
          <w:u w:val="single"/>
          <w:lang w:val="en-GB"/>
        </w:rPr>
        <w:t xml:space="preserve">                       </w:t>
      </w:r>
    </w:p>
    <w:p w14:paraId="7E7CADD1" w14:textId="77777777" w:rsidR="00143977" w:rsidRDefault="00000000">
      <w:pPr>
        <w:overflowPunct w:val="0"/>
        <w:ind w:firstLineChars="200" w:firstLine="480"/>
        <w:rPr>
          <w:color w:val="000000"/>
          <w:sz w:val="24"/>
          <w:lang w:val="en-GB"/>
        </w:rPr>
      </w:pPr>
      <w:r>
        <w:rPr>
          <w:rFonts w:hint="eastAsia"/>
          <w:color w:val="000000"/>
          <w:sz w:val="24"/>
          <w:lang w:val="en-GB"/>
        </w:rPr>
        <w:t>授权代理人（亲笔签名）：</w:t>
      </w:r>
      <w:r>
        <w:rPr>
          <w:rFonts w:hint="eastAsia"/>
          <w:color w:val="000000"/>
          <w:sz w:val="24"/>
          <w:u w:val="single"/>
          <w:lang w:val="en-GB"/>
        </w:rPr>
        <w:t xml:space="preserve">                      </w:t>
      </w:r>
      <w:r>
        <w:rPr>
          <w:rFonts w:hint="eastAsia"/>
          <w:color w:val="000000"/>
          <w:sz w:val="24"/>
          <w:u w:val="single"/>
        </w:rPr>
        <w:t xml:space="preserve">     </w:t>
      </w:r>
    </w:p>
    <w:p w14:paraId="10252B6E" w14:textId="77777777" w:rsidR="00143977" w:rsidRDefault="00000000">
      <w:pPr>
        <w:overflowPunct w:val="0"/>
        <w:ind w:firstLineChars="200" w:firstLine="480"/>
        <w:rPr>
          <w:snapToGrid w:val="0"/>
          <w:color w:val="000000"/>
          <w:kern w:val="0"/>
          <w:sz w:val="24"/>
          <w:lang w:val="en-GB"/>
        </w:rPr>
      </w:pPr>
      <w:r>
        <w:rPr>
          <w:rFonts w:hint="eastAsia"/>
          <w:snapToGrid w:val="0"/>
          <w:color w:val="000000"/>
          <w:kern w:val="0"/>
          <w:sz w:val="24"/>
          <w:lang w:val="en-GB"/>
        </w:rPr>
        <w:t>授权生效</w:t>
      </w:r>
      <w:r>
        <w:rPr>
          <w:rFonts w:ascii="宋体" w:hAnsi="宋体" w:hint="eastAsia"/>
          <w:snapToGrid w:val="0"/>
          <w:color w:val="000000"/>
          <w:kern w:val="0"/>
          <w:sz w:val="24"/>
        </w:rPr>
        <w:t>日期：</w:t>
      </w:r>
      <w:r>
        <w:rPr>
          <w:rFonts w:ascii="宋体" w:hAnsi="宋体" w:hint="eastAsia"/>
          <w:snapToGrid w:val="0"/>
          <w:color w:val="000000"/>
          <w:kern w:val="0"/>
          <w:sz w:val="24"/>
          <w:u w:val="single"/>
        </w:rPr>
        <w:t xml:space="preserve">          </w:t>
      </w:r>
      <w:r>
        <w:rPr>
          <w:rFonts w:ascii="宋体" w:hAnsi="宋体" w:hint="eastAsia"/>
          <w:snapToGrid w:val="0"/>
          <w:color w:val="000000"/>
          <w:kern w:val="0"/>
          <w:sz w:val="24"/>
        </w:rPr>
        <w:t>年</w:t>
      </w:r>
      <w:r>
        <w:rPr>
          <w:rFonts w:ascii="宋体" w:hAnsi="宋体" w:hint="eastAsia"/>
          <w:snapToGrid w:val="0"/>
          <w:color w:val="000000"/>
          <w:kern w:val="0"/>
          <w:sz w:val="24"/>
          <w:u w:val="single"/>
        </w:rPr>
        <w:t xml:space="preserve">          </w:t>
      </w:r>
      <w:r>
        <w:rPr>
          <w:rFonts w:ascii="宋体" w:hAnsi="宋体" w:hint="eastAsia"/>
          <w:snapToGrid w:val="0"/>
          <w:color w:val="000000"/>
          <w:kern w:val="0"/>
          <w:sz w:val="24"/>
        </w:rPr>
        <w:t>月</w:t>
      </w:r>
      <w:r>
        <w:rPr>
          <w:rFonts w:ascii="宋体" w:hAnsi="宋体" w:hint="eastAsia"/>
          <w:snapToGrid w:val="0"/>
          <w:color w:val="000000"/>
          <w:kern w:val="0"/>
          <w:sz w:val="24"/>
          <w:u w:val="single"/>
        </w:rPr>
        <w:t xml:space="preserve">          </w:t>
      </w:r>
      <w:r>
        <w:rPr>
          <w:rFonts w:ascii="宋体" w:hAnsi="宋体" w:hint="eastAsia"/>
          <w:snapToGrid w:val="0"/>
          <w:color w:val="000000"/>
          <w:kern w:val="0"/>
          <w:sz w:val="24"/>
        </w:rPr>
        <w:t>日</w:t>
      </w:r>
    </w:p>
    <w:p w14:paraId="7CFFE237" w14:textId="77777777" w:rsidR="00143977" w:rsidRDefault="00000000">
      <w:pPr>
        <w:overflowPunct w:val="0"/>
        <w:spacing w:line="300" w:lineRule="auto"/>
        <w:rPr>
          <w:color w:val="000000"/>
          <w:sz w:val="24"/>
          <w:lang w:val="en-GB"/>
        </w:rPr>
      </w:pPr>
      <w:r>
        <w:rPr>
          <w:noProof/>
          <w:color w:val="000000"/>
        </w:rPr>
        <mc:AlternateContent>
          <mc:Choice Requires="wps">
            <w:drawing>
              <wp:anchor distT="0" distB="0" distL="114300" distR="114300" simplePos="0" relativeHeight="251662336" behindDoc="0" locked="0" layoutInCell="1" allowOverlap="1" wp14:anchorId="06C22945" wp14:editId="61B5FDED">
                <wp:simplePos x="0" y="0"/>
                <wp:positionH relativeFrom="column">
                  <wp:posOffset>2903220</wp:posOffset>
                </wp:positionH>
                <wp:positionV relativeFrom="paragraph">
                  <wp:posOffset>127000</wp:posOffset>
                </wp:positionV>
                <wp:extent cx="2743200" cy="1908175"/>
                <wp:effectExtent l="4445" t="4445" r="14605" b="11430"/>
                <wp:wrapNone/>
                <wp:docPr id="4" name="矩形 4"/>
                <wp:cNvGraphicFramePr/>
                <a:graphic xmlns:a="http://schemas.openxmlformats.org/drawingml/2006/main">
                  <a:graphicData uri="http://schemas.microsoft.com/office/word/2010/wordprocessingShape">
                    <wps:wsp>
                      <wps:cNvSpPr/>
                      <wps:spPr>
                        <a:xfrm>
                          <a:off x="0" y="0"/>
                          <a:ext cx="2743200" cy="19081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E8486E" w14:textId="77777777" w:rsidR="00143977" w:rsidRDefault="00143977">
                            <w:pPr>
                              <w:rPr>
                                <w:rFonts w:eastAsia="黑体"/>
                                <w:b/>
                                <w:sz w:val="30"/>
                              </w:rPr>
                            </w:pPr>
                          </w:p>
                          <w:p w14:paraId="692F6E70" w14:textId="77777777" w:rsidR="00143977" w:rsidRDefault="00000000">
                            <w:pPr>
                              <w:jc w:val="center"/>
                              <w:rPr>
                                <w:rFonts w:ascii="黑体" w:eastAsia="黑体" w:hAnsi="宋体" w:hint="eastAsia"/>
                                <w:sz w:val="24"/>
                              </w:rPr>
                            </w:pPr>
                            <w:r>
                              <w:rPr>
                                <w:rFonts w:ascii="黑体" w:eastAsia="黑体" w:hAnsi="宋体" w:hint="eastAsia"/>
                                <w:sz w:val="24"/>
                              </w:rPr>
                              <w:t>授权代理人</w:t>
                            </w:r>
                          </w:p>
                          <w:p w14:paraId="5BACADA8" w14:textId="77777777" w:rsidR="00143977" w:rsidRDefault="00000000">
                            <w:pPr>
                              <w:jc w:val="center"/>
                              <w:rPr>
                                <w:rFonts w:ascii="黑体" w:eastAsia="黑体" w:hAnsi="宋体" w:hint="eastAsia"/>
                                <w:sz w:val="24"/>
                              </w:rPr>
                            </w:pPr>
                            <w:r>
                              <w:rPr>
                                <w:rFonts w:ascii="黑体" w:eastAsia="黑体" w:hAnsi="宋体" w:hint="eastAsia"/>
                                <w:sz w:val="24"/>
                              </w:rPr>
                              <w:t>第二代居民身份证复印件粘贴处</w:t>
                            </w:r>
                          </w:p>
                          <w:p w14:paraId="0A8EE040" w14:textId="77777777" w:rsidR="00143977" w:rsidRDefault="00000000">
                            <w:pPr>
                              <w:pStyle w:val="a0"/>
                              <w:jc w:val="center"/>
                              <w:rPr>
                                <w:rFonts w:ascii="黑体" w:eastAsia="黑体" w:hAnsi="宋体" w:hint="eastAsia"/>
                                <w:bCs w:val="0"/>
                                <w:spacing w:val="0"/>
                              </w:rPr>
                            </w:pPr>
                            <w:r>
                              <w:rPr>
                                <w:rFonts w:ascii="黑体" w:eastAsia="黑体" w:hAnsi="宋体" w:hint="eastAsia"/>
                                <w:bCs w:val="0"/>
                                <w:spacing w:val="0"/>
                              </w:rPr>
                              <w:t>（背面）</w:t>
                            </w:r>
                          </w:p>
                        </w:txbxContent>
                      </wps:txbx>
                      <wps:bodyPr wrap="square" upright="1"/>
                    </wps:wsp>
                  </a:graphicData>
                </a:graphic>
              </wp:anchor>
            </w:drawing>
          </mc:Choice>
          <mc:Fallback>
            <w:pict>
              <v:rect w14:anchorId="06C22945" id="矩形 4" o:spid="_x0000_s1028" style="position:absolute;left:0;text-align:left;margin-left:228.6pt;margin-top:10pt;width:3in;height:150.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">
                <v:textbox>
                  <w:txbxContent>
                    <w:p w14:paraId="0BE8486E" w14:textId="77777777" w:rsidR="00143977" w:rsidRDefault="00143977">
                      <w:pPr>
                        <w:rPr>
                          <w:rFonts w:eastAsia="黑体"/>
                          <w:b/>
                          <w:sz w:val="30"/>
                        </w:rPr>
                      </w:pPr>
                    </w:p>
                    <w:p w14:paraId="692F6E70" w14:textId="77777777" w:rsidR="00143977" w:rsidRDefault="00000000">
                      <w:pPr>
                        <w:jc w:val="center"/>
                        <w:rPr>
                          <w:rFonts w:ascii="黑体" w:eastAsia="黑体" w:hAnsi="宋体" w:hint="eastAsia"/>
                          <w:sz w:val="24"/>
                        </w:rPr>
                      </w:pPr>
                      <w:r>
                        <w:rPr>
                          <w:rFonts w:ascii="黑体" w:eastAsia="黑体" w:hAnsi="宋体" w:hint="eastAsia"/>
                          <w:sz w:val="24"/>
                        </w:rPr>
                        <w:t>授权代理人</w:t>
                      </w:r>
                    </w:p>
                    <w:p w14:paraId="5BACADA8" w14:textId="77777777" w:rsidR="00143977" w:rsidRDefault="00000000">
                      <w:pPr>
                        <w:jc w:val="center"/>
                        <w:rPr>
                          <w:rFonts w:ascii="黑体" w:eastAsia="黑体" w:hAnsi="宋体" w:hint="eastAsia"/>
                          <w:sz w:val="24"/>
                        </w:rPr>
                      </w:pPr>
                      <w:r>
                        <w:rPr>
                          <w:rFonts w:ascii="黑体" w:eastAsia="黑体" w:hAnsi="宋体" w:hint="eastAsia"/>
                          <w:sz w:val="24"/>
                        </w:rPr>
                        <w:t>第二代居民身份证复印件粘贴处</w:t>
                      </w:r>
                    </w:p>
                    <w:p w14:paraId="0A8EE040" w14:textId="77777777" w:rsidR="00143977" w:rsidRDefault="00000000">
                      <w:pPr>
                        <w:pStyle w:val="a0"/>
                        <w:jc w:val="center"/>
                        <w:rPr>
                          <w:rFonts w:ascii="黑体" w:eastAsia="黑体" w:hAnsi="宋体" w:hint="eastAsia"/>
                          <w:bCs w:val="0"/>
                          <w:spacing w:val="0"/>
                        </w:rPr>
                      </w:pPr>
                      <w:r>
                        <w:rPr>
                          <w:rFonts w:ascii="黑体" w:eastAsia="黑体" w:hAnsi="宋体" w:hint="eastAsia"/>
                          <w:bCs w:val="0"/>
                          <w:spacing w:val="0"/>
                        </w:rPr>
                        <w:t>（背面）</w:t>
                      </w:r>
                    </w:p>
                  </w:txbxContent>
                </v:textbox>
              </v:rect>
            </w:pict>
          </mc:Fallback>
        </mc:AlternateContent>
      </w:r>
      <w:r>
        <w:rPr>
          <w:noProof/>
          <w:color w:val="000000"/>
        </w:rPr>
        <mc:AlternateContent>
          <mc:Choice Requires="wps">
            <w:drawing>
              <wp:anchor distT="0" distB="0" distL="114300" distR="114300" simplePos="0" relativeHeight="251661312" behindDoc="0" locked="0" layoutInCell="1" allowOverlap="1" wp14:anchorId="1DDB6057" wp14:editId="040BAB06">
                <wp:simplePos x="0" y="0"/>
                <wp:positionH relativeFrom="column">
                  <wp:posOffset>45720</wp:posOffset>
                </wp:positionH>
                <wp:positionV relativeFrom="paragraph">
                  <wp:posOffset>125730</wp:posOffset>
                </wp:positionV>
                <wp:extent cx="2743200" cy="1908175"/>
                <wp:effectExtent l="4445" t="4445" r="14605" b="11430"/>
                <wp:wrapNone/>
                <wp:docPr id="3" name="矩形 5"/>
                <wp:cNvGraphicFramePr/>
                <a:graphic xmlns:a="http://schemas.openxmlformats.org/drawingml/2006/main">
                  <a:graphicData uri="http://schemas.microsoft.com/office/word/2010/wordprocessingShape">
                    <wps:wsp>
                      <wps:cNvSpPr/>
                      <wps:spPr>
                        <a:xfrm>
                          <a:off x="0" y="0"/>
                          <a:ext cx="2743200" cy="19081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0B076B" w14:textId="77777777" w:rsidR="00143977" w:rsidRDefault="00143977">
                            <w:pPr>
                              <w:rPr>
                                <w:rFonts w:eastAsia="黑体"/>
                                <w:b/>
                                <w:sz w:val="30"/>
                              </w:rPr>
                            </w:pPr>
                          </w:p>
                          <w:p w14:paraId="332863F8" w14:textId="77777777" w:rsidR="00143977" w:rsidRDefault="00000000">
                            <w:pPr>
                              <w:jc w:val="center"/>
                              <w:rPr>
                                <w:rFonts w:ascii="黑体" w:eastAsia="黑体" w:hAnsi="宋体" w:hint="eastAsia"/>
                                <w:sz w:val="24"/>
                              </w:rPr>
                            </w:pPr>
                            <w:r>
                              <w:rPr>
                                <w:rFonts w:ascii="黑体" w:eastAsia="黑体" w:hAnsi="宋体" w:hint="eastAsia"/>
                                <w:sz w:val="24"/>
                              </w:rPr>
                              <w:t>授权代理人</w:t>
                            </w:r>
                          </w:p>
                          <w:p w14:paraId="2F90019A" w14:textId="77777777" w:rsidR="00143977" w:rsidRDefault="00000000">
                            <w:pPr>
                              <w:jc w:val="center"/>
                              <w:rPr>
                                <w:rFonts w:ascii="黑体" w:eastAsia="黑体" w:hAnsi="宋体" w:hint="eastAsia"/>
                                <w:sz w:val="24"/>
                              </w:rPr>
                            </w:pPr>
                            <w:r>
                              <w:rPr>
                                <w:rFonts w:ascii="黑体" w:eastAsia="黑体" w:hAnsi="宋体" w:hint="eastAsia"/>
                                <w:sz w:val="24"/>
                              </w:rPr>
                              <w:t>第二代居民身份证复印件粘贴处</w:t>
                            </w:r>
                          </w:p>
                          <w:p w14:paraId="429A48FC" w14:textId="77777777" w:rsidR="00143977" w:rsidRDefault="00000000">
                            <w:pPr>
                              <w:pStyle w:val="a0"/>
                              <w:jc w:val="center"/>
                              <w:rPr>
                                <w:rFonts w:ascii="黑体" w:eastAsia="黑体" w:hAnsi="宋体" w:hint="eastAsia"/>
                                <w:bCs w:val="0"/>
                                <w:spacing w:val="0"/>
                              </w:rPr>
                            </w:pPr>
                            <w:r>
                              <w:rPr>
                                <w:rFonts w:ascii="黑体" w:eastAsia="黑体" w:hAnsi="宋体" w:hint="eastAsia"/>
                                <w:bCs w:val="0"/>
                                <w:spacing w:val="0"/>
                              </w:rPr>
                              <w:t>（正面）</w:t>
                            </w:r>
                          </w:p>
                        </w:txbxContent>
                      </wps:txbx>
                      <wps:bodyPr wrap="square" upright="1"/>
                    </wps:wsp>
                  </a:graphicData>
                </a:graphic>
              </wp:anchor>
            </w:drawing>
          </mc:Choice>
          <mc:Fallback>
            <w:pict>
              <v:rect w14:anchorId="1DDB6057" id="矩形 5" o:spid="_x0000_s1029" style="position:absolute;left:0;text-align:left;margin-left:3.6pt;margin-top:9.9pt;width:3in;height:150.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">
                <v:textbox>
                  <w:txbxContent>
                    <w:p w14:paraId="250B076B" w14:textId="77777777" w:rsidR="00143977" w:rsidRDefault="00143977">
                      <w:pPr>
                        <w:rPr>
                          <w:rFonts w:eastAsia="黑体"/>
                          <w:b/>
                          <w:sz w:val="30"/>
                        </w:rPr>
                      </w:pPr>
                    </w:p>
                    <w:p w14:paraId="332863F8" w14:textId="77777777" w:rsidR="00143977" w:rsidRDefault="00000000">
                      <w:pPr>
                        <w:jc w:val="center"/>
                        <w:rPr>
                          <w:rFonts w:ascii="黑体" w:eastAsia="黑体" w:hAnsi="宋体" w:hint="eastAsia"/>
                          <w:sz w:val="24"/>
                        </w:rPr>
                      </w:pPr>
                      <w:r>
                        <w:rPr>
                          <w:rFonts w:ascii="黑体" w:eastAsia="黑体" w:hAnsi="宋体" w:hint="eastAsia"/>
                          <w:sz w:val="24"/>
                        </w:rPr>
                        <w:t>授权代理人</w:t>
                      </w:r>
                    </w:p>
                    <w:p w14:paraId="2F90019A" w14:textId="77777777" w:rsidR="00143977" w:rsidRDefault="00000000">
                      <w:pPr>
                        <w:jc w:val="center"/>
                        <w:rPr>
                          <w:rFonts w:ascii="黑体" w:eastAsia="黑体" w:hAnsi="宋体" w:hint="eastAsia"/>
                          <w:sz w:val="24"/>
                        </w:rPr>
                      </w:pPr>
                      <w:r>
                        <w:rPr>
                          <w:rFonts w:ascii="黑体" w:eastAsia="黑体" w:hAnsi="宋体" w:hint="eastAsia"/>
                          <w:sz w:val="24"/>
                        </w:rPr>
                        <w:t>第二代居民身份证复印件粘贴处</w:t>
                      </w:r>
                    </w:p>
                    <w:p w14:paraId="429A48FC" w14:textId="77777777" w:rsidR="00143977" w:rsidRDefault="00000000">
                      <w:pPr>
                        <w:pStyle w:val="a0"/>
                        <w:jc w:val="center"/>
                        <w:rPr>
                          <w:rFonts w:ascii="黑体" w:eastAsia="黑体" w:hAnsi="宋体" w:hint="eastAsia"/>
                          <w:bCs w:val="0"/>
                          <w:spacing w:val="0"/>
                        </w:rPr>
                      </w:pPr>
                      <w:r>
                        <w:rPr>
                          <w:rFonts w:ascii="黑体" w:eastAsia="黑体" w:hAnsi="宋体" w:hint="eastAsia"/>
                          <w:bCs w:val="0"/>
                          <w:spacing w:val="0"/>
                        </w:rPr>
                        <w:t>（正面）</w:t>
                      </w:r>
                    </w:p>
                  </w:txbxContent>
                </v:textbox>
              </v:rect>
            </w:pict>
          </mc:Fallback>
        </mc:AlternateContent>
      </w:r>
    </w:p>
    <w:p w14:paraId="7F964E37" w14:textId="77777777" w:rsidR="00143977" w:rsidRDefault="00143977">
      <w:pPr>
        <w:overflowPunct w:val="0"/>
        <w:spacing w:line="300" w:lineRule="auto"/>
        <w:rPr>
          <w:color w:val="000000"/>
          <w:sz w:val="24"/>
          <w:lang w:val="en-GB"/>
        </w:rPr>
      </w:pPr>
    </w:p>
    <w:p w14:paraId="44438619" w14:textId="77777777" w:rsidR="00143977" w:rsidRDefault="00143977">
      <w:pPr>
        <w:overflowPunct w:val="0"/>
        <w:spacing w:line="300" w:lineRule="auto"/>
        <w:rPr>
          <w:color w:val="000000"/>
          <w:sz w:val="24"/>
          <w:lang w:val="en-GB"/>
        </w:rPr>
      </w:pPr>
    </w:p>
    <w:p w14:paraId="6D7C3922" w14:textId="77777777" w:rsidR="00143977" w:rsidRDefault="00143977">
      <w:pPr>
        <w:overflowPunct w:val="0"/>
        <w:spacing w:line="300" w:lineRule="auto"/>
        <w:rPr>
          <w:color w:val="000000"/>
          <w:sz w:val="24"/>
          <w:lang w:val="en-GB"/>
        </w:rPr>
      </w:pPr>
    </w:p>
    <w:p w14:paraId="51A8B534" w14:textId="77777777" w:rsidR="00143977" w:rsidRDefault="00143977">
      <w:pPr>
        <w:overflowPunct w:val="0"/>
        <w:spacing w:line="300" w:lineRule="auto"/>
        <w:rPr>
          <w:color w:val="000000"/>
          <w:sz w:val="24"/>
          <w:lang w:val="en-GB"/>
        </w:rPr>
      </w:pPr>
    </w:p>
    <w:p w14:paraId="503C5C70" w14:textId="77777777" w:rsidR="00143977" w:rsidRDefault="00143977">
      <w:pPr>
        <w:overflowPunct w:val="0"/>
        <w:spacing w:line="300" w:lineRule="auto"/>
        <w:rPr>
          <w:color w:val="000000"/>
          <w:sz w:val="24"/>
          <w:lang w:val="en-GB"/>
        </w:rPr>
      </w:pPr>
    </w:p>
    <w:p w14:paraId="36B318A5" w14:textId="77777777" w:rsidR="00143977" w:rsidRDefault="00143977">
      <w:pPr>
        <w:overflowPunct w:val="0"/>
        <w:spacing w:line="300" w:lineRule="auto"/>
        <w:rPr>
          <w:color w:val="000000"/>
          <w:sz w:val="24"/>
          <w:lang w:val="en-GB"/>
        </w:rPr>
      </w:pPr>
    </w:p>
    <w:p w14:paraId="0FC53142" w14:textId="77777777" w:rsidR="00143977" w:rsidRDefault="00143977">
      <w:pPr>
        <w:overflowPunct w:val="0"/>
        <w:spacing w:line="300" w:lineRule="auto"/>
        <w:rPr>
          <w:rFonts w:ascii="宋体"/>
          <w:color w:val="000000"/>
          <w:sz w:val="24"/>
          <w:lang w:val="en-GB"/>
        </w:rPr>
      </w:pPr>
    </w:p>
    <w:p w14:paraId="1AFF771D" w14:textId="77777777" w:rsidR="00143977" w:rsidRDefault="00143977">
      <w:pPr>
        <w:overflowPunct w:val="0"/>
        <w:ind w:leftChars="67" w:left="141"/>
        <w:rPr>
          <w:rFonts w:ascii="宋体"/>
          <w:color w:val="000000"/>
          <w:sz w:val="24"/>
          <w:lang w:val="en-GB"/>
        </w:rPr>
      </w:pPr>
    </w:p>
    <w:p w14:paraId="5589479C" w14:textId="77777777" w:rsidR="00143977" w:rsidRDefault="00000000">
      <w:pPr>
        <w:overflowPunct w:val="0"/>
        <w:rPr>
          <w:lang w:val="en-GB"/>
        </w:rPr>
      </w:pPr>
      <w:r>
        <w:rPr>
          <w:rFonts w:ascii="宋体" w:hAnsi="宋体" w:hint="eastAsia"/>
          <w:sz w:val="24"/>
          <w:lang w:val="en-GB"/>
        </w:rPr>
        <w:t>说明：</w:t>
      </w:r>
    </w:p>
    <w:p w14:paraId="0E8D0EBB" w14:textId="77777777" w:rsidR="00143977" w:rsidRDefault="00000000">
      <w:pPr>
        <w:overflowPunct w:val="0"/>
        <w:rPr>
          <w:rFonts w:ascii="宋体"/>
          <w:sz w:val="24"/>
          <w:lang w:val="en-GB"/>
        </w:rPr>
      </w:pPr>
      <w:r>
        <w:rPr>
          <w:rFonts w:ascii="宋体" w:hAnsi="宋体" w:hint="eastAsia"/>
          <w:sz w:val="24"/>
        </w:rPr>
        <w:t xml:space="preserve">1.  </w:t>
      </w:r>
      <w:r>
        <w:rPr>
          <w:rFonts w:ascii="宋体" w:hAnsi="宋体" w:hint="eastAsia"/>
          <w:sz w:val="24"/>
          <w:lang w:val="en-GB"/>
        </w:rPr>
        <w:t>本授权书内容不得擅自修改。</w:t>
      </w:r>
    </w:p>
    <w:p w14:paraId="547AD45B" w14:textId="77777777" w:rsidR="00143977" w:rsidRDefault="00000000">
      <w:pPr>
        <w:overflowPunct w:val="0"/>
        <w:rPr>
          <w:rFonts w:ascii="宋体"/>
          <w:sz w:val="24"/>
          <w:lang w:val="en-GB"/>
        </w:rPr>
      </w:pPr>
      <w:r>
        <w:rPr>
          <w:rFonts w:ascii="宋体" w:hAnsi="宋体" w:hint="eastAsia"/>
          <w:sz w:val="24"/>
        </w:rPr>
        <w:t xml:space="preserve">2.  </w:t>
      </w:r>
      <w:r>
        <w:rPr>
          <w:rFonts w:ascii="宋体" w:hAnsi="宋体" w:hint="eastAsia"/>
          <w:sz w:val="24"/>
          <w:lang w:val="en-GB"/>
        </w:rPr>
        <w:t>须提供第二代居民身份证双面复印证，并加盖供应商公章。</w:t>
      </w:r>
    </w:p>
    <w:p w14:paraId="07317849" w14:textId="77777777" w:rsidR="00143977" w:rsidRDefault="00000000">
      <w:pPr>
        <w:overflowPunct w:val="0"/>
        <w:rPr>
          <w:rFonts w:ascii="宋体"/>
          <w:sz w:val="24"/>
        </w:rPr>
      </w:pPr>
      <w:r>
        <w:rPr>
          <w:rFonts w:ascii="宋体" w:hAnsi="宋体" w:hint="eastAsia"/>
          <w:sz w:val="24"/>
        </w:rPr>
        <w:t>3.  内容必须填写真实、清楚、涂改无效，不得转让、买卖。</w:t>
      </w:r>
    </w:p>
    <w:p w14:paraId="0FE0381A" w14:textId="77777777" w:rsidR="00143977" w:rsidRDefault="00000000">
      <w:pPr>
        <w:overflowPunct w:val="0"/>
        <w:rPr>
          <w:rFonts w:ascii="宋体" w:hAnsi="宋体" w:hint="eastAsia"/>
          <w:b/>
          <w:sz w:val="24"/>
          <w:lang w:val="en-GB"/>
        </w:rPr>
      </w:pPr>
      <w:r>
        <w:rPr>
          <w:rFonts w:ascii="宋体" w:hAnsi="宋体" w:hint="eastAsia"/>
          <w:sz w:val="24"/>
        </w:rPr>
        <w:t>4.  报价文件递交人及谈判签字代表为法定代表人，则本表不适用</w:t>
      </w:r>
      <w:r>
        <w:rPr>
          <w:rFonts w:ascii="宋体" w:hAnsi="宋体" w:hint="eastAsia"/>
          <w:b/>
          <w:sz w:val="24"/>
          <w:lang w:val="en-GB"/>
        </w:rPr>
        <w:t>。</w:t>
      </w:r>
    </w:p>
    <w:p w14:paraId="27D4FE09" w14:textId="77777777" w:rsidR="00143977" w:rsidRDefault="00000000">
      <w:pPr>
        <w:overflowPunct w:val="0"/>
        <w:rPr>
          <w:rFonts w:ascii="宋体" w:hAnsi="宋体" w:cs="宋体" w:hint="eastAsia"/>
          <w:b/>
          <w:sz w:val="24"/>
        </w:rPr>
      </w:pPr>
      <w:r>
        <w:rPr>
          <w:rFonts w:ascii="宋体" w:hAnsi="宋体" w:cs="宋体" w:hint="eastAsia"/>
          <w:b/>
          <w:sz w:val="24"/>
        </w:rPr>
        <w:t>5.  此文件一式两份。一份放“报价文件”里与其它文件一同装订密封，一份由供应商代理人在递交报价文件时单独递交，以便核实其代表的身份，如不能通过核实身份的，采购人将拒收其报价文件。</w:t>
      </w:r>
    </w:p>
    <w:p w14:paraId="312268C7" w14:textId="77777777" w:rsidR="00143977" w:rsidRDefault="00000000">
      <w:pPr>
        <w:overflowPunct w:val="0"/>
        <w:jc w:val="center"/>
        <w:outlineLvl w:val="2"/>
        <w:rPr>
          <w:rFonts w:ascii="宋体" w:hAnsi="宋体" w:hint="eastAsia"/>
          <w:b/>
          <w:kern w:val="0"/>
          <w:sz w:val="32"/>
          <w:szCs w:val="32"/>
        </w:rPr>
      </w:pPr>
      <w:r>
        <w:rPr>
          <w:rFonts w:ascii="宋体" w:hAnsi="宋体" w:cs="宋体"/>
          <w:b/>
          <w:color w:val="000000"/>
          <w:sz w:val="24"/>
        </w:rPr>
        <w:br w:type="page"/>
      </w:r>
      <w:bookmarkStart w:id="62" w:name="_Toc184133037"/>
      <w:bookmarkStart w:id="63" w:name="_Toc183789870"/>
      <w:bookmarkStart w:id="64" w:name="_Toc202431000"/>
      <w:bookmarkStart w:id="65" w:name="_Toc256000020"/>
      <w:bookmarkStart w:id="66" w:name="_Toc213139347"/>
      <w:r>
        <w:rPr>
          <w:rFonts w:ascii="宋体" w:hAnsi="宋体" w:hint="eastAsia"/>
          <w:b/>
          <w:kern w:val="0"/>
          <w:sz w:val="32"/>
          <w:szCs w:val="32"/>
        </w:rPr>
        <w:lastRenderedPageBreak/>
        <w:t>（五）</w:t>
      </w:r>
      <w:r>
        <w:rPr>
          <w:rFonts w:ascii="宋体" w:hAnsi="宋体"/>
          <w:b/>
          <w:kern w:val="0"/>
          <w:sz w:val="32"/>
          <w:szCs w:val="32"/>
        </w:rPr>
        <w:t>守法经营声明书</w:t>
      </w:r>
      <w:bookmarkEnd w:id="62"/>
      <w:bookmarkEnd w:id="63"/>
      <w:bookmarkEnd w:id="64"/>
      <w:bookmarkEnd w:id="65"/>
      <w:bookmarkEnd w:id="66"/>
    </w:p>
    <w:p w14:paraId="101A550A" w14:textId="77777777" w:rsidR="00143977" w:rsidRDefault="00000000">
      <w:pPr>
        <w:pStyle w:val="440"/>
        <w:overflowPunct w:val="0"/>
        <w:jc w:val="center"/>
        <w:rPr>
          <w:b/>
          <w:sz w:val="32"/>
          <w:szCs w:val="32"/>
        </w:rPr>
      </w:pPr>
      <w:bookmarkStart w:id="67" w:name="_Ref266198355"/>
      <w:bookmarkStart w:id="68" w:name="_Toc324867240"/>
      <w:r>
        <w:rPr>
          <w:rFonts w:hint="eastAsia"/>
          <w:b/>
          <w:color w:val="000000"/>
          <w:sz w:val="32"/>
          <w:szCs w:val="32"/>
        </w:rPr>
        <w:t>守法经营声明书</w:t>
      </w:r>
      <w:bookmarkEnd w:id="67"/>
      <w:bookmarkEnd w:id="68"/>
    </w:p>
    <w:p w14:paraId="5D3D23B1" w14:textId="77777777" w:rsidR="00143977" w:rsidRDefault="00000000">
      <w:pPr>
        <w:pStyle w:val="2110"/>
        <w:overflowPunct w:val="0"/>
        <w:spacing w:after="0" w:line="360" w:lineRule="auto"/>
        <w:ind w:firstLine="482"/>
        <w:rPr>
          <w:rFonts w:ascii="黑体" w:eastAsia="黑体" w:hAnsi="宋体" w:hint="eastAsia"/>
          <w:color w:val="000000"/>
        </w:rPr>
      </w:pPr>
      <w:r>
        <w:rPr>
          <w:rFonts w:ascii="黑体" w:eastAsia="黑体" w:hAnsi="宋体" w:hint="eastAsia"/>
          <w:color w:val="000000"/>
        </w:rPr>
        <w:t>我方具备《中华人民共和国政府采购法》第二十二条所规定的条件，并已清楚采购文件的要求及有关文件规定。我方诚意参与本项目投标，特此声明：</w:t>
      </w:r>
    </w:p>
    <w:p w14:paraId="0D8F2CF3" w14:textId="77777777" w:rsidR="00143977" w:rsidRDefault="00000000">
      <w:pPr>
        <w:pStyle w:val="Normal61"/>
        <w:overflowPunct w:val="0"/>
        <w:spacing w:after="0" w:line="360" w:lineRule="auto"/>
        <w:ind w:firstLine="482"/>
        <w:rPr>
          <w:rFonts w:ascii="黑体" w:eastAsia="黑体" w:hAnsi="宋体" w:hint="eastAsia"/>
          <w:color w:val="000000"/>
        </w:rPr>
      </w:pPr>
      <w:r>
        <w:rPr>
          <w:rFonts w:ascii="黑体" w:eastAsia="黑体" w:hAnsi="宋体" w:hint="eastAsia"/>
          <w:color w:val="000000"/>
        </w:rPr>
        <w:t>（一）在参加本次项目采购活动前三年内，我方在经营活动中没有以下违法记录，或因违法经营被禁止参加政府采购活动的期限已届满：因违法经营受到刑事处罚或者责令停产停业、吊销许可证或者执照、较大数额罚款等行政处罚。</w:t>
      </w:r>
    </w:p>
    <w:p w14:paraId="48BC0C1E" w14:textId="77777777" w:rsidR="00143977" w:rsidRDefault="00000000">
      <w:pPr>
        <w:pStyle w:val="Normal61"/>
        <w:overflowPunct w:val="0"/>
        <w:spacing w:after="0" w:line="360" w:lineRule="auto"/>
        <w:ind w:firstLine="482"/>
        <w:rPr>
          <w:rFonts w:ascii="黑体" w:eastAsia="黑体" w:hAnsi="宋体" w:hint="eastAsia"/>
          <w:color w:val="000000"/>
        </w:rPr>
      </w:pPr>
      <w:r>
        <w:rPr>
          <w:rFonts w:ascii="黑体" w:eastAsia="黑体" w:hAnsi="宋体" w:hint="eastAsia"/>
          <w:color w:val="000000"/>
        </w:rPr>
        <w:t>（二）我方的法定代表人、董事、监事、总经理、副总经理及其他高级管理人员名单如下：（除法定代表人外，其他管理人员可根据本单位的管理架构和职位名称进行填写）</w:t>
      </w:r>
    </w:p>
    <w:tbl>
      <w:tblPr>
        <w:tblW w:w="8492"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2372"/>
        <w:gridCol w:w="2880"/>
        <w:gridCol w:w="3240"/>
      </w:tblGrid>
      <w:tr w:rsidR="00143977" w14:paraId="2A8BBEFB" w14:textId="77777777">
        <w:trPr>
          <w:trHeight w:val="421"/>
          <w:jc w:val="center"/>
        </w:trPr>
        <w:tc>
          <w:tcPr>
            <w:tcW w:w="2372" w:type="dxa"/>
            <w:tcBorders>
              <w:top w:val="single" w:sz="4" w:space="0" w:color="auto"/>
              <w:left w:val="single" w:sz="4" w:space="0" w:color="auto"/>
              <w:bottom w:val="dotted" w:sz="4" w:space="0" w:color="auto"/>
              <w:right w:val="dotted" w:sz="4" w:space="0" w:color="auto"/>
            </w:tcBorders>
            <w:vAlign w:val="center"/>
          </w:tcPr>
          <w:p w14:paraId="7129AA52" w14:textId="77777777" w:rsidR="00143977" w:rsidRDefault="00000000">
            <w:pPr>
              <w:pStyle w:val="2110"/>
              <w:overflowPunct w:val="0"/>
              <w:spacing w:after="0" w:line="336" w:lineRule="auto"/>
              <w:jc w:val="center"/>
              <w:rPr>
                <w:color w:val="000000"/>
                <w:sz w:val="21"/>
                <w:szCs w:val="22"/>
              </w:rPr>
            </w:pPr>
            <w:r>
              <w:rPr>
                <w:rFonts w:ascii="黑体" w:eastAsia="黑体" w:hAnsi="宋体" w:hint="eastAsia"/>
                <w:color w:val="000000"/>
              </w:rPr>
              <w:t>人员职位</w:t>
            </w:r>
          </w:p>
        </w:tc>
        <w:tc>
          <w:tcPr>
            <w:tcW w:w="2880" w:type="dxa"/>
            <w:tcBorders>
              <w:top w:val="single" w:sz="4" w:space="0" w:color="auto"/>
              <w:left w:val="dotted" w:sz="4" w:space="0" w:color="auto"/>
              <w:bottom w:val="dotted" w:sz="4" w:space="0" w:color="auto"/>
              <w:right w:val="dotted" w:sz="4" w:space="0" w:color="auto"/>
            </w:tcBorders>
            <w:vAlign w:val="center"/>
          </w:tcPr>
          <w:p w14:paraId="6677FA4E" w14:textId="77777777" w:rsidR="00143977" w:rsidRDefault="00000000">
            <w:pPr>
              <w:pStyle w:val="2110"/>
              <w:overflowPunct w:val="0"/>
              <w:spacing w:after="0" w:line="336" w:lineRule="auto"/>
              <w:jc w:val="center"/>
              <w:rPr>
                <w:color w:val="000000"/>
                <w:sz w:val="21"/>
                <w:szCs w:val="22"/>
              </w:rPr>
            </w:pPr>
            <w:r>
              <w:rPr>
                <w:rFonts w:ascii="黑体" w:eastAsia="黑体" w:hAnsi="宋体" w:hint="eastAsia"/>
                <w:color w:val="000000"/>
              </w:rPr>
              <w:t>姓名</w:t>
            </w:r>
          </w:p>
        </w:tc>
        <w:tc>
          <w:tcPr>
            <w:tcW w:w="3240" w:type="dxa"/>
            <w:tcBorders>
              <w:top w:val="single" w:sz="4" w:space="0" w:color="auto"/>
              <w:left w:val="dotted" w:sz="4" w:space="0" w:color="auto"/>
              <w:bottom w:val="dotted" w:sz="4" w:space="0" w:color="auto"/>
              <w:right w:val="single" w:sz="4" w:space="0" w:color="auto"/>
            </w:tcBorders>
            <w:vAlign w:val="center"/>
          </w:tcPr>
          <w:p w14:paraId="23CA7F8B" w14:textId="77777777" w:rsidR="00143977" w:rsidRDefault="00000000">
            <w:pPr>
              <w:pStyle w:val="2110"/>
              <w:overflowPunct w:val="0"/>
              <w:spacing w:after="0" w:line="336" w:lineRule="auto"/>
              <w:jc w:val="center"/>
              <w:rPr>
                <w:color w:val="000000"/>
                <w:sz w:val="21"/>
                <w:szCs w:val="22"/>
              </w:rPr>
            </w:pPr>
            <w:r>
              <w:rPr>
                <w:rFonts w:ascii="黑体" w:eastAsia="黑体" w:hAnsi="宋体" w:hint="eastAsia"/>
                <w:color w:val="000000"/>
              </w:rPr>
              <w:t>联系固话或手机</w:t>
            </w:r>
          </w:p>
        </w:tc>
      </w:tr>
      <w:tr w:rsidR="00143977" w14:paraId="2B85B282" w14:textId="77777777">
        <w:trPr>
          <w:trHeight w:val="555"/>
          <w:jc w:val="center"/>
        </w:trPr>
        <w:tc>
          <w:tcPr>
            <w:tcW w:w="2372" w:type="dxa"/>
            <w:tcBorders>
              <w:top w:val="dotted" w:sz="4" w:space="0" w:color="auto"/>
              <w:left w:val="single" w:sz="4" w:space="0" w:color="auto"/>
              <w:bottom w:val="dotted" w:sz="4" w:space="0" w:color="auto"/>
              <w:right w:val="dotted" w:sz="4" w:space="0" w:color="auto"/>
            </w:tcBorders>
            <w:vAlign w:val="center"/>
          </w:tcPr>
          <w:p w14:paraId="4E2A6199" w14:textId="77777777" w:rsidR="00143977" w:rsidRDefault="00000000">
            <w:pPr>
              <w:pStyle w:val="2110"/>
              <w:overflowPunct w:val="0"/>
              <w:spacing w:after="0" w:line="336" w:lineRule="auto"/>
              <w:jc w:val="center"/>
              <w:rPr>
                <w:rFonts w:ascii="黑体" w:eastAsia="黑体" w:hAnsi="宋体" w:hint="eastAsia"/>
                <w:color w:val="000000"/>
                <w:sz w:val="21"/>
                <w:szCs w:val="22"/>
              </w:rPr>
            </w:pPr>
            <w:r>
              <w:rPr>
                <w:rFonts w:ascii="黑体" w:eastAsia="黑体" w:hAnsi="宋体" w:hint="eastAsia"/>
                <w:color w:val="000000"/>
              </w:rPr>
              <w:t>法定代表人</w:t>
            </w:r>
          </w:p>
        </w:tc>
        <w:tc>
          <w:tcPr>
            <w:tcW w:w="2880" w:type="dxa"/>
            <w:tcBorders>
              <w:top w:val="dotted" w:sz="4" w:space="0" w:color="auto"/>
              <w:left w:val="dotted" w:sz="4" w:space="0" w:color="auto"/>
              <w:bottom w:val="dotted" w:sz="4" w:space="0" w:color="auto"/>
              <w:right w:val="dotted" w:sz="4" w:space="0" w:color="auto"/>
            </w:tcBorders>
            <w:vAlign w:val="center"/>
          </w:tcPr>
          <w:p w14:paraId="4AEF102F" w14:textId="77777777" w:rsidR="00143977" w:rsidRDefault="00143977">
            <w:pPr>
              <w:pStyle w:val="2110"/>
              <w:overflowPunct w:val="0"/>
              <w:spacing w:after="0" w:line="336" w:lineRule="auto"/>
              <w:jc w:val="center"/>
              <w:rPr>
                <w:color w:val="000000"/>
                <w:sz w:val="21"/>
                <w:szCs w:val="22"/>
              </w:rPr>
            </w:pPr>
          </w:p>
        </w:tc>
        <w:tc>
          <w:tcPr>
            <w:tcW w:w="3240" w:type="dxa"/>
            <w:tcBorders>
              <w:top w:val="dotted" w:sz="4" w:space="0" w:color="auto"/>
              <w:left w:val="dotted" w:sz="4" w:space="0" w:color="auto"/>
              <w:bottom w:val="dotted" w:sz="4" w:space="0" w:color="auto"/>
              <w:right w:val="single" w:sz="4" w:space="0" w:color="auto"/>
            </w:tcBorders>
            <w:vAlign w:val="center"/>
          </w:tcPr>
          <w:p w14:paraId="504CC09A" w14:textId="77777777" w:rsidR="00143977" w:rsidRDefault="00143977">
            <w:pPr>
              <w:pStyle w:val="2110"/>
              <w:overflowPunct w:val="0"/>
              <w:spacing w:after="0" w:line="336" w:lineRule="auto"/>
              <w:jc w:val="center"/>
              <w:rPr>
                <w:color w:val="000000"/>
                <w:sz w:val="21"/>
                <w:szCs w:val="22"/>
              </w:rPr>
            </w:pPr>
          </w:p>
        </w:tc>
      </w:tr>
      <w:tr w:rsidR="00143977" w14:paraId="08980F1F" w14:textId="77777777">
        <w:trPr>
          <w:trHeight w:val="563"/>
          <w:jc w:val="center"/>
        </w:trPr>
        <w:tc>
          <w:tcPr>
            <w:tcW w:w="2372" w:type="dxa"/>
            <w:tcBorders>
              <w:top w:val="dotted" w:sz="4" w:space="0" w:color="auto"/>
              <w:left w:val="single" w:sz="4" w:space="0" w:color="auto"/>
              <w:bottom w:val="dotted" w:sz="4" w:space="0" w:color="auto"/>
              <w:right w:val="dotted" w:sz="4" w:space="0" w:color="auto"/>
            </w:tcBorders>
            <w:vAlign w:val="center"/>
          </w:tcPr>
          <w:p w14:paraId="431DE18B" w14:textId="77777777" w:rsidR="00143977" w:rsidRDefault="00000000">
            <w:pPr>
              <w:pStyle w:val="2110"/>
              <w:overflowPunct w:val="0"/>
              <w:spacing w:after="0" w:line="336" w:lineRule="auto"/>
              <w:jc w:val="center"/>
              <w:rPr>
                <w:rFonts w:ascii="黑体" w:eastAsia="黑体" w:hAnsi="宋体" w:hint="eastAsia"/>
                <w:color w:val="000000"/>
                <w:sz w:val="21"/>
                <w:szCs w:val="22"/>
              </w:rPr>
            </w:pPr>
            <w:r>
              <w:rPr>
                <w:rFonts w:ascii="黑体" w:eastAsia="黑体" w:hAnsi="宋体" w:hint="eastAsia"/>
                <w:color w:val="000000"/>
              </w:rPr>
              <w:t>董事成员</w:t>
            </w:r>
          </w:p>
        </w:tc>
        <w:tc>
          <w:tcPr>
            <w:tcW w:w="2880" w:type="dxa"/>
            <w:tcBorders>
              <w:top w:val="dotted" w:sz="4" w:space="0" w:color="auto"/>
              <w:left w:val="dotted" w:sz="4" w:space="0" w:color="auto"/>
              <w:bottom w:val="dotted" w:sz="4" w:space="0" w:color="auto"/>
              <w:right w:val="dotted" w:sz="4" w:space="0" w:color="auto"/>
            </w:tcBorders>
            <w:vAlign w:val="center"/>
          </w:tcPr>
          <w:p w14:paraId="6C6273CD" w14:textId="77777777" w:rsidR="00143977" w:rsidRDefault="00143977">
            <w:pPr>
              <w:pStyle w:val="2110"/>
              <w:overflowPunct w:val="0"/>
              <w:spacing w:after="0" w:line="336" w:lineRule="auto"/>
              <w:jc w:val="center"/>
              <w:rPr>
                <w:color w:val="000000"/>
                <w:sz w:val="21"/>
                <w:szCs w:val="22"/>
              </w:rPr>
            </w:pPr>
          </w:p>
        </w:tc>
        <w:tc>
          <w:tcPr>
            <w:tcW w:w="3240" w:type="dxa"/>
            <w:tcBorders>
              <w:top w:val="dotted" w:sz="4" w:space="0" w:color="auto"/>
              <w:left w:val="dotted" w:sz="4" w:space="0" w:color="auto"/>
              <w:bottom w:val="dotted" w:sz="4" w:space="0" w:color="auto"/>
              <w:right w:val="single" w:sz="4" w:space="0" w:color="auto"/>
            </w:tcBorders>
            <w:vAlign w:val="center"/>
          </w:tcPr>
          <w:p w14:paraId="1801654E" w14:textId="77777777" w:rsidR="00143977" w:rsidRDefault="00143977">
            <w:pPr>
              <w:pStyle w:val="2110"/>
              <w:overflowPunct w:val="0"/>
              <w:spacing w:after="0" w:line="336" w:lineRule="auto"/>
              <w:jc w:val="center"/>
              <w:rPr>
                <w:color w:val="000000"/>
                <w:sz w:val="21"/>
                <w:szCs w:val="22"/>
              </w:rPr>
            </w:pPr>
          </w:p>
        </w:tc>
      </w:tr>
      <w:tr w:rsidR="00143977" w14:paraId="5F1D0C77" w14:textId="77777777">
        <w:trPr>
          <w:trHeight w:val="543"/>
          <w:jc w:val="center"/>
        </w:trPr>
        <w:tc>
          <w:tcPr>
            <w:tcW w:w="2372" w:type="dxa"/>
            <w:tcBorders>
              <w:top w:val="dotted" w:sz="4" w:space="0" w:color="auto"/>
              <w:left w:val="single" w:sz="4" w:space="0" w:color="auto"/>
              <w:bottom w:val="dotted" w:sz="4" w:space="0" w:color="auto"/>
              <w:right w:val="dotted" w:sz="4" w:space="0" w:color="auto"/>
            </w:tcBorders>
            <w:vAlign w:val="center"/>
          </w:tcPr>
          <w:p w14:paraId="4C88CB10" w14:textId="77777777" w:rsidR="00143977" w:rsidRDefault="00000000">
            <w:pPr>
              <w:pStyle w:val="2110"/>
              <w:overflowPunct w:val="0"/>
              <w:spacing w:after="0" w:line="336" w:lineRule="auto"/>
              <w:jc w:val="center"/>
              <w:rPr>
                <w:rFonts w:ascii="黑体" w:eastAsia="黑体" w:hAnsi="宋体" w:hint="eastAsia"/>
                <w:color w:val="000000"/>
                <w:sz w:val="21"/>
                <w:szCs w:val="22"/>
              </w:rPr>
            </w:pPr>
            <w:r>
              <w:rPr>
                <w:rFonts w:ascii="黑体" w:eastAsia="黑体" w:hAnsi="宋体" w:hint="eastAsia"/>
                <w:color w:val="000000"/>
              </w:rPr>
              <w:t>监事成员</w:t>
            </w:r>
          </w:p>
        </w:tc>
        <w:tc>
          <w:tcPr>
            <w:tcW w:w="2880" w:type="dxa"/>
            <w:tcBorders>
              <w:top w:val="dotted" w:sz="4" w:space="0" w:color="auto"/>
              <w:left w:val="dotted" w:sz="4" w:space="0" w:color="auto"/>
              <w:bottom w:val="dotted" w:sz="4" w:space="0" w:color="auto"/>
              <w:right w:val="dotted" w:sz="4" w:space="0" w:color="auto"/>
            </w:tcBorders>
            <w:vAlign w:val="center"/>
          </w:tcPr>
          <w:p w14:paraId="36E3047F" w14:textId="77777777" w:rsidR="00143977" w:rsidRDefault="00143977">
            <w:pPr>
              <w:pStyle w:val="2110"/>
              <w:overflowPunct w:val="0"/>
              <w:spacing w:after="0" w:line="336" w:lineRule="auto"/>
              <w:jc w:val="center"/>
              <w:rPr>
                <w:color w:val="000000"/>
                <w:sz w:val="21"/>
                <w:szCs w:val="22"/>
              </w:rPr>
            </w:pPr>
          </w:p>
        </w:tc>
        <w:tc>
          <w:tcPr>
            <w:tcW w:w="3240" w:type="dxa"/>
            <w:tcBorders>
              <w:top w:val="dotted" w:sz="4" w:space="0" w:color="auto"/>
              <w:left w:val="dotted" w:sz="4" w:space="0" w:color="auto"/>
              <w:bottom w:val="dotted" w:sz="4" w:space="0" w:color="auto"/>
              <w:right w:val="single" w:sz="4" w:space="0" w:color="auto"/>
            </w:tcBorders>
            <w:vAlign w:val="center"/>
          </w:tcPr>
          <w:p w14:paraId="3E305441" w14:textId="77777777" w:rsidR="00143977" w:rsidRDefault="00143977">
            <w:pPr>
              <w:pStyle w:val="2110"/>
              <w:overflowPunct w:val="0"/>
              <w:spacing w:after="0" w:line="336" w:lineRule="auto"/>
              <w:jc w:val="center"/>
              <w:rPr>
                <w:color w:val="000000"/>
                <w:sz w:val="21"/>
                <w:szCs w:val="22"/>
              </w:rPr>
            </w:pPr>
          </w:p>
        </w:tc>
      </w:tr>
      <w:tr w:rsidR="00143977" w14:paraId="57FE0279" w14:textId="77777777">
        <w:trPr>
          <w:trHeight w:val="565"/>
          <w:jc w:val="center"/>
        </w:trPr>
        <w:tc>
          <w:tcPr>
            <w:tcW w:w="2372" w:type="dxa"/>
            <w:tcBorders>
              <w:top w:val="dotted" w:sz="4" w:space="0" w:color="auto"/>
              <w:left w:val="single" w:sz="4" w:space="0" w:color="auto"/>
              <w:bottom w:val="dotted" w:sz="4" w:space="0" w:color="auto"/>
              <w:right w:val="dotted" w:sz="4" w:space="0" w:color="auto"/>
            </w:tcBorders>
            <w:vAlign w:val="center"/>
          </w:tcPr>
          <w:p w14:paraId="78741CAD" w14:textId="77777777" w:rsidR="00143977" w:rsidRDefault="00000000">
            <w:pPr>
              <w:pStyle w:val="2110"/>
              <w:overflowPunct w:val="0"/>
              <w:spacing w:after="0" w:line="336" w:lineRule="auto"/>
              <w:jc w:val="center"/>
              <w:rPr>
                <w:b/>
                <w:color w:val="000000"/>
                <w:sz w:val="21"/>
                <w:szCs w:val="22"/>
              </w:rPr>
            </w:pPr>
            <w:r>
              <w:rPr>
                <w:rFonts w:ascii="黑体" w:eastAsia="黑体" w:hAnsi="宋体" w:hint="eastAsia"/>
                <w:color w:val="000000"/>
              </w:rPr>
              <w:t>总经理</w:t>
            </w:r>
          </w:p>
        </w:tc>
        <w:tc>
          <w:tcPr>
            <w:tcW w:w="2880" w:type="dxa"/>
            <w:tcBorders>
              <w:top w:val="dotted" w:sz="4" w:space="0" w:color="auto"/>
              <w:left w:val="dotted" w:sz="4" w:space="0" w:color="auto"/>
              <w:bottom w:val="dotted" w:sz="4" w:space="0" w:color="auto"/>
              <w:right w:val="dotted" w:sz="4" w:space="0" w:color="auto"/>
            </w:tcBorders>
            <w:vAlign w:val="center"/>
          </w:tcPr>
          <w:p w14:paraId="197D04D2" w14:textId="77777777" w:rsidR="00143977" w:rsidRDefault="00143977">
            <w:pPr>
              <w:pStyle w:val="2110"/>
              <w:overflowPunct w:val="0"/>
              <w:spacing w:after="0" w:line="336" w:lineRule="auto"/>
              <w:jc w:val="center"/>
              <w:rPr>
                <w:color w:val="000000"/>
                <w:sz w:val="21"/>
                <w:szCs w:val="22"/>
              </w:rPr>
            </w:pPr>
          </w:p>
        </w:tc>
        <w:tc>
          <w:tcPr>
            <w:tcW w:w="3240" w:type="dxa"/>
            <w:tcBorders>
              <w:top w:val="dotted" w:sz="4" w:space="0" w:color="auto"/>
              <w:left w:val="dotted" w:sz="4" w:space="0" w:color="auto"/>
              <w:bottom w:val="dotted" w:sz="4" w:space="0" w:color="auto"/>
              <w:right w:val="single" w:sz="4" w:space="0" w:color="auto"/>
            </w:tcBorders>
            <w:vAlign w:val="center"/>
          </w:tcPr>
          <w:p w14:paraId="6C2EBC63" w14:textId="77777777" w:rsidR="00143977" w:rsidRDefault="00143977">
            <w:pPr>
              <w:pStyle w:val="2110"/>
              <w:overflowPunct w:val="0"/>
              <w:spacing w:after="0" w:line="336" w:lineRule="auto"/>
              <w:jc w:val="center"/>
              <w:rPr>
                <w:color w:val="000000"/>
                <w:sz w:val="21"/>
                <w:szCs w:val="22"/>
              </w:rPr>
            </w:pPr>
          </w:p>
        </w:tc>
      </w:tr>
      <w:tr w:rsidR="00143977" w14:paraId="25A9A3B8" w14:textId="77777777">
        <w:trPr>
          <w:trHeight w:val="559"/>
          <w:jc w:val="center"/>
        </w:trPr>
        <w:tc>
          <w:tcPr>
            <w:tcW w:w="2372" w:type="dxa"/>
            <w:tcBorders>
              <w:top w:val="dotted" w:sz="4" w:space="0" w:color="auto"/>
              <w:left w:val="single" w:sz="4" w:space="0" w:color="auto"/>
              <w:bottom w:val="dotted" w:sz="4" w:space="0" w:color="auto"/>
              <w:right w:val="dotted" w:sz="4" w:space="0" w:color="auto"/>
            </w:tcBorders>
            <w:vAlign w:val="center"/>
          </w:tcPr>
          <w:p w14:paraId="46B1B3FF" w14:textId="77777777" w:rsidR="00143977" w:rsidRDefault="00000000">
            <w:pPr>
              <w:pStyle w:val="2110"/>
              <w:overflowPunct w:val="0"/>
              <w:spacing w:after="0" w:line="336" w:lineRule="auto"/>
              <w:jc w:val="center"/>
              <w:rPr>
                <w:b/>
                <w:color w:val="000000"/>
                <w:sz w:val="21"/>
                <w:szCs w:val="22"/>
              </w:rPr>
            </w:pPr>
            <w:r>
              <w:rPr>
                <w:rFonts w:ascii="黑体" w:eastAsia="黑体" w:hAnsi="宋体" w:hint="eastAsia"/>
                <w:color w:val="000000"/>
              </w:rPr>
              <w:t>副总经理</w:t>
            </w:r>
          </w:p>
        </w:tc>
        <w:tc>
          <w:tcPr>
            <w:tcW w:w="2880" w:type="dxa"/>
            <w:tcBorders>
              <w:top w:val="dotted" w:sz="4" w:space="0" w:color="auto"/>
              <w:left w:val="dotted" w:sz="4" w:space="0" w:color="auto"/>
              <w:bottom w:val="dotted" w:sz="4" w:space="0" w:color="auto"/>
              <w:right w:val="dotted" w:sz="4" w:space="0" w:color="auto"/>
            </w:tcBorders>
            <w:vAlign w:val="center"/>
          </w:tcPr>
          <w:p w14:paraId="2A5327E3" w14:textId="77777777" w:rsidR="00143977" w:rsidRDefault="00143977">
            <w:pPr>
              <w:pStyle w:val="2110"/>
              <w:overflowPunct w:val="0"/>
              <w:spacing w:after="0" w:line="336" w:lineRule="auto"/>
              <w:jc w:val="center"/>
              <w:rPr>
                <w:color w:val="000000"/>
                <w:sz w:val="21"/>
                <w:szCs w:val="22"/>
              </w:rPr>
            </w:pPr>
          </w:p>
        </w:tc>
        <w:tc>
          <w:tcPr>
            <w:tcW w:w="3240" w:type="dxa"/>
            <w:tcBorders>
              <w:top w:val="dotted" w:sz="4" w:space="0" w:color="auto"/>
              <w:left w:val="dotted" w:sz="4" w:space="0" w:color="auto"/>
              <w:bottom w:val="dotted" w:sz="4" w:space="0" w:color="auto"/>
              <w:right w:val="single" w:sz="4" w:space="0" w:color="auto"/>
            </w:tcBorders>
            <w:vAlign w:val="center"/>
          </w:tcPr>
          <w:p w14:paraId="532DF8AB" w14:textId="77777777" w:rsidR="00143977" w:rsidRDefault="00143977">
            <w:pPr>
              <w:pStyle w:val="2110"/>
              <w:overflowPunct w:val="0"/>
              <w:spacing w:after="0" w:line="336" w:lineRule="auto"/>
              <w:jc w:val="center"/>
              <w:rPr>
                <w:color w:val="000000"/>
                <w:sz w:val="21"/>
                <w:szCs w:val="22"/>
              </w:rPr>
            </w:pPr>
          </w:p>
        </w:tc>
      </w:tr>
      <w:tr w:rsidR="00143977" w14:paraId="062B94BB" w14:textId="77777777">
        <w:trPr>
          <w:trHeight w:val="553"/>
          <w:jc w:val="center"/>
        </w:trPr>
        <w:tc>
          <w:tcPr>
            <w:tcW w:w="2372" w:type="dxa"/>
            <w:tcBorders>
              <w:top w:val="dotted" w:sz="4" w:space="0" w:color="auto"/>
              <w:left w:val="single" w:sz="4" w:space="0" w:color="auto"/>
              <w:bottom w:val="dotted" w:sz="4" w:space="0" w:color="auto"/>
              <w:right w:val="dotted" w:sz="4" w:space="0" w:color="auto"/>
            </w:tcBorders>
            <w:vAlign w:val="center"/>
          </w:tcPr>
          <w:p w14:paraId="77FA9D63" w14:textId="77777777" w:rsidR="00143977" w:rsidRDefault="00000000">
            <w:pPr>
              <w:pStyle w:val="2110"/>
              <w:overflowPunct w:val="0"/>
              <w:spacing w:after="0" w:line="336" w:lineRule="auto"/>
              <w:jc w:val="center"/>
              <w:rPr>
                <w:rFonts w:ascii="黑体" w:eastAsia="黑体" w:hAnsi="宋体" w:hint="eastAsia"/>
                <w:color w:val="000000"/>
                <w:sz w:val="21"/>
                <w:szCs w:val="22"/>
              </w:rPr>
            </w:pPr>
            <w:r>
              <w:rPr>
                <w:rFonts w:ascii="黑体" w:eastAsia="黑体" w:hAnsi="宋体" w:hint="eastAsia"/>
                <w:color w:val="000000"/>
              </w:rPr>
              <w:t>……</w:t>
            </w:r>
          </w:p>
        </w:tc>
        <w:tc>
          <w:tcPr>
            <w:tcW w:w="2880" w:type="dxa"/>
            <w:tcBorders>
              <w:top w:val="dotted" w:sz="4" w:space="0" w:color="auto"/>
              <w:left w:val="dotted" w:sz="4" w:space="0" w:color="auto"/>
              <w:bottom w:val="dotted" w:sz="4" w:space="0" w:color="auto"/>
              <w:right w:val="dotted" w:sz="4" w:space="0" w:color="auto"/>
            </w:tcBorders>
            <w:vAlign w:val="center"/>
          </w:tcPr>
          <w:p w14:paraId="6474CD1C" w14:textId="77777777" w:rsidR="00143977" w:rsidRDefault="00143977">
            <w:pPr>
              <w:pStyle w:val="2110"/>
              <w:overflowPunct w:val="0"/>
              <w:spacing w:after="0" w:line="336" w:lineRule="auto"/>
              <w:jc w:val="center"/>
              <w:rPr>
                <w:color w:val="000000"/>
                <w:sz w:val="21"/>
                <w:szCs w:val="22"/>
              </w:rPr>
            </w:pPr>
          </w:p>
        </w:tc>
        <w:tc>
          <w:tcPr>
            <w:tcW w:w="3240" w:type="dxa"/>
            <w:tcBorders>
              <w:top w:val="dotted" w:sz="4" w:space="0" w:color="auto"/>
              <w:left w:val="dotted" w:sz="4" w:space="0" w:color="auto"/>
              <w:bottom w:val="dotted" w:sz="4" w:space="0" w:color="auto"/>
              <w:right w:val="single" w:sz="4" w:space="0" w:color="auto"/>
            </w:tcBorders>
            <w:vAlign w:val="center"/>
          </w:tcPr>
          <w:p w14:paraId="6FED859C" w14:textId="77777777" w:rsidR="00143977" w:rsidRDefault="00143977">
            <w:pPr>
              <w:pStyle w:val="2110"/>
              <w:overflowPunct w:val="0"/>
              <w:spacing w:after="0" w:line="336" w:lineRule="auto"/>
              <w:jc w:val="center"/>
              <w:rPr>
                <w:color w:val="000000"/>
                <w:sz w:val="21"/>
                <w:szCs w:val="22"/>
              </w:rPr>
            </w:pPr>
          </w:p>
        </w:tc>
      </w:tr>
    </w:tbl>
    <w:p w14:paraId="50F58281" w14:textId="77777777" w:rsidR="00143977" w:rsidRDefault="00000000">
      <w:pPr>
        <w:pStyle w:val="2110"/>
        <w:overflowPunct w:val="0"/>
        <w:spacing w:after="0" w:line="360" w:lineRule="auto"/>
        <w:ind w:firstLine="482"/>
        <w:rPr>
          <w:rFonts w:ascii="黑体" w:eastAsia="黑体" w:hAnsi="宋体" w:hint="eastAsia"/>
          <w:color w:val="000000"/>
          <w:sz w:val="21"/>
          <w:szCs w:val="22"/>
        </w:rPr>
      </w:pPr>
      <w:r>
        <w:rPr>
          <w:rFonts w:ascii="黑体" w:eastAsia="黑体" w:hAnsi="宋体" w:hint="eastAsia"/>
          <w:color w:val="000000"/>
        </w:rPr>
        <w:t>（三）我方未被列入法院失信被执行人名单中（如供应商为非法人的，特此声明：我方负责人未被列入法院失信被执行人名单中）。</w:t>
      </w:r>
    </w:p>
    <w:p w14:paraId="759C6E05" w14:textId="77777777" w:rsidR="00143977" w:rsidRDefault="00000000">
      <w:pPr>
        <w:pStyle w:val="2110"/>
        <w:tabs>
          <w:tab w:val="left" w:pos="510"/>
        </w:tabs>
        <w:overflowPunct w:val="0"/>
        <w:spacing w:after="0" w:line="360" w:lineRule="auto"/>
        <w:ind w:left="510" w:hanging="510"/>
        <w:rPr>
          <w:rFonts w:ascii="宋体" w:hAnsi="宋体" w:cs="宋体" w:hint="eastAsia"/>
          <w:kern w:val="0"/>
          <w:szCs w:val="21"/>
        </w:rPr>
      </w:pPr>
      <w:r>
        <w:rPr>
          <w:rFonts w:ascii="宋体" w:hAnsi="宋体" w:cs="宋体" w:hint="eastAsia"/>
          <w:b/>
          <w:color w:val="000000"/>
          <w:kern w:val="0"/>
        </w:rPr>
        <w:tab/>
      </w:r>
      <w:r>
        <w:rPr>
          <w:rFonts w:ascii="黑体" w:eastAsia="黑体" w:hAnsi="宋体" w:hint="eastAsia"/>
          <w:color w:val="000000"/>
        </w:rPr>
        <w:t>（四）其它事项说明：</w:t>
      </w:r>
      <w:r>
        <w:rPr>
          <w:rFonts w:ascii="黑体" w:eastAsia="黑体" w:hint="eastAsia"/>
          <w:color w:val="000000"/>
          <w:u w:val="dotted"/>
          <w:lang w:val="en-GB"/>
        </w:rPr>
        <w:t xml:space="preserve">                                                  </w:t>
      </w:r>
    </w:p>
    <w:p w14:paraId="0D35A9E2" w14:textId="77777777" w:rsidR="00143977" w:rsidRDefault="00000000">
      <w:pPr>
        <w:pStyle w:val="2110"/>
        <w:overflowPunct w:val="0"/>
        <w:spacing w:after="0" w:line="360" w:lineRule="auto"/>
        <w:ind w:firstLine="480"/>
        <w:rPr>
          <w:rFonts w:ascii="黑体" w:eastAsia="黑体" w:hAnsi="Calibri"/>
          <w:color w:val="000000"/>
          <w:lang w:val="en-GB"/>
        </w:rPr>
      </w:pPr>
      <w:r>
        <w:rPr>
          <w:rFonts w:ascii="黑体" w:eastAsia="黑体" w:hint="eastAsia"/>
          <w:color w:val="000000"/>
          <w:lang w:val="en-GB"/>
        </w:rPr>
        <w:t>供应商名称：</w:t>
      </w:r>
      <w:r>
        <w:rPr>
          <w:rFonts w:ascii="黑体" w:eastAsia="黑体" w:hint="eastAsia"/>
          <w:color w:val="000000"/>
          <w:u w:val="dotted"/>
          <w:lang w:val="en-GB"/>
        </w:rPr>
        <w:t xml:space="preserve">           （全称）                </w:t>
      </w:r>
      <w:r>
        <w:rPr>
          <w:rFonts w:ascii="黑体" w:eastAsia="黑体" w:hint="eastAsia"/>
          <w:color w:val="000000"/>
          <w:lang w:val="en-GB"/>
        </w:rPr>
        <w:t>（单位公章）</w:t>
      </w:r>
    </w:p>
    <w:p w14:paraId="5EC30483" w14:textId="77777777" w:rsidR="00143977" w:rsidRDefault="00000000">
      <w:pPr>
        <w:pStyle w:val="21000"/>
        <w:overflowPunct w:val="0"/>
        <w:spacing w:afterLines="50" w:after="156" w:line="360" w:lineRule="auto"/>
        <w:ind w:left="482" w:right="414"/>
        <w:rPr>
          <w:rFonts w:ascii="宋体" w:hAnsi="宋体" w:cs="宋体" w:hint="eastAsia"/>
          <w:b/>
          <w:color w:val="auto"/>
          <w:kern w:val="0"/>
          <w:sz w:val="21"/>
          <w:szCs w:val="21"/>
        </w:rPr>
      </w:pPr>
      <w:r>
        <w:rPr>
          <w:rFonts w:ascii="宋体" w:hAnsi="宋体" w:cs="宋体" w:hint="eastAsia"/>
          <w:b/>
          <w:color w:val="000000"/>
          <w:kern w:val="0"/>
          <w:sz w:val="21"/>
          <w:szCs w:val="21"/>
        </w:rPr>
        <w:t>说明：</w:t>
      </w:r>
    </w:p>
    <w:p w14:paraId="7A910561" w14:textId="77777777" w:rsidR="00143977" w:rsidRDefault="00000000">
      <w:pPr>
        <w:pStyle w:val="Normal61"/>
        <w:overflowPunct w:val="0"/>
        <w:spacing w:after="0" w:line="360" w:lineRule="auto"/>
        <w:ind w:leftChars="200" w:left="420" w:rightChars="173" w:right="363"/>
        <w:rPr>
          <w:rFonts w:ascii="宋体" w:hAnsi="宋体" w:cs="宋体" w:hint="eastAsia"/>
          <w:b/>
          <w:bCs/>
          <w:kern w:val="0"/>
          <w:szCs w:val="21"/>
        </w:rPr>
      </w:pPr>
      <w:bookmarkStart w:id="69" w:name="_Toc256000022"/>
      <w:r>
        <w:rPr>
          <w:rFonts w:hint="eastAsia"/>
          <w:b/>
          <w:bCs/>
          <w:szCs w:val="21"/>
          <w:lang w:val="en-GB"/>
        </w:rPr>
        <w:t xml:space="preserve">1. </w:t>
      </w:r>
      <w:r>
        <w:rPr>
          <w:rFonts w:hint="eastAsia"/>
          <w:b/>
          <w:bCs/>
          <w:szCs w:val="21"/>
          <w:lang w:val="en-GB"/>
        </w:rPr>
        <w:t>本声明书内容不得擅自删改。</w:t>
      </w:r>
    </w:p>
    <w:p w14:paraId="28885ABE" w14:textId="77777777" w:rsidR="00143977" w:rsidRDefault="00000000">
      <w:pPr>
        <w:pStyle w:val="Normal61"/>
        <w:overflowPunct w:val="0"/>
        <w:spacing w:after="0" w:line="360" w:lineRule="auto"/>
        <w:ind w:leftChars="200" w:left="420" w:rightChars="173" w:right="363"/>
        <w:rPr>
          <w:b/>
          <w:bCs/>
          <w:szCs w:val="21"/>
          <w:lang w:val="en-GB"/>
        </w:rPr>
      </w:pPr>
      <w:r>
        <w:rPr>
          <w:rFonts w:ascii="宋体" w:hAnsi="宋体" w:cs="宋体" w:hint="eastAsia"/>
          <w:b/>
          <w:bCs/>
          <w:kern w:val="0"/>
          <w:szCs w:val="21"/>
        </w:rPr>
        <w:t>2.如允许分公司投标的项目，除须填写上述法人机构人员情况，还须增加分公司负责人及管理人员情况。</w:t>
      </w:r>
      <w:r>
        <w:rPr>
          <w:rFonts w:hint="eastAsia"/>
          <w:b/>
          <w:bCs/>
          <w:szCs w:val="21"/>
          <w:lang w:val="en-GB"/>
        </w:rPr>
        <w:t xml:space="preserve">  </w:t>
      </w:r>
    </w:p>
    <w:p w14:paraId="120DF249" w14:textId="77777777" w:rsidR="00143977" w:rsidRDefault="00000000">
      <w:pPr>
        <w:pStyle w:val="Normal61"/>
        <w:tabs>
          <w:tab w:val="left" w:pos="-3780"/>
        </w:tabs>
        <w:overflowPunct w:val="0"/>
        <w:spacing w:after="0" w:line="360" w:lineRule="auto"/>
        <w:ind w:leftChars="200" w:left="420"/>
        <w:rPr>
          <w:b/>
          <w:bCs/>
          <w:szCs w:val="21"/>
          <w:lang w:val="en-GB"/>
        </w:rPr>
      </w:pPr>
      <w:r>
        <w:rPr>
          <w:rFonts w:hint="eastAsia"/>
          <w:b/>
          <w:bCs/>
          <w:szCs w:val="21"/>
          <w:lang w:val="en-GB"/>
        </w:rPr>
        <w:t>3.</w:t>
      </w:r>
      <w:r>
        <w:rPr>
          <w:rFonts w:hint="eastAsia"/>
          <w:b/>
          <w:bCs/>
          <w:szCs w:val="21"/>
          <w:lang w:val="en-GB"/>
        </w:rPr>
        <w:t>供应商应对该声明书的真实性负责，如若发现与实际不符，将视为提供虚假材料，报采购人纪检部门处理。</w:t>
      </w:r>
    </w:p>
    <w:p w14:paraId="3C148408" w14:textId="77777777" w:rsidR="00143977" w:rsidRDefault="00000000">
      <w:pPr>
        <w:widowControl/>
        <w:jc w:val="left"/>
        <w:rPr>
          <w:b/>
          <w:color w:val="000000"/>
          <w:sz w:val="28"/>
          <w:szCs w:val="28"/>
          <w:lang w:val="en-GB"/>
        </w:rPr>
      </w:pPr>
      <w:r>
        <w:rPr>
          <w:color w:val="000000"/>
          <w:sz w:val="28"/>
          <w:szCs w:val="28"/>
          <w:lang w:val="en-GB"/>
        </w:rPr>
        <w:br w:type="page"/>
      </w:r>
    </w:p>
    <w:p w14:paraId="7A19F281" w14:textId="77777777" w:rsidR="00143977" w:rsidRDefault="00000000">
      <w:pPr>
        <w:pStyle w:val="2"/>
        <w:overflowPunct w:val="0"/>
        <w:rPr>
          <w:rFonts w:hint="eastAsia"/>
          <w:lang w:eastAsia="zh-CN"/>
        </w:rPr>
      </w:pPr>
      <w:bookmarkStart w:id="70" w:name="_Toc213139348"/>
      <w:r>
        <w:rPr>
          <w:rFonts w:hint="eastAsia"/>
          <w:b w:val="0"/>
          <w:color w:val="000000"/>
          <w:sz w:val="28"/>
          <w:szCs w:val="28"/>
          <w:lang w:val="en-GB" w:eastAsia="zh-CN"/>
        </w:rPr>
        <w:lastRenderedPageBreak/>
        <w:t>二、</w:t>
      </w:r>
      <w:r>
        <w:rPr>
          <w:lang w:eastAsia="zh-CN"/>
        </w:rPr>
        <w:t>其他资格文件</w:t>
      </w:r>
      <w:bookmarkEnd w:id="69"/>
      <w:bookmarkEnd w:id="70"/>
    </w:p>
    <w:p w14:paraId="507949A1" w14:textId="77777777" w:rsidR="00143977" w:rsidRDefault="00000000">
      <w:pPr>
        <w:pStyle w:val="49"/>
        <w:tabs>
          <w:tab w:val="left" w:pos="0"/>
          <w:tab w:val="left" w:pos="540"/>
        </w:tabs>
        <w:overflowPunct w:val="0"/>
        <w:spacing w:after="0" w:line="336" w:lineRule="auto"/>
        <w:ind w:firstLineChars="200" w:firstLine="482"/>
        <w:rPr>
          <w:b/>
          <w:color w:val="000000"/>
          <w:sz w:val="24"/>
          <w:szCs w:val="24"/>
        </w:rPr>
      </w:pPr>
      <w:r>
        <w:rPr>
          <w:rFonts w:hint="eastAsia"/>
          <w:b/>
          <w:color w:val="000000"/>
          <w:sz w:val="24"/>
          <w:szCs w:val="24"/>
        </w:rPr>
        <w:t>1.</w:t>
      </w:r>
      <w:r>
        <w:rPr>
          <w:rFonts w:hint="eastAsia"/>
          <w:b/>
          <w:color w:val="000000"/>
          <w:sz w:val="24"/>
          <w:szCs w:val="24"/>
        </w:rPr>
        <w:t>依法缴纳税收的证明材料。</w:t>
      </w:r>
    </w:p>
    <w:p w14:paraId="580A8E9D" w14:textId="77777777" w:rsidR="00143977" w:rsidRDefault="00000000">
      <w:pPr>
        <w:pStyle w:val="49"/>
        <w:tabs>
          <w:tab w:val="left" w:pos="0"/>
          <w:tab w:val="left" w:pos="540"/>
        </w:tabs>
        <w:overflowPunct w:val="0"/>
        <w:spacing w:after="0" w:line="336" w:lineRule="auto"/>
        <w:ind w:firstLineChars="200" w:firstLine="482"/>
        <w:rPr>
          <w:rFonts w:ascii="黑体" w:eastAsia="黑体" w:hAnsi="黑体" w:hint="eastAsia"/>
          <w:b/>
          <w:sz w:val="24"/>
          <w:szCs w:val="24"/>
          <w:shd w:val="clear" w:color="auto" w:fill="FFFFFF"/>
        </w:rPr>
      </w:pPr>
      <w:r>
        <w:rPr>
          <w:rFonts w:ascii="黑体" w:eastAsia="黑体" w:hAnsi="黑体" w:hint="eastAsia"/>
          <w:b/>
          <w:color w:val="000000"/>
          <w:sz w:val="24"/>
          <w:szCs w:val="24"/>
          <w:shd w:val="clear" w:color="auto" w:fill="FFFFFF"/>
        </w:rPr>
        <w:t>要求：</w:t>
      </w:r>
    </w:p>
    <w:p w14:paraId="280DF0CF" w14:textId="77777777" w:rsidR="00143977" w:rsidRDefault="00000000">
      <w:pPr>
        <w:pStyle w:val="49"/>
        <w:tabs>
          <w:tab w:val="left" w:pos="0"/>
          <w:tab w:val="left" w:pos="540"/>
        </w:tabs>
        <w:overflowPunct w:val="0"/>
        <w:spacing w:after="0" w:line="336" w:lineRule="auto"/>
        <w:ind w:firstLineChars="200" w:firstLine="480"/>
        <w:rPr>
          <w:rFonts w:ascii="宋体" w:hAnsi="宋体" w:hint="eastAsia"/>
          <w:sz w:val="24"/>
          <w:szCs w:val="24"/>
          <w:shd w:val="clear" w:color="auto" w:fill="FFFFFF"/>
        </w:rPr>
      </w:pPr>
      <w:r>
        <w:rPr>
          <w:rFonts w:ascii="宋体" w:hAnsi="宋体" w:hint="eastAsia"/>
          <w:color w:val="000000"/>
          <w:sz w:val="24"/>
          <w:szCs w:val="24"/>
          <w:shd w:val="clear" w:color="auto" w:fill="FFFFFF"/>
        </w:rPr>
        <w:t>（1）须提供投标截止/递交响应文件截止当月往前倒推6个月内（当月不予计算，至少提供连续三个月）的纳税证明，依法免税的供应商应提供相应免税证明文件。如成立时间不足3个月的，应提供成立后依法缴纳税收的证明材料。如供应商在投标（响应）文件递交截止时间的当月成立并因税务机关原因而尚未依法缴纳税收的，应提供依法缴纳税收承诺书（</w:t>
      </w:r>
      <w:r>
        <w:rPr>
          <w:color w:val="000000"/>
        </w:rPr>
        <w:t>格式自拟，加盖电子章</w:t>
      </w:r>
      <w:r>
        <w:rPr>
          <w:rFonts w:ascii="宋体" w:hAnsi="宋体" w:hint="eastAsia"/>
          <w:color w:val="000000"/>
          <w:sz w:val="24"/>
          <w:szCs w:val="24"/>
          <w:shd w:val="clear" w:color="auto" w:fill="FFFFFF"/>
        </w:rPr>
        <w:t>），该承诺书视同税收凭据。</w:t>
      </w:r>
    </w:p>
    <w:p w14:paraId="39DBEB86" w14:textId="77777777" w:rsidR="00143977" w:rsidRDefault="00000000">
      <w:pPr>
        <w:pStyle w:val="49"/>
        <w:tabs>
          <w:tab w:val="left" w:pos="0"/>
          <w:tab w:val="left" w:pos="540"/>
        </w:tabs>
        <w:overflowPunct w:val="0"/>
        <w:spacing w:after="0" w:line="336" w:lineRule="auto"/>
        <w:ind w:firstLineChars="200" w:firstLine="480"/>
        <w:rPr>
          <w:rFonts w:ascii="宋体" w:hAnsi="宋体" w:hint="eastAsia"/>
          <w:sz w:val="24"/>
          <w:szCs w:val="24"/>
          <w:shd w:val="clear" w:color="auto" w:fill="FFFFFF"/>
        </w:rPr>
      </w:pPr>
      <w:r>
        <w:rPr>
          <w:rFonts w:ascii="宋体" w:hAnsi="宋体" w:hint="eastAsia"/>
          <w:color w:val="000000"/>
          <w:sz w:val="24"/>
          <w:szCs w:val="24"/>
          <w:shd w:val="clear" w:color="auto" w:fill="FFFFFF"/>
        </w:rPr>
        <w:t>（2）提供的相应证明材料均应符合：内容完整、清晰、整洁，并由供应商加盖其单位公章。</w:t>
      </w:r>
    </w:p>
    <w:p w14:paraId="44E7419B" w14:textId="77777777" w:rsidR="00143977" w:rsidRDefault="00000000">
      <w:pPr>
        <w:pStyle w:val="49"/>
        <w:tabs>
          <w:tab w:val="left" w:pos="0"/>
          <w:tab w:val="left" w:pos="540"/>
        </w:tabs>
        <w:overflowPunct w:val="0"/>
        <w:spacing w:after="0" w:line="336" w:lineRule="auto"/>
        <w:ind w:firstLineChars="200" w:firstLine="482"/>
        <w:rPr>
          <w:rFonts w:ascii="宋体" w:hAnsi="宋体" w:hint="eastAsia"/>
          <w:b/>
          <w:sz w:val="24"/>
          <w:szCs w:val="24"/>
          <w:shd w:val="clear" w:color="auto" w:fill="FFFFFF"/>
        </w:rPr>
      </w:pPr>
      <w:r>
        <w:rPr>
          <w:rFonts w:ascii="宋体" w:hAnsi="宋体" w:hint="eastAsia"/>
          <w:b/>
          <w:color w:val="000000"/>
          <w:sz w:val="24"/>
          <w:szCs w:val="24"/>
          <w:shd w:val="clear" w:color="auto" w:fill="FFFFFF"/>
        </w:rPr>
        <w:t>（3）“依法缴纳税收证明材料”有欠缴记录的，视为未依法缴纳税收。</w:t>
      </w:r>
    </w:p>
    <w:p w14:paraId="76CCAD8C" w14:textId="77777777" w:rsidR="00143977" w:rsidRDefault="00000000">
      <w:pPr>
        <w:pStyle w:val="49"/>
        <w:tabs>
          <w:tab w:val="left" w:pos="0"/>
          <w:tab w:val="left" w:pos="540"/>
        </w:tabs>
        <w:overflowPunct w:val="0"/>
        <w:spacing w:after="0" w:line="336" w:lineRule="auto"/>
        <w:ind w:left="510"/>
        <w:rPr>
          <w:rFonts w:ascii="宋体" w:hAnsi="宋体" w:hint="eastAsia"/>
          <w:sz w:val="24"/>
          <w:szCs w:val="24"/>
          <w:shd w:val="clear" w:color="auto" w:fill="FFFFFF"/>
        </w:rPr>
      </w:pPr>
      <w:r>
        <w:rPr>
          <w:rFonts w:ascii="宋体" w:hAnsi="宋体" w:hint="eastAsia"/>
          <w:color w:val="000000"/>
          <w:sz w:val="24"/>
          <w:szCs w:val="24"/>
          <w:shd w:val="clear" w:color="auto" w:fill="FFFFFF"/>
        </w:rPr>
        <w:t>（4）供应商是联合体的，则联合体各成员都应当提交本资格证明文件。</w:t>
      </w:r>
    </w:p>
    <w:p w14:paraId="252AD6B0" w14:textId="77777777" w:rsidR="00143977" w:rsidRDefault="00000000">
      <w:pPr>
        <w:pStyle w:val="49"/>
        <w:tabs>
          <w:tab w:val="left" w:pos="0"/>
          <w:tab w:val="left" w:pos="540"/>
        </w:tabs>
        <w:overflowPunct w:val="0"/>
        <w:spacing w:after="0" w:line="336" w:lineRule="auto"/>
        <w:ind w:firstLineChars="200" w:firstLine="482"/>
        <w:rPr>
          <w:b/>
          <w:sz w:val="24"/>
          <w:szCs w:val="24"/>
        </w:rPr>
      </w:pPr>
      <w:r>
        <w:rPr>
          <w:rFonts w:ascii="宋体" w:hAnsi="宋体" w:hint="eastAsia"/>
          <w:b/>
          <w:color w:val="000000"/>
          <w:sz w:val="24"/>
          <w:szCs w:val="24"/>
          <w:shd w:val="clear" w:color="auto" w:fill="FFFFFF"/>
        </w:rPr>
        <w:t>2.依法缴纳社会保障资金的证明材料。</w:t>
      </w:r>
    </w:p>
    <w:p w14:paraId="777AD71B" w14:textId="77777777" w:rsidR="00143977" w:rsidRDefault="00000000">
      <w:pPr>
        <w:pStyle w:val="49"/>
        <w:tabs>
          <w:tab w:val="left" w:pos="540"/>
          <w:tab w:val="left" w:pos="567"/>
        </w:tabs>
        <w:overflowPunct w:val="0"/>
        <w:spacing w:after="0" w:line="336" w:lineRule="auto"/>
        <w:ind w:firstLineChars="200" w:firstLine="482"/>
        <w:rPr>
          <w:rFonts w:ascii="黑体" w:eastAsia="黑体" w:hAnsi="黑体" w:hint="eastAsia"/>
          <w:b/>
          <w:sz w:val="24"/>
          <w:szCs w:val="24"/>
          <w:shd w:val="clear" w:color="auto" w:fill="FFFFFF"/>
        </w:rPr>
      </w:pPr>
      <w:r>
        <w:rPr>
          <w:rFonts w:ascii="黑体" w:eastAsia="黑体" w:hAnsi="黑体" w:hint="eastAsia"/>
          <w:b/>
          <w:color w:val="000000"/>
          <w:sz w:val="24"/>
          <w:szCs w:val="24"/>
          <w:shd w:val="clear" w:color="auto" w:fill="FFFFFF"/>
        </w:rPr>
        <w:t>要求：</w:t>
      </w:r>
    </w:p>
    <w:p w14:paraId="3E9B175A" w14:textId="77777777" w:rsidR="00143977" w:rsidRDefault="00000000">
      <w:pPr>
        <w:pStyle w:val="49"/>
        <w:tabs>
          <w:tab w:val="left" w:pos="540"/>
          <w:tab w:val="left" w:pos="567"/>
        </w:tabs>
        <w:overflowPunct w:val="0"/>
        <w:spacing w:after="0" w:line="336" w:lineRule="auto"/>
        <w:ind w:firstLineChars="200" w:firstLine="480"/>
        <w:rPr>
          <w:rFonts w:ascii="宋体" w:hAnsi="宋体" w:hint="eastAsia"/>
          <w:sz w:val="24"/>
          <w:szCs w:val="24"/>
          <w:shd w:val="clear" w:color="auto" w:fill="FFFFFF"/>
        </w:rPr>
      </w:pPr>
      <w:r>
        <w:rPr>
          <w:rFonts w:ascii="宋体" w:hAnsi="宋体" w:hint="eastAsia"/>
          <w:color w:val="000000"/>
          <w:sz w:val="24"/>
          <w:szCs w:val="24"/>
          <w:shd w:val="clear" w:color="auto" w:fill="FFFFFF"/>
        </w:rPr>
        <w:t>（1）须提供投标截止/递交响应文件截止当月往前倒推6个月内（当月不予计算，至少提供连续三个月）的缴纳社会保障的凭据扫描件</w:t>
      </w:r>
      <w:r>
        <w:rPr>
          <w:rFonts w:ascii="宋体" w:hAnsi="宋体" w:hint="eastAsia"/>
          <w:b/>
          <w:color w:val="000000"/>
          <w:sz w:val="24"/>
          <w:szCs w:val="24"/>
          <w:shd w:val="clear" w:color="auto" w:fill="FFFFFF"/>
        </w:rPr>
        <w:t>（限：税务机关/社会保障资金管理机关的专用收据或社会保险缴纳清单，或社会保险的银行缴款收讫凭证）</w:t>
      </w:r>
      <w:r>
        <w:rPr>
          <w:rFonts w:ascii="宋体" w:hAnsi="宋体" w:hint="eastAsia"/>
          <w:color w:val="000000"/>
          <w:sz w:val="24"/>
          <w:szCs w:val="24"/>
          <w:shd w:val="clear" w:color="auto" w:fill="FFFFFF"/>
        </w:rPr>
        <w:t>，依法不需要缴纳社会保障基金的供应商应提供相应免缴证明文件。如成立时间不足3个月的，应提供成立后依法缴纳社会保障资金的证明材料。如供应商在投标（响应）文件递交截止时间的当月成立并因税务机关/社会保障资金管理机关原因而尚未依法缴纳社会保障资金的，应提供依法缴纳社会保障资金承诺书（</w:t>
      </w:r>
      <w:r>
        <w:rPr>
          <w:color w:val="000000"/>
        </w:rPr>
        <w:t>格式自拟，加盖电子章</w:t>
      </w:r>
      <w:r>
        <w:rPr>
          <w:rFonts w:ascii="宋体" w:hAnsi="宋体" w:hint="eastAsia"/>
          <w:color w:val="000000"/>
          <w:sz w:val="24"/>
          <w:szCs w:val="24"/>
          <w:shd w:val="clear" w:color="auto" w:fill="FFFFFF"/>
        </w:rPr>
        <w:t>），该承诺书视同社会保险凭据。</w:t>
      </w:r>
    </w:p>
    <w:p w14:paraId="5EDBAAF0" w14:textId="77777777" w:rsidR="00143977" w:rsidRDefault="00000000">
      <w:pPr>
        <w:pStyle w:val="49"/>
        <w:tabs>
          <w:tab w:val="left" w:pos="0"/>
          <w:tab w:val="left" w:pos="540"/>
        </w:tabs>
        <w:overflowPunct w:val="0"/>
        <w:spacing w:after="0" w:line="336" w:lineRule="auto"/>
        <w:ind w:firstLineChars="200" w:firstLine="480"/>
        <w:rPr>
          <w:rFonts w:ascii="宋体" w:hAnsi="宋体" w:hint="eastAsia"/>
          <w:sz w:val="24"/>
          <w:szCs w:val="24"/>
          <w:shd w:val="clear" w:color="auto" w:fill="FFFFFF"/>
        </w:rPr>
      </w:pPr>
      <w:r>
        <w:rPr>
          <w:rFonts w:ascii="宋体" w:hAnsi="宋体" w:hint="eastAsia"/>
          <w:color w:val="000000"/>
          <w:sz w:val="24"/>
          <w:szCs w:val="24"/>
          <w:shd w:val="clear" w:color="auto" w:fill="FFFFFF"/>
        </w:rPr>
        <w:t>（2）提供的相应证明材料均应符合：内容完整、清晰、整洁，并由供应商加盖其单位公章。</w:t>
      </w:r>
    </w:p>
    <w:p w14:paraId="2C39B1D3" w14:textId="77777777" w:rsidR="00143977" w:rsidRDefault="00000000">
      <w:pPr>
        <w:pStyle w:val="49"/>
        <w:tabs>
          <w:tab w:val="left" w:pos="0"/>
          <w:tab w:val="left" w:pos="540"/>
        </w:tabs>
        <w:overflowPunct w:val="0"/>
        <w:spacing w:after="0" w:line="336" w:lineRule="auto"/>
        <w:ind w:firstLineChars="200" w:firstLine="482"/>
        <w:rPr>
          <w:rFonts w:ascii="宋体" w:hAnsi="宋体" w:hint="eastAsia"/>
          <w:b/>
          <w:sz w:val="24"/>
          <w:szCs w:val="24"/>
          <w:shd w:val="clear" w:color="auto" w:fill="FFFFFF"/>
        </w:rPr>
      </w:pPr>
      <w:r>
        <w:rPr>
          <w:rFonts w:ascii="宋体" w:hAnsi="宋体" w:hint="eastAsia"/>
          <w:b/>
          <w:color w:val="000000"/>
          <w:sz w:val="24"/>
          <w:szCs w:val="24"/>
          <w:shd w:val="clear" w:color="auto" w:fill="FFFFFF"/>
        </w:rPr>
        <w:t>（3）“依法缴纳社会保障资金证明材料”有欠缴记录的，视为未依法缴纳社会保障资金。</w:t>
      </w:r>
    </w:p>
    <w:p w14:paraId="3C67B010" w14:textId="77777777" w:rsidR="00143977" w:rsidRDefault="00000000">
      <w:pPr>
        <w:pStyle w:val="49"/>
        <w:tabs>
          <w:tab w:val="left" w:pos="0"/>
          <w:tab w:val="left" w:pos="540"/>
        </w:tabs>
        <w:overflowPunct w:val="0"/>
        <w:spacing w:after="0" w:line="336" w:lineRule="auto"/>
        <w:ind w:firstLineChars="200" w:firstLine="480"/>
        <w:rPr>
          <w:rFonts w:ascii="宋体" w:hAnsi="宋体" w:hint="eastAsia"/>
          <w:sz w:val="24"/>
          <w:szCs w:val="24"/>
          <w:shd w:val="clear" w:color="auto" w:fill="FFFFFF"/>
        </w:rPr>
      </w:pPr>
      <w:r>
        <w:rPr>
          <w:rFonts w:ascii="宋体" w:hAnsi="宋体" w:hint="eastAsia"/>
          <w:color w:val="000000"/>
          <w:sz w:val="24"/>
          <w:szCs w:val="24"/>
          <w:shd w:val="clear" w:color="auto" w:fill="FFFFFF"/>
        </w:rPr>
        <w:t>（4）供应商是联合体的，则联合体各成员都应当提交本资格证明文件。</w:t>
      </w:r>
    </w:p>
    <w:p w14:paraId="70DA296E" w14:textId="77777777" w:rsidR="00143977" w:rsidRDefault="00000000">
      <w:pPr>
        <w:pStyle w:val="49"/>
        <w:widowControl/>
        <w:overflowPunct w:val="0"/>
        <w:spacing w:after="0" w:line="336" w:lineRule="auto"/>
        <w:ind w:firstLineChars="200" w:firstLine="422"/>
        <w:rPr>
          <w:rFonts w:ascii="宋体" w:hAnsi="宋体" w:cs="宋体" w:hint="eastAsia"/>
          <w:b/>
          <w:kern w:val="0"/>
          <w:szCs w:val="21"/>
        </w:rPr>
      </w:pPr>
      <w:r>
        <w:rPr>
          <w:rFonts w:ascii="宋体" w:hAnsi="宋体" w:cs="宋体" w:hint="eastAsia"/>
          <w:b/>
          <w:color w:val="000000"/>
          <w:kern w:val="0"/>
          <w:szCs w:val="21"/>
        </w:rPr>
        <w:t>说明：</w:t>
      </w:r>
    </w:p>
    <w:p w14:paraId="7C745612" w14:textId="77777777" w:rsidR="00143977" w:rsidRDefault="00000000">
      <w:pPr>
        <w:pStyle w:val="49"/>
        <w:tabs>
          <w:tab w:val="left" w:pos="0"/>
          <w:tab w:val="left" w:pos="510"/>
          <w:tab w:val="left" w:pos="540"/>
        </w:tabs>
        <w:overflowPunct w:val="0"/>
        <w:spacing w:after="0" w:line="336" w:lineRule="auto"/>
        <w:ind w:firstLineChars="200" w:firstLine="420"/>
        <w:rPr>
          <w:rFonts w:ascii="宋体" w:hAnsi="宋体" w:hint="eastAsia"/>
          <w:b/>
          <w:color w:val="000000"/>
          <w:szCs w:val="21"/>
          <w:shd w:val="clear" w:color="auto" w:fill="FFFFFF"/>
        </w:rPr>
      </w:pPr>
      <w:r>
        <w:rPr>
          <w:rFonts w:ascii="宋体" w:hAnsi="宋体" w:hint="eastAsia"/>
          <w:color w:val="000000"/>
          <w:szCs w:val="21"/>
          <w:shd w:val="clear" w:color="auto" w:fill="FFFFFF"/>
        </w:rPr>
        <w:t>以上材料将作为资格审查的重要内容，供应商</w:t>
      </w:r>
      <w:r>
        <w:rPr>
          <w:rFonts w:ascii="宋体" w:hAnsi="宋体" w:hint="eastAsia"/>
          <w:b/>
          <w:color w:val="000000"/>
          <w:szCs w:val="21"/>
          <w:shd w:val="clear" w:color="auto" w:fill="FFFFFF"/>
        </w:rPr>
        <w:t>必须</w:t>
      </w:r>
      <w:r>
        <w:rPr>
          <w:rFonts w:ascii="宋体" w:hAnsi="宋体" w:hint="eastAsia"/>
          <w:color w:val="000000"/>
          <w:szCs w:val="21"/>
          <w:shd w:val="clear" w:color="auto" w:fill="FFFFFF"/>
        </w:rPr>
        <w:t>严格按照以上内容及序列要求在投标/响应文件中对应如实提供，</w:t>
      </w:r>
      <w:r>
        <w:rPr>
          <w:rFonts w:ascii="宋体" w:hAnsi="宋体" w:hint="eastAsia"/>
          <w:b/>
          <w:color w:val="000000"/>
          <w:szCs w:val="21"/>
          <w:shd w:val="clear" w:color="auto" w:fill="FFFFFF"/>
        </w:rPr>
        <w:t>对缺漏和不符合项将会直接导致无效！</w:t>
      </w:r>
    </w:p>
    <w:p w14:paraId="1616ED26" w14:textId="77777777" w:rsidR="00143977" w:rsidRDefault="00000000">
      <w:pPr>
        <w:widowControl/>
        <w:jc w:val="left"/>
        <w:rPr>
          <w:rFonts w:ascii="宋体" w:hAnsi="宋体" w:hint="eastAsia"/>
          <w:b/>
          <w:bCs/>
          <w:color w:val="000000"/>
          <w:spacing w:val="10"/>
          <w:sz w:val="32"/>
          <w:szCs w:val="32"/>
          <w:lang w:val="en-GB"/>
        </w:rPr>
      </w:pPr>
      <w:bookmarkStart w:id="71" w:name="_Toc256000028"/>
      <w:bookmarkStart w:id="72" w:name="_Toc14169477"/>
      <w:bookmarkStart w:id="73" w:name="_Toc404672556"/>
      <w:bookmarkStart w:id="74" w:name="_Toc202817000"/>
      <w:bookmarkStart w:id="75" w:name="_Toc202251703"/>
      <w:bookmarkStart w:id="76" w:name="_Toc264122843"/>
      <w:bookmarkStart w:id="77" w:name="_Toc202252037"/>
      <w:bookmarkStart w:id="78" w:name="_Toc202251078"/>
      <w:bookmarkStart w:id="79" w:name="_Toc202819882"/>
      <w:bookmarkStart w:id="80" w:name="_Toc202254108"/>
      <w:bookmarkStart w:id="81" w:name="_Toc202820355"/>
      <w:r>
        <w:rPr>
          <w:rFonts w:hint="eastAsia"/>
          <w:bCs/>
          <w:color w:val="000000"/>
          <w:spacing w:val="10"/>
          <w:szCs w:val="32"/>
          <w:lang w:val="en-GB"/>
        </w:rPr>
        <w:br w:type="page"/>
      </w:r>
    </w:p>
    <w:p w14:paraId="089480FB" w14:textId="77777777" w:rsidR="00143977" w:rsidRDefault="00000000">
      <w:pPr>
        <w:pStyle w:val="2"/>
        <w:overflowPunct w:val="0"/>
        <w:rPr>
          <w:rFonts w:hint="eastAsia"/>
          <w:lang w:eastAsia="zh-CN"/>
        </w:rPr>
      </w:pPr>
      <w:bookmarkStart w:id="82" w:name="_Toc213139349"/>
      <w:r>
        <w:rPr>
          <w:rFonts w:hint="eastAsia"/>
          <w:lang w:eastAsia="zh-CN"/>
        </w:rPr>
        <w:lastRenderedPageBreak/>
        <w:t>三、商务</w:t>
      </w:r>
      <w:r>
        <w:rPr>
          <w:lang w:eastAsia="zh-CN"/>
        </w:rPr>
        <w:t>条款响应表</w:t>
      </w:r>
      <w:bookmarkEnd w:id="82"/>
    </w:p>
    <w:p w14:paraId="4424DD2C" w14:textId="77777777" w:rsidR="00143977" w:rsidRDefault="00000000">
      <w:pPr>
        <w:overflowPunct w:val="0"/>
        <w:spacing w:beforeLines="50" w:before="156" w:afterLines="50" w:after="156"/>
        <w:rPr>
          <w:rFonts w:ascii="宋体" w:hAnsi="宋体" w:hint="eastAsia"/>
          <w:b/>
          <w:bCs/>
          <w:snapToGrid w:val="0"/>
          <w:color w:val="000000"/>
          <w:kern w:val="0"/>
          <w:sz w:val="24"/>
          <w:u w:val="single"/>
        </w:rPr>
      </w:pPr>
      <w:r>
        <w:rPr>
          <w:rFonts w:hint="eastAsia"/>
          <w:color w:val="000000"/>
          <w:sz w:val="24"/>
        </w:rPr>
        <w:t>项目名称：</w:t>
      </w:r>
      <w:r>
        <w:rPr>
          <w:rFonts w:ascii="宋体" w:hAnsi="宋体" w:hint="eastAsia"/>
          <w:b/>
          <w:bCs/>
          <w:snapToGrid w:val="0"/>
          <w:color w:val="000000"/>
          <w:kern w:val="0"/>
          <w:sz w:val="24"/>
          <w:u w:val="single"/>
        </w:rPr>
        <w:t>卫国路院区户外广告字改造</w:t>
      </w:r>
    </w:p>
    <w:tbl>
      <w:tblPr>
        <w:tblpPr w:leftFromText="181" w:rightFromText="181" w:vertAnchor="text" w:horzAnchor="margin" w:tblpXSpec="center" w:tblpY="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bottom w:w="40" w:type="dxa"/>
        </w:tblCellMar>
        <w:tblLook w:val="04A0" w:firstRow="1" w:lastRow="0" w:firstColumn="1" w:lastColumn="0" w:noHBand="0" w:noVBand="1"/>
      </w:tblPr>
      <w:tblGrid>
        <w:gridCol w:w="457"/>
        <w:gridCol w:w="7448"/>
        <w:gridCol w:w="708"/>
        <w:gridCol w:w="709"/>
      </w:tblGrid>
      <w:tr w:rsidR="00143977" w14:paraId="7343C2C8" w14:textId="77777777">
        <w:trPr>
          <w:trHeight w:val="20"/>
        </w:trPr>
        <w:tc>
          <w:tcPr>
            <w:tcW w:w="457" w:type="dxa"/>
            <w:vAlign w:val="center"/>
          </w:tcPr>
          <w:p w14:paraId="5545BF78" w14:textId="77777777" w:rsidR="00143977" w:rsidRDefault="00000000">
            <w:pPr>
              <w:overflowPunct w:val="0"/>
              <w:spacing w:beforeLines="15" w:before="46" w:afterLines="15" w:after="46" w:line="264" w:lineRule="auto"/>
              <w:jc w:val="center"/>
              <w:rPr>
                <w:rFonts w:ascii="宋体" w:hAnsi="宋体" w:cs="宋体" w:hint="eastAsia"/>
                <w:b/>
                <w:color w:val="000000"/>
                <w:sz w:val="24"/>
              </w:rPr>
            </w:pPr>
            <w:r>
              <w:rPr>
                <w:rFonts w:ascii="宋体" w:hAnsi="宋体" w:cs="宋体" w:hint="eastAsia"/>
                <w:b/>
                <w:color w:val="000000"/>
                <w:sz w:val="24"/>
              </w:rPr>
              <w:t>序号</w:t>
            </w:r>
          </w:p>
        </w:tc>
        <w:tc>
          <w:tcPr>
            <w:tcW w:w="7448" w:type="dxa"/>
            <w:vAlign w:val="center"/>
          </w:tcPr>
          <w:p w14:paraId="6FCF3A4E" w14:textId="77777777" w:rsidR="00143977" w:rsidRDefault="00000000">
            <w:pPr>
              <w:overflowPunct w:val="0"/>
              <w:spacing w:beforeLines="15" w:before="46" w:afterLines="15" w:after="46" w:line="264" w:lineRule="auto"/>
              <w:jc w:val="center"/>
              <w:rPr>
                <w:rFonts w:ascii="宋体" w:hAnsi="宋体" w:cs="宋体" w:hint="eastAsia"/>
                <w:b/>
                <w:color w:val="000000"/>
                <w:sz w:val="24"/>
              </w:rPr>
            </w:pPr>
            <w:r>
              <w:rPr>
                <w:rFonts w:ascii="宋体" w:hAnsi="宋体" w:cs="宋体" w:hint="eastAsia"/>
                <w:b/>
                <w:color w:val="000000"/>
                <w:sz w:val="24"/>
              </w:rPr>
              <w:t>项目商务条款要求</w:t>
            </w:r>
          </w:p>
        </w:tc>
        <w:tc>
          <w:tcPr>
            <w:tcW w:w="708" w:type="dxa"/>
            <w:vAlign w:val="center"/>
          </w:tcPr>
          <w:p w14:paraId="7BFCA8C2" w14:textId="77777777" w:rsidR="00143977" w:rsidRDefault="00000000">
            <w:pPr>
              <w:overflowPunct w:val="0"/>
              <w:spacing w:beforeLines="15" w:before="46" w:afterLines="15" w:after="46" w:line="264" w:lineRule="auto"/>
              <w:jc w:val="center"/>
              <w:rPr>
                <w:rFonts w:ascii="宋体" w:hAnsi="宋体" w:cs="宋体" w:hint="eastAsia"/>
                <w:b/>
                <w:color w:val="000000"/>
                <w:sz w:val="24"/>
              </w:rPr>
            </w:pPr>
            <w:r>
              <w:rPr>
                <w:rFonts w:ascii="宋体" w:hAnsi="宋体" w:cs="宋体" w:hint="eastAsia"/>
                <w:b/>
                <w:color w:val="000000"/>
                <w:sz w:val="24"/>
              </w:rPr>
              <w:t>是否响应</w:t>
            </w:r>
          </w:p>
        </w:tc>
        <w:tc>
          <w:tcPr>
            <w:tcW w:w="709" w:type="dxa"/>
            <w:vAlign w:val="center"/>
          </w:tcPr>
          <w:p w14:paraId="26E3265F" w14:textId="77777777" w:rsidR="00143977" w:rsidRDefault="00000000">
            <w:pPr>
              <w:overflowPunct w:val="0"/>
              <w:spacing w:beforeLines="15" w:before="46" w:afterLines="15" w:after="46" w:line="264" w:lineRule="auto"/>
              <w:jc w:val="center"/>
              <w:rPr>
                <w:rFonts w:ascii="宋体" w:hAnsi="宋体" w:cs="宋体" w:hint="eastAsia"/>
                <w:b/>
                <w:color w:val="000000"/>
                <w:sz w:val="24"/>
              </w:rPr>
            </w:pPr>
            <w:r>
              <w:rPr>
                <w:rFonts w:ascii="宋体" w:hAnsi="宋体" w:cs="宋体" w:hint="eastAsia"/>
                <w:b/>
                <w:color w:val="000000"/>
                <w:sz w:val="24"/>
              </w:rPr>
              <w:t>偏离说明</w:t>
            </w:r>
          </w:p>
        </w:tc>
      </w:tr>
      <w:tr w:rsidR="00143977" w14:paraId="51B7FEA5" w14:textId="77777777">
        <w:trPr>
          <w:trHeight w:val="20"/>
        </w:trPr>
        <w:tc>
          <w:tcPr>
            <w:tcW w:w="457" w:type="dxa"/>
            <w:vAlign w:val="center"/>
          </w:tcPr>
          <w:p w14:paraId="09945C4F" w14:textId="77777777" w:rsidR="00143977" w:rsidRDefault="00000000">
            <w:pPr>
              <w:overflowPunct w:val="0"/>
              <w:spacing w:beforeLines="15" w:before="46" w:afterLines="15" w:after="46" w:line="264" w:lineRule="auto"/>
              <w:jc w:val="center"/>
              <w:rPr>
                <w:rFonts w:ascii="宋体" w:hAnsi="宋体" w:cs="宋体" w:hint="eastAsia"/>
                <w:sz w:val="24"/>
              </w:rPr>
            </w:pPr>
            <w:r>
              <w:rPr>
                <w:rFonts w:ascii="宋体" w:hAnsi="宋体" w:cs="宋体" w:hint="eastAsia"/>
                <w:sz w:val="24"/>
              </w:rPr>
              <w:t>1</w:t>
            </w:r>
          </w:p>
        </w:tc>
        <w:tc>
          <w:tcPr>
            <w:tcW w:w="7448" w:type="dxa"/>
            <w:vAlign w:val="center"/>
          </w:tcPr>
          <w:p w14:paraId="1BA5FAAC" w14:textId="77777777" w:rsidR="00143977" w:rsidRDefault="00000000">
            <w:pPr>
              <w:autoSpaceDE w:val="0"/>
              <w:autoSpaceDN w:val="0"/>
              <w:adjustRightInd w:val="0"/>
              <w:spacing w:line="360" w:lineRule="auto"/>
              <w:rPr>
                <w:rFonts w:ascii="宋体" w:hAnsi="宋体" w:cs="宋体" w:hint="eastAsia"/>
                <w:bCs/>
                <w:snapToGrid w:val="0"/>
                <w:kern w:val="0"/>
                <w:sz w:val="24"/>
              </w:rPr>
            </w:pPr>
            <w:r>
              <w:rPr>
                <w:rFonts w:ascii="宋体" w:hAnsi="宋体" w:cs="宋体" w:hint="eastAsia"/>
                <w:b/>
                <w:snapToGrid w:val="0"/>
                <w:kern w:val="0"/>
                <w:sz w:val="24"/>
              </w:rPr>
              <w:t>报价要求</w:t>
            </w:r>
            <w:r>
              <w:rPr>
                <w:rFonts w:ascii="宋体" w:hAnsi="宋体" w:cs="宋体" w:hint="eastAsia"/>
                <w:bCs/>
                <w:snapToGrid w:val="0"/>
                <w:kern w:val="0"/>
                <w:sz w:val="24"/>
              </w:rPr>
              <w:t>：</w:t>
            </w:r>
            <w:r>
              <w:rPr>
                <w:rFonts w:ascii="宋体" w:hAnsi="宋体" w:hint="eastAsia"/>
                <w:bCs/>
                <w:smallCaps/>
                <w:kern w:val="0"/>
                <w:sz w:val="24"/>
              </w:rPr>
              <w:t>报价方式为折扣率（%），最终价格=</w:t>
            </w:r>
            <w:r>
              <w:rPr>
                <w:rFonts w:ascii="宋体" w:hAnsi="宋体" w:cs="宋体" w:hint="eastAsia"/>
                <w:bCs/>
                <w:kern w:val="0"/>
                <w:sz w:val="24"/>
              </w:rPr>
              <w:t>项目预算*折扣率</w:t>
            </w:r>
            <w:r>
              <w:rPr>
                <w:rFonts w:ascii="宋体" w:hAnsi="宋体" w:hint="eastAsia"/>
                <w:bCs/>
                <w:smallCaps/>
                <w:kern w:val="0"/>
                <w:sz w:val="24"/>
              </w:rPr>
              <w:t>，报价中必须包含项目原材料、运输装卸、安装调试费、深化设计费、样品费、售后服务、全额含税发票、雇员费用、合同实施过程中应预见和不可预见费用。</w:t>
            </w:r>
          </w:p>
        </w:tc>
        <w:tc>
          <w:tcPr>
            <w:tcW w:w="708" w:type="dxa"/>
            <w:vAlign w:val="center"/>
          </w:tcPr>
          <w:p w14:paraId="498E6642" w14:textId="77777777" w:rsidR="00143977" w:rsidRDefault="00143977">
            <w:pPr>
              <w:overflowPunct w:val="0"/>
              <w:spacing w:beforeLines="15" w:before="46" w:afterLines="15" w:after="46" w:line="264" w:lineRule="auto"/>
              <w:rPr>
                <w:rFonts w:ascii="宋体" w:hAnsi="宋体" w:cs="宋体" w:hint="eastAsia"/>
                <w:color w:val="000000"/>
                <w:sz w:val="24"/>
              </w:rPr>
            </w:pPr>
          </w:p>
        </w:tc>
        <w:tc>
          <w:tcPr>
            <w:tcW w:w="709" w:type="dxa"/>
            <w:vAlign w:val="center"/>
          </w:tcPr>
          <w:p w14:paraId="76F5E0A5" w14:textId="77777777" w:rsidR="00143977" w:rsidRDefault="00143977">
            <w:pPr>
              <w:overflowPunct w:val="0"/>
              <w:spacing w:beforeLines="15" w:before="46" w:afterLines="15" w:after="46" w:line="264" w:lineRule="auto"/>
              <w:rPr>
                <w:rFonts w:ascii="宋体" w:hAnsi="宋体" w:cs="宋体" w:hint="eastAsia"/>
                <w:color w:val="000000"/>
                <w:sz w:val="24"/>
              </w:rPr>
            </w:pPr>
          </w:p>
        </w:tc>
      </w:tr>
      <w:tr w:rsidR="00143977" w14:paraId="178B6A99" w14:textId="77777777">
        <w:trPr>
          <w:trHeight w:val="434"/>
        </w:trPr>
        <w:tc>
          <w:tcPr>
            <w:tcW w:w="457" w:type="dxa"/>
            <w:vAlign w:val="center"/>
          </w:tcPr>
          <w:p w14:paraId="1AB0DE94" w14:textId="77777777" w:rsidR="00143977" w:rsidRDefault="00000000">
            <w:pPr>
              <w:overflowPunct w:val="0"/>
              <w:spacing w:beforeLines="15" w:before="46" w:afterLines="15" w:after="46" w:line="264" w:lineRule="auto"/>
              <w:jc w:val="center"/>
              <w:rPr>
                <w:rFonts w:ascii="宋体" w:hAnsi="宋体" w:hint="eastAsia"/>
                <w:sz w:val="24"/>
              </w:rPr>
            </w:pPr>
            <w:r>
              <w:rPr>
                <w:rFonts w:ascii="宋体" w:hAnsi="宋体" w:hint="eastAsia"/>
                <w:sz w:val="24"/>
              </w:rPr>
              <w:t>2</w:t>
            </w:r>
          </w:p>
        </w:tc>
        <w:tc>
          <w:tcPr>
            <w:tcW w:w="7448" w:type="dxa"/>
          </w:tcPr>
          <w:p w14:paraId="0E57970E" w14:textId="77777777" w:rsidR="00143977" w:rsidRDefault="00000000">
            <w:pPr>
              <w:tabs>
                <w:tab w:val="left" w:pos="780"/>
              </w:tabs>
              <w:spacing w:afterLines="15" w:after="46" w:line="360" w:lineRule="auto"/>
              <w:rPr>
                <w:rFonts w:ascii="宋体" w:hAnsi="宋体" w:hint="eastAsia"/>
                <w:sz w:val="24"/>
              </w:rPr>
            </w:pPr>
            <w:r>
              <w:rPr>
                <w:rFonts w:ascii="宋体" w:hAnsi="宋体" w:hint="eastAsia"/>
                <w:b/>
                <w:bCs/>
                <w:color w:val="000000"/>
                <w:spacing w:val="10"/>
                <w:sz w:val="24"/>
              </w:rPr>
              <w:t>服务地点：</w:t>
            </w:r>
            <w:r>
              <w:rPr>
                <w:rFonts w:ascii="宋体" w:hAnsi="宋体" w:hint="eastAsia"/>
                <w:color w:val="000000"/>
                <w:spacing w:val="10"/>
                <w:sz w:val="24"/>
              </w:rPr>
              <w:t>采购人所在地，地址为：</w:t>
            </w:r>
            <w:r>
              <w:rPr>
                <w:rFonts w:ascii="宋体" w:hAnsi="宋体" w:cs="宋体" w:hint="eastAsia"/>
                <w:color w:val="000000"/>
                <w:sz w:val="24"/>
              </w:rPr>
              <w:t>佛山市第二人民医院卫国路院区。</w:t>
            </w:r>
          </w:p>
        </w:tc>
        <w:tc>
          <w:tcPr>
            <w:tcW w:w="708" w:type="dxa"/>
            <w:vAlign w:val="center"/>
          </w:tcPr>
          <w:p w14:paraId="514AABE8" w14:textId="77777777" w:rsidR="00143977" w:rsidRDefault="00143977">
            <w:pPr>
              <w:overflowPunct w:val="0"/>
              <w:spacing w:beforeLines="15" w:before="46" w:afterLines="15" w:after="46" w:line="264" w:lineRule="auto"/>
              <w:rPr>
                <w:rFonts w:ascii="宋体" w:hAnsi="宋体" w:cs="宋体" w:hint="eastAsia"/>
                <w:color w:val="000000"/>
                <w:sz w:val="24"/>
              </w:rPr>
            </w:pPr>
          </w:p>
        </w:tc>
        <w:tc>
          <w:tcPr>
            <w:tcW w:w="709" w:type="dxa"/>
            <w:vAlign w:val="center"/>
          </w:tcPr>
          <w:p w14:paraId="38B1C97C" w14:textId="77777777" w:rsidR="00143977" w:rsidRDefault="00143977">
            <w:pPr>
              <w:overflowPunct w:val="0"/>
              <w:spacing w:beforeLines="15" w:before="46" w:afterLines="15" w:after="46" w:line="264" w:lineRule="auto"/>
              <w:rPr>
                <w:rFonts w:ascii="宋体" w:hAnsi="宋体" w:cs="宋体" w:hint="eastAsia"/>
                <w:color w:val="000000"/>
                <w:sz w:val="24"/>
              </w:rPr>
            </w:pPr>
          </w:p>
        </w:tc>
      </w:tr>
      <w:tr w:rsidR="00143977" w14:paraId="685289C2" w14:textId="77777777">
        <w:trPr>
          <w:trHeight w:val="471"/>
        </w:trPr>
        <w:tc>
          <w:tcPr>
            <w:tcW w:w="457" w:type="dxa"/>
            <w:vAlign w:val="center"/>
          </w:tcPr>
          <w:p w14:paraId="5A852D2C" w14:textId="77777777" w:rsidR="00143977" w:rsidRDefault="00000000">
            <w:pPr>
              <w:overflowPunct w:val="0"/>
              <w:spacing w:beforeLines="15" w:before="46" w:afterLines="15" w:after="46" w:line="264" w:lineRule="auto"/>
              <w:jc w:val="center"/>
              <w:rPr>
                <w:rFonts w:ascii="宋体" w:hAnsi="宋体" w:hint="eastAsia"/>
                <w:sz w:val="24"/>
              </w:rPr>
            </w:pPr>
            <w:r>
              <w:rPr>
                <w:rFonts w:ascii="宋体" w:hAnsi="宋体" w:hint="eastAsia"/>
                <w:sz w:val="24"/>
              </w:rPr>
              <w:t>3</w:t>
            </w:r>
          </w:p>
        </w:tc>
        <w:tc>
          <w:tcPr>
            <w:tcW w:w="7448" w:type="dxa"/>
          </w:tcPr>
          <w:p w14:paraId="4222D6AA" w14:textId="77777777" w:rsidR="00143977" w:rsidRDefault="00000000">
            <w:pPr>
              <w:pStyle w:val="a0"/>
              <w:spacing w:beforeLines="15" w:before="46" w:afterLines="15" w:after="46" w:line="300" w:lineRule="auto"/>
              <w:jc w:val="both"/>
              <w:rPr>
                <w:rFonts w:ascii="宋体" w:hAnsi="宋体" w:cs="宋体" w:hint="eastAsia"/>
                <w:kern w:val="0"/>
              </w:rPr>
            </w:pPr>
            <w:r>
              <w:rPr>
                <w:rFonts w:ascii="宋体" w:hAnsi="宋体" w:hint="eastAsia"/>
                <w:b/>
                <w:color w:val="000000"/>
              </w:rPr>
              <w:t>交付时间：</w:t>
            </w:r>
            <w:r>
              <w:rPr>
                <w:rFonts w:ascii="宋体" w:hAnsi="宋体" w:cs="宋体" w:hint="eastAsia"/>
                <w:color w:val="000000"/>
              </w:rPr>
              <w:t>10个日历天完成安装。</w:t>
            </w:r>
          </w:p>
        </w:tc>
        <w:tc>
          <w:tcPr>
            <w:tcW w:w="708" w:type="dxa"/>
            <w:vAlign w:val="center"/>
          </w:tcPr>
          <w:p w14:paraId="4D91FDE4" w14:textId="77777777" w:rsidR="00143977" w:rsidRDefault="00143977">
            <w:pPr>
              <w:overflowPunct w:val="0"/>
              <w:spacing w:beforeLines="15" w:before="46" w:afterLines="15" w:after="46" w:line="264" w:lineRule="auto"/>
              <w:rPr>
                <w:rFonts w:ascii="宋体" w:hAnsi="宋体" w:cs="宋体" w:hint="eastAsia"/>
                <w:color w:val="000000"/>
                <w:sz w:val="24"/>
              </w:rPr>
            </w:pPr>
          </w:p>
        </w:tc>
        <w:tc>
          <w:tcPr>
            <w:tcW w:w="709" w:type="dxa"/>
            <w:vAlign w:val="center"/>
          </w:tcPr>
          <w:p w14:paraId="74C5EE44" w14:textId="77777777" w:rsidR="00143977" w:rsidRDefault="00143977">
            <w:pPr>
              <w:overflowPunct w:val="0"/>
              <w:spacing w:beforeLines="15" w:before="46" w:afterLines="15" w:after="46" w:line="264" w:lineRule="auto"/>
              <w:rPr>
                <w:rFonts w:ascii="宋体" w:hAnsi="宋体" w:cs="宋体" w:hint="eastAsia"/>
                <w:color w:val="000000"/>
                <w:sz w:val="24"/>
              </w:rPr>
            </w:pPr>
          </w:p>
        </w:tc>
      </w:tr>
      <w:tr w:rsidR="00143977" w14:paraId="0800DDEC" w14:textId="77777777">
        <w:trPr>
          <w:trHeight w:val="20"/>
        </w:trPr>
        <w:tc>
          <w:tcPr>
            <w:tcW w:w="457" w:type="dxa"/>
            <w:vAlign w:val="center"/>
          </w:tcPr>
          <w:p w14:paraId="417BB669" w14:textId="77777777" w:rsidR="00143977" w:rsidRDefault="00000000">
            <w:pPr>
              <w:overflowPunct w:val="0"/>
              <w:spacing w:beforeLines="15" w:before="46" w:afterLines="15" w:after="46" w:line="264" w:lineRule="auto"/>
              <w:jc w:val="center"/>
              <w:rPr>
                <w:rFonts w:ascii="宋体" w:hAnsi="宋体" w:cs="宋体" w:hint="eastAsia"/>
                <w:sz w:val="24"/>
              </w:rPr>
            </w:pPr>
            <w:r>
              <w:rPr>
                <w:rFonts w:ascii="宋体" w:hAnsi="宋体" w:hint="eastAsia"/>
                <w:sz w:val="24"/>
              </w:rPr>
              <w:t>4</w:t>
            </w:r>
          </w:p>
        </w:tc>
        <w:tc>
          <w:tcPr>
            <w:tcW w:w="7448" w:type="dxa"/>
          </w:tcPr>
          <w:p w14:paraId="4211B94E" w14:textId="77777777" w:rsidR="00143977" w:rsidRDefault="00000000">
            <w:pPr>
              <w:pStyle w:val="a0"/>
              <w:spacing w:before="0" w:afterLines="15" w:after="46" w:line="360" w:lineRule="auto"/>
              <w:jc w:val="both"/>
              <w:rPr>
                <w:rFonts w:ascii="宋体" w:hAnsi="宋体" w:cs="宋体" w:hint="eastAsia"/>
                <w:snapToGrid w:val="0"/>
                <w:kern w:val="0"/>
              </w:rPr>
            </w:pPr>
            <w:r>
              <w:rPr>
                <w:rFonts w:ascii="宋体" w:hAnsi="宋体" w:hint="eastAsia"/>
                <w:b/>
                <w:color w:val="000000"/>
              </w:rPr>
              <w:t>质保期：</w:t>
            </w:r>
            <w:r>
              <w:rPr>
                <w:rFonts w:ascii="宋体" w:hAnsi="宋体" w:hint="eastAsia"/>
                <w:color w:val="000000"/>
              </w:rPr>
              <w:t>2年，质保期内，如货物或零部件非人为因素出现故障而造成短期停用时，则质保期和免费维修期相应顺延。如货物因自身故障致停用时间累计超过20天时，则质保期在状态恢复正常时重新起计或对故障货物予以重新更换。</w:t>
            </w:r>
          </w:p>
        </w:tc>
        <w:tc>
          <w:tcPr>
            <w:tcW w:w="708" w:type="dxa"/>
            <w:vAlign w:val="center"/>
          </w:tcPr>
          <w:p w14:paraId="3CFEB309" w14:textId="77777777" w:rsidR="00143977" w:rsidRDefault="00143977">
            <w:pPr>
              <w:overflowPunct w:val="0"/>
              <w:spacing w:beforeLines="15" w:before="46" w:afterLines="15" w:after="46" w:line="264" w:lineRule="auto"/>
              <w:rPr>
                <w:rFonts w:ascii="宋体" w:hAnsi="宋体" w:cs="宋体" w:hint="eastAsia"/>
                <w:color w:val="000000"/>
                <w:sz w:val="24"/>
              </w:rPr>
            </w:pPr>
          </w:p>
        </w:tc>
        <w:tc>
          <w:tcPr>
            <w:tcW w:w="709" w:type="dxa"/>
            <w:vAlign w:val="center"/>
          </w:tcPr>
          <w:p w14:paraId="122747F9" w14:textId="77777777" w:rsidR="00143977" w:rsidRDefault="00143977">
            <w:pPr>
              <w:overflowPunct w:val="0"/>
              <w:spacing w:beforeLines="15" w:before="46" w:afterLines="15" w:after="46" w:line="264" w:lineRule="auto"/>
              <w:rPr>
                <w:rFonts w:ascii="宋体" w:hAnsi="宋体" w:cs="宋体" w:hint="eastAsia"/>
                <w:color w:val="000000"/>
                <w:sz w:val="24"/>
              </w:rPr>
            </w:pPr>
          </w:p>
        </w:tc>
      </w:tr>
      <w:tr w:rsidR="00143977" w14:paraId="436951A1" w14:textId="77777777">
        <w:trPr>
          <w:trHeight w:val="20"/>
        </w:trPr>
        <w:tc>
          <w:tcPr>
            <w:tcW w:w="457" w:type="dxa"/>
            <w:vAlign w:val="center"/>
          </w:tcPr>
          <w:p w14:paraId="244E5EA2" w14:textId="77777777" w:rsidR="00143977" w:rsidRDefault="00000000">
            <w:pPr>
              <w:overflowPunct w:val="0"/>
              <w:spacing w:beforeLines="15" w:before="46" w:afterLines="15" w:after="46" w:line="264" w:lineRule="auto"/>
              <w:jc w:val="center"/>
              <w:rPr>
                <w:rFonts w:ascii="宋体" w:hAnsi="宋体" w:cs="宋体" w:hint="eastAsia"/>
                <w:sz w:val="24"/>
              </w:rPr>
            </w:pPr>
            <w:r>
              <w:rPr>
                <w:rFonts w:ascii="宋体" w:hAnsi="宋体" w:hint="eastAsia"/>
                <w:sz w:val="24"/>
              </w:rPr>
              <w:t>5</w:t>
            </w:r>
          </w:p>
        </w:tc>
        <w:tc>
          <w:tcPr>
            <w:tcW w:w="7448" w:type="dxa"/>
          </w:tcPr>
          <w:p w14:paraId="6D9133A8" w14:textId="77777777" w:rsidR="00143977" w:rsidRDefault="00000000">
            <w:pPr>
              <w:pStyle w:val="a0"/>
              <w:overflowPunct w:val="0"/>
              <w:spacing w:beforeLines="15" w:before="46" w:afterLines="15" w:after="46" w:line="300" w:lineRule="auto"/>
              <w:jc w:val="both"/>
              <w:rPr>
                <w:rFonts w:ascii="宋体" w:hAnsi="宋体" w:cs="宋体" w:hint="eastAsia"/>
                <w:snapToGrid w:val="0"/>
                <w:kern w:val="0"/>
              </w:rPr>
            </w:pPr>
            <w:r>
              <w:rPr>
                <w:rFonts w:ascii="宋体" w:hAnsi="宋体" w:hint="eastAsia"/>
                <w:b/>
                <w:color w:val="000000"/>
              </w:rPr>
              <w:t>付款方式：</w:t>
            </w:r>
            <w:r>
              <w:rPr>
                <w:rFonts w:ascii="宋体" w:hAnsi="宋体" w:hint="eastAsia"/>
                <w:color w:val="000000"/>
              </w:rPr>
              <w:t>设备全部安装调试完毕，总体验收合格并连续安全运行满1个月后，收到投标人正式含税全额发票后30个工作日内，支付合同金额的97%；设备连续安全运行满一年后30个工作日内支付合同金额的3%。</w:t>
            </w:r>
          </w:p>
        </w:tc>
        <w:tc>
          <w:tcPr>
            <w:tcW w:w="708" w:type="dxa"/>
            <w:vAlign w:val="center"/>
          </w:tcPr>
          <w:p w14:paraId="7677A6D2" w14:textId="77777777" w:rsidR="00143977" w:rsidRDefault="00143977">
            <w:pPr>
              <w:overflowPunct w:val="0"/>
              <w:spacing w:beforeLines="15" w:before="46" w:afterLines="15" w:after="46" w:line="264" w:lineRule="auto"/>
              <w:rPr>
                <w:rFonts w:ascii="宋体" w:hAnsi="宋体" w:cs="宋体" w:hint="eastAsia"/>
                <w:color w:val="000000"/>
                <w:sz w:val="24"/>
              </w:rPr>
            </w:pPr>
          </w:p>
        </w:tc>
        <w:tc>
          <w:tcPr>
            <w:tcW w:w="709" w:type="dxa"/>
            <w:vAlign w:val="center"/>
          </w:tcPr>
          <w:p w14:paraId="6747AA9E" w14:textId="77777777" w:rsidR="00143977" w:rsidRDefault="00143977">
            <w:pPr>
              <w:overflowPunct w:val="0"/>
              <w:spacing w:beforeLines="15" w:before="46" w:afterLines="15" w:after="46" w:line="264" w:lineRule="auto"/>
              <w:rPr>
                <w:rFonts w:ascii="宋体" w:hAnsi="宋体" w:cs="宋体" w:hint="eastAsia"/>
                <w:color w:val="000000"/>
                <w:sz w:val="24"/>
              </w:rPr>
            </w:pPr>
          </w:p>
        </w:tc>
      </w:tr>
      <w:tr w:rsidR="00143977" w14:paraId="54E7B3C6" w14:textId="77777777">
        <w:trPr>
          <w:trHeight w:val="20"/>
        </w:trPr>
        <w:tc>
          <w:tcPr>
            <w:tcW w:w="457" w:type="dxa"/>
            <w:vAlign w:val="center"/>
          </w:tcPr>
          <w:p w14:paraId="3A6D6C59" w14:textId="77777777" w:rsidR="00143977" w:rsidRDefault="00000000">
            <w:pPr>
              <w:overflowPunct w:val="0"/>
              <w:spacing w:beforeLines="15" w:before="46" w:afterLines="15" w:after="46" w:line="264" w:lineRule="auto"/>
              <w:jc w:val="center"/>
              <w:rPr>
                <w:rFonts w:ascii="宋体" w:hAnsi="宋体" w:hint="eastAsia"/>
                <w:sz w:val="24"/>
              </w:rPr>
            </w:pPr>
            <w:r>
              <w:rPr>
                <w:rFonts w:ascii="宋体" w:hAnsi="宋体" w:hint="eastAsia"/>
                <w:sz w:val="24"/>
              </w:rPr>
              <w:t>6</w:t>
            </w:r>
          </w:p>
        </w:tc>
        <w:tc>
          <w:tcPr>
            <w:tcW w:w="7448" w:type="dxa"/>
          </w:tcPr>
          <w:p w14:paraId="12E26A87" w14:textId="77777777" w:rsidR="00143977" w:rsidRDefault="00000000">
            <w:pPr>
              <w:pStyle w:val="a0"/>
              <w:spacing w:before="0" w:after="0" w:line="360" w:lineRule="auto"/>
              <w:jc w:val="both"/>
              <w:rPr>
                <w:rFonts w:ascii="宋体" w:hAnsi="宋体" w:hint="eastAsia"/>
                <w:b/>
                <w:bCs w:val="0"/>
                <w:color w:val="000000"/>
              </w:rPr>
            </w:pPr>
            <w:r>
              <w:rPr>
                <w:rFonts w:ascii="宋体" w:hAnsi="宋体" w:hint="eastAsia"/>
                <w:b/>
                <w:bCs w:val="0"/>
                <w:color w:val="000000"/>
              </w:rPr>
              <w:t>验收标准：</w:t>
            </w:r>
          </w:p>
          <w:p w14:paraId="131D6881" w14:textId="77777777" w:rsidR="00143977" w:rsidRDefault="00000000">
            <w:pPr>
              <w:pStyle w:val="a0"/>
              <w:spacing w:before="0" w:after="0" w:line="360" w:lineRule="auto"/>
              <w:ind w:firstLineChars="200" w:firstLine="520"/>
              <w:jc w:val="both"/>
              <w:rPr>
                <w:rFonts w:ascii="宋体" w:hAnsi="宋体" w:hint="eastAsia"/>
                <w:color w:val="000000"/>
              </w:rPr>
            </w:pPr>
            <w:r>
              <w:rPr>
                <w:rFonts w:ascii="宋体" w:hAnsi="宋体" w:hint="eastAsia"/>
                <w:color w:val="000000"/>
              </w:rPr>
              <w:t>1、项目验收依次序对照执行标准为：①符合中华人民共和国国家和履约地相关安全质量标准、行业技术规范标准、环保节能标准；②符合采购文件和采购人认可的合理最佳配置、参数规格及各项要求；③官方颁布的最新标准；④双方约定的其他验收标准。</w:t>
            </w:r>
          </w:p>
          <w:p w14:paraId="6A3EDDD3" w14:textId="77777777" w:rsidR="00143977" w:rsidRDefault="00000000">
            <w:pPr>
              <w:pStyle w:val="a0"/>
              <w:spacing w:before="0" w:after="0" w:line="360" w:lineRule="auto"/>
              <w:ind w:firstLineChars="200" w:firstLine="520"/>
              <w:jc w:val="both"/>
              <w:rPr>
                <w:rFonts w:ascii="宋体" w:hAnsi="宋体" w:hint="eastAsia"/>
                <w:color w:val="000000"/>
              </w:rPr>
            </w:pPr>
            <w:r>
              <w:rPr>
                <w:rFonts w:ascii="宋体" w:hAnsi="宋体" w:hint="eastAsia"/>
                <w:color w:val="000000"/>
              </w:rPr>
              <w:t>2、按图纸要求进行制作和安装产品；</w:t>
            </w:r>
          </w:p>
          <w:p w14:paraId="08D0D401" w14:textId="77777777" w:rsidR="00143977" w:rsidRDefault="00000000">
            <w:pPr>
              <w:pStyle w:val="a0"/>
              <w:spacing w:before="0" w:after="0" w:line="360" w:lineRule="auto"/>
              <w:ind w:firstLineChars="200" w:firstLine="520"/>
              <w:jc w:val="both"/>
              <w:rPr>
                <w:rFonts w:ascii="宋体" w:hAnsi="宋体" w:hint="eastAsia"/>
                <w:color w:val="000000"/>
              </w:rPr>
            </w:pPr>
            <w:r>
              <w:rPr>
                <w:rFonts w:ascii="宋体" w:hAnsi="宋体" w:hint="eastAsia"/>
                <w:color w:val="000000"/>
              </w:rPr>
              <w:t>3、所使用的各种钢材均应使用国标钢材，焊接均为满焊，并应打磨光滑。折边及连接缝光滑平顺，产品烤漆表面应保证光</w:t>
            </w:r>
            <w:r>
              <w:rPr>
                <w:rFonts w:ascii="宋体" w:hAnsi="宋体" w:hint="eastAsia"/>
                <w:color w:val="000000"/>
              </w:rPr>
              <w:lastRenderedPageBreak/>
              <w:t>滑致密，可靠耐磨，无明显气泡、划痕、鼓包等瑕疵。丝网印刷和反光膜字符、图画应清晰平正、无明显瑕疵，发光字体光源稳定，电线套管处理；</w:t>
            </w:r>
          </w:p>
          <w:p w14:paraId="4E61D080" w14:textId="77777777" w:rsidR="00143977" w:rsidRDefault="00000000">
            <w:pPr>
              <w:pStyle w:val="a0"/>
              <w:spacing w:before="0" w:after="0" w:line="360" w:lineRule="auto"/>
              <w:ind w:firstLineChars="200" w:firstLine="520"/>
              <w:jc w:val="both"/>
              <w:rPr>
                <w:rFonts w:ascii="宋体" w:hAnsi="宋体" w:hint="eastAsia"/>
                <w:color w:val="000000"/>
              </w:rPr>
            </w:pPr>
            <w:r>
              <w:rPr>
                <w:rFonts w:ascii="宋体" w:hAnsi="宋体" w:hint="eastAsia"/>
                <w:color w:val="000000"/>
              </w:rPr>
              <w:t>4、所有材料按照报价清单的品牌进行组装；</w:t>
            </w:r>
          </w:p>
          <w:p w14:paraId="1988A9CD" w14:textId="77777777" w:rsidR="00143977" w:rsidRDefault="00000000">
            <w:pPr>
              <w:pStyle w:val="a0"/>
              <w:spacing w:before="0" w:after="0" w:line="360" w:lineRule="auto"/>
              <w:ind w:firstLineChars="200" w:firstLine="520"/>
              <w:jc w:val="both"/>
              <w:rPr>
                <w:rFonts w:ascii="宋体" w:hAnsi="宋体" w:hint="eastAsia"/>
                <w:color w:val="000000"/>
              </w:rPr>
            </w:pPr>
            <w:r>
              <w:rPr>
                <w:rFonts w:ascii="宋体" w:hAnsi="宋体" w:hint="eastAsia"/>
                <w:color w:val="000000"/>
              </w:rPr>
              <w:t>5、标识各部应连接可靠、整体横平竖直；</w:t>
            </w:r>
          </w:p>
          <w:p w14:paraId="2AE6D525" w14:textId="77777777" w:rsidR="00143977" w:rsidRDefault="00000000">
            <w:pPr>
              <w:pStyle w:val="a0"/>
              <w:spacing w:before="0" w:after="0" w:line="360" w:lineRule="auto"/>
              <w:ind w:firstLineChars="200" w:firstLine="520"/>
              <w:jc w:val="both"/>
              <w:rPr>
                <w:rFonts w:ascii="宋体" w:hAnsi="宋体" w:cs="宋体" w:hint="eastAsia"/>
                <w:snapToGrid w:val="0"/>
                <w:kern w:val="0"/>
              </w:rPr>
            </w:pPr>
            <w:r>
              <w:rPr>
                <w:rFonts w:ascii="宋体" w:hAnsi="宋体" w:hint="eastAsia"/>
                <w:color w:val="000000"/>
              </w:rPr>
              <w:t>6、检测整体功率与电气原件是否匹配。</w:t>
            </w:r>
          </w:p>
        </w:tc>
        <w:tc>
          <w:tcPr>
            <w:tcW w:w="708" w:type="dxa"/>
            <w:vAlign w:val="center"/>
          </w:tcPr>
          <w:p w14:paraId="748BC4B4" w14:textId="77777777" w:rsidR="00143977" w:rsidRDefault="00143977">
            <w:pPr>
              <w:overflowPunct w:val="0"/>
              <w:spacing w:beforeLines="15" w:before="46" w:afterLines="15" w:after="46" w:line="264" w:lineRule="auto"/>
              <w:rPr>
                <w:rFonts w:ascii="宋体" w:hAnsi="宋体" w:cs="宋体" w:hint="eastAsia"/>
                <w:color w:val="000000"/>
                <w:sz w:val="24"/>
              </w:rPr>
            </w:pPr>
          </w:p>
        </w:tc>
        <w:tc>
          <w:tcPr>
            <w:tcW w:w="709" w:type="dxa"/>
            <w:vAlign w:val="center"/>
          </w:tcPr>
          <w:p w14:paraId="31062C8C" w14:textId="77777777" w:rsidR="00143977" w:rsidRDefault="00143977">
            <w:pPr>
              <w:overflowPunct w:val="0"/>
              <w:spacing w:beforeLines="15" w:before="46" w:afterLines="15" w:after="46" w:line="264" w:lineRule="auto"/>
              <w:rPr>
                <w:rFonts w:ascii="宋体" w:hAnsi="宋体" w:cs="宋体" w:hint="eastAsia"/>
                <w:color w:val="000000"/>
                <w:sz w:val="24"/>
              </w:rPr>
            </w:pPr>
          </w:p>
        </w:tc>
      </w:tr>
      <w:tr w:rsidR="00143977" w14:paraId="4BBD1E1B" w14:textId="77777777">
        <w:trPr>
          <w:trHeight w:val="20"/>
        </w:trPr>
        <w:tc>
          <w:tcPr>
            <w:tcW w:w="457" w:type="dxa"/>
            <w:vAlign w:val="center"/>
          </w:tcPr>
          <w:p w14:paraId="57E8A69E" w14:textId="77777777" w:rsidR="00143977" w:rsidRDefault="00000000">
            <w:pPr>
              <w:overflowPunct w:val="0"/>
              <w:spacing w:beforeLines="15" w:before="46" w:afterLines="15" w:after="46" w:line="264" w:lineRule="auto"/>
              <w:jc w:val="center"/>
              <w:rPr>
                <w:rFonts w:ascii="宋体" w:hAnsi="宋体" w:hint="eastAsia"/>
                <w:sz w:val="24"/>
              </w:rPr>
            </w:pPr>
            <w:r>
              <w:rPr>
                <w:rFonts w:ascii="宋体" w:hAnsi="宋体" w:hint="eastAsia"/>
                <w:sz w:val="24"/>
              </w:rPr>
              <w:t>7</w:t>
            </w:r>
          </w:p>
        </w:tc>
        <w:tc>
          <w:tcPr>
            <w:tcW w:w="7448" w:type="dxa"/>
          </w:tcPr>
          <w:p w14:paraId="134CE6A0" w14:textId="77777777" w:rsidR="00143977" w:rsidRDefault="00000000">
            <w:pPr>
              <w:spacing w:after="80" w:line="360" w:lineRule="auto"/>
              <w:rPr>
                <w:rFonts w:ascii="宋体" w:hAnsi="宋体" w:hint="eastAsia"/>
                <w:b/>
                <w:bCs/>
                <w:color w:val="000000"/>
                <w:spacing w:val="10"/>
                <w:sz w:val="24"/>
              </w:rPr>
            </w:pPr>
            <w:r>
              <w:rPr>
                <w:rFonts w:ascii="宋体" w:hAnsi="宋体" w:hint="eastAsia"/>
                <w:b/>
                <w:bCs/>
                <w:color w:val="000000"/>
                <w:spacing w:val="10"/>
                <w:sz w:val="24"/>
              </w:rPr>
              <w:t>其他要求：</w:t>
            </w:r>
          </w:p>
          <w:p w14:paraId="083838D5" w14:textId="77777777" w:rsidR="00143977" w:rsidRDefault="00000000">
            <w:pPr>
              <w:pStyle w:val="a0"/>
              <w:spacing w:before="0" w:after="0" w:line="360" w:lineRule="auto"/>
              <w:ind w:firstLineChars="200" w:firstLine="520"/>
              <w:jc w:val="both"/>
              <w:rPr>
                <w:rFonts w:ascii="宋体" w:hAnsi="宋体" w:hint="eastAsia"/>
                <w:color w:val="000000"/>
              </w:rPr>
            </w:pPr>
            <w:r>
              <w:rPr>
                <w:rFonts w:ascii="宋体" w:hAnsi="宋体" w:hint="eastAsia"/>
                <w:color w:val="000000"/>
              </w:rPr>
              <w:t>项目合同签订后，成交供应商不能转包或分包给第三方，一经证实，采购人有权取消服务合同，并对其所造成的经济损失依法追究法律责任。</w:t>
            </w:r>
          </w:p>
        </w:tc>
        <w:tc>
          <w:tcPr>
            <w:tcW w:w="708" w:type="dxa"/>
            <w:vAlign w:val="center"/>
          </w:tcPr>
          <w:p w14:paraId="6FE8F966" w14:textId="77777777" w:rsidR="00143977" w:rsidRDefault="00143977">
            <w:pPr>
              <w:overflowPunct w:val="0"/>
              <w:spacing w:beforeLines="15" w:before="46" w:afterLines="15" w:after="46" w:line="264" w:lineRule="auto"/>
              <w:rPr>
                <w:rFonts w:ascii="宋体" w:hAnsi="宋体" w:cs="宋体" w:hint="eastAsia"/>
                <w:color w:val="000000"/>
                <w:sz w:val="24"/>
              </w:rPr>
            </w:pPr>
          </w:p>
        </w:tc>
        <w:tc>
          <w:tcPr>
            <w:tcW w:w="709" w:type="dxa"/>
            <w:vAlign w:val="center"/>
          </w:tcPr>
          <w:p w14:paraId="57B4BCD5" w14:textId="77777777" w:rsidR="00143977" w:rsidRDefault="00143977">
            <w:pPr>
              <w:overflowPunct w:val="0"/>
              <w:spacing w:beforeLines="15" w:before="46" w:afterLines="15" w:after="46" w:line="264" w:lineRule="auto"/>
              <w:rPr>
                <w:rFonts w:ascii="宋体" w:hAnsi="宋体" w:cs="宋体" w:hint="eastAsia"/>
                <w:color w:val="000000"/>
                <w:sz w:val="24"/>
              </w:rPr>
            </w:pPr>
          </w:p>
        </w:tc>
      </w:tr>
    </w:tbl>
    <w:p w14:paraId="3138CCC6" w14:textId="77777777" w:rsidR="00143977" w:rsidRDefault="00000000">
      <w:pPr>
        <w:overflowPunct w:val="0"/>
        <w:rPr>
          <w:rFonts w:ascii="宋体" w:hAnsi="宋体" w:hint="eastAsia"/>
          <w:b/>
          <w:color w:val="000000"/>
          <w:sz w:val="24"/>
          <w:lang w:val="en-GB"/>
        </w:rPr>
      </w:pPr>
      <w:r>
        <w:rPr>
          <w:rFonts w:ascii="宋体" w:hAnsi="宋体" w:hint="eastAsia"/>
          <w:color w:val="000000"/>
          <w:sz w:val="24"/>
          <w:lang w:val="en-GB"/>
        </w:rPr>
        <w:t>注：</w:t>
      </w:r>
      <w:r>
        <w:rPr>
          <w:rFonts w:ascii="宋体" w:hAnsi="宋体"/>
          <w:b/>
          <w:color w:val="000000"/>
          <w:sz w:val="24"/>
          <w:lang w:val="en-GB"/>
        </w:rPr>
        <w:t xml:space="preserve"> 1.</w:t>
      </w:r>
      <w:r>
        <w:rPr>
          <w:rFonts w:ascii="宋体" w:hAnsi="宋体" w:hint="eastAsia"/>
          <w:b/>
          <w:color w:val="000000"/>
          <w:sz w:val="24"/>
        </w:rPr>
        <w:t>对</w:t>
      </w:r>
      <w:r>
        <w:rPr>
          <w:rFonts w:ascii="宋体" w:hAnsi="宋体" w:hint="eastAsia"/>
          <w:b/>
          <w:color w:val="000000"/>
          <w:sz w:val="24"/>
          <w:lang w:val="en-GB"/>
        </w:rPr>
        <w:t>于上述要求，如供应商完全响应，请在“是否响应”栏内打“√”表示；</w:t>
      </w:r>
    </w:p>
    <w:p w14:paraId="6B148F09" w14:textId="77777777" w:rsidR="00143977" w:rsidRDefault="00000000">
      <w:pPr>
        <w:overflowPunct w:val="0"/>
        <w:rPr>
          <w:rFonts w:ascii="宋体" w:hAnsi="宋体" w:hint="eastAsia"/>
          <w:b/>
          <w:color w:val="000000"/>
          <w:sz w:val="24"/>
          <w:lang w:val="en-GB"/>
        </w:rPr>
      </w:pPr>
      <w:r>
        <w:rPr>
          <w:rFonts w:ascii="宋体" w:hAnsi="宋体" w:hint="eastAsia"/>
          <w:b/>
          <w:color w:val="000000"/>
          <w:sz w:val="24"/>
          <w:lang w:val="en-GB"/>
        </w:rPr>
        <w:t>打“×”或空白的视为偏离，请在“偏离说明”栏内扼要说明偏离情况。</w:t>
      </w:r>
    </w:p>
    <w:p w14:paraId="0EC03493" w14:textId="77777777" w:rsidR="00143977" w:rsidRDefault="00143977">
      <w:pPr>
        <w:overflowPunct w:val="0"/>
        <w:adjustRightInd w:val="0"/>
        <w:snapToGrid w:val="0"/>
        <w:rPr>
          <w:rFonts w:ascii="宋体" w:hAnsi="宋体" w:hint="eastAsia"/>
          <w:color w:val="000000"/>
          <w:sz w:val="24"/>
        </w:rPr>
      </w:pPr>
    </w:p>
    <w:p w14:paraId="7EAD98E1" w14:textId="77777777" w:rsidR="00143977" w:rsidRDefault="00000000">
      <w:pPr>
        <w:overflowPunct w:val="0"/>
        <w:adjustRightInd w:val="0"/>
        <w:snapToGrid w:val="0"/>
        <w:rPr>
          <w:rFonts w:ascii="宋体" w:hAnsi="宋体" w:hint="eastAsia"/>
          <w:color w:val="000000"/>
          <w:sz w:val="24"/>
          <w:u w:val="single"/>
        </w:rPr>
      </w:pPr>
      <w:r>
        <w:rPr>
          <w:rFonts w:ascii="宋体" w:hAnsi="宋体" w:hint="eastAsia"/>
          <w:color w:val="000000"/>
          <w:sz w:val="24"/>
        </w:rPr>
        <w:t>供应商法定代表人（或授权代理人）签字：</w:t>
      </w:r>
      <w:r>
        <w:rPr>
          <w:rFonts w:ascii="宋体" w:hAnsi="宋体" w:hint="eastAsia"/>
          <w:color w:val="000000"/>
          <w:sz w:val="24"/>
          <w:u w:val="single"/>
        </w:rPr>
        <w:t xml:space="preserve">                 </w:t>
      </w:r>
    </w:p>
    <w:p w14:paraId="64CEF9C1" w14:textId="77777777" w:rsidR="00143977" w:rsidRDefault="00000000">
      <w:pPr>
        <w:overflowPunct w:val="0"/>
        <w:adjustRightInd w:val="0"/>
        <w:snapToGrid w:val="0"/>
        <w:rPr>
          <w:rFonts w:ascii="宋体" w:hAnsi="宋体" w:hint="eastAsia"/>
          <w:color w:val="000000"/>
          <w:sz w:val="24"/>
          <w:u w:val="single"/>
        </w:rPr>
      </w:pPr>
      <w:r>
        <w:rPr>
          <w:rFonts w:ascii="宋体" w:hAnsi="宋体" w:hint="eastAsia"/>
          <w:color w:val="000000"/>
          <w:sz w:val="24"/>
        </w:rPr>
        <w:t>供应商名称（签章）：</w:t>
      </w:r>
      <w:r>
        <w:rPr>
          <w:rFonts w:ascii="宋体" w:hAnsi="宋体" w:hint="eastAsia"/>
          <w:color w:val="000000"/>
          <w:sz w:val="24"/>
          <w:u w:val="single"/>
        </w:rPr>
        <w:t xml:space="preserve">                          </w:t>
      </w:r>
    </w:p>
    <w:p w14:paraId="7350516E" w14:textId="77777777" w:rsidR="00143977" w:rsidRDefault="00000000">
      <w:pPr>
        <w:overflowPunct w:val="0"/>
        <w:adjustRightInd w:val="0"/>
        <w:snapToGrid w:val="0"/>
        <w:rPr>
          <w:rFonts w:ascii="宋体" w:hAnsi="宋体" w:hint="eastAsia"/>
          <w:color w:val="000000"/>
          <w:sz w:val="24"/>
        </w:rPr>
      </w:pPr>
      <w:r>
        <w:rPr>
          <w:rFonts w:ascii="宋体" w:hAnsi="宋体" w:hint="eastAsia"/>
          <w:color w:val="000000"/>
          <w:sz w:val="24"/>
        </w:rPr>
        <w:t>日期：   年  月   日</w:t>
      </w:r>
      <w:bookmarkStart w:id="83" w:name="_Toc256000029"/>
      <w:bookmarkEnd w:id="71"/>
    </w:p>
    <w:p w14:paraId="6B50CD83" w14:textId="77777777" w:rsidR="00143977" w:rsidRDefault="00000000">
      <w:pPr>
        <w:overflowPunct w:val="0"/>
        <w:adjustRightInd w:val="0"/>
        <w:snapToGrid w:val="0"/>
        <w:rPr>
          <w:rFonts w:ascii="宋体" w:hAnsi="宋体" w:hint="eastAsia"/>
          <w:color w:val="000000"/>
          <w:sz w:val="24"/>
        </w:rPr>
      </w:pPr>
      <w:r>
        <w:rPr>
          <w:rFonts w:ascii="宋体" w:hAnsi="宋体" w:hint="eastAsia"/>
          <w:color w:val="000000"/>
          <w:sz w:val="24"/>
        </w:rPr>
        <w:br w:type="page"/>
      </w:r>
    </w:p>
    <w:p w14:paraId="15E911CE" w14:textId="77777777" w:rsidR="00143977" w:rsidRDefault="00000000">
      <w:pPr>
        <w:pStyle w:val="2"/>
        <w:overflowPunct w:val="0"/>
        <w:rPr>
          <w:rFonts w:hint="eastAsia"/>
          <w:lang w:eastAsia="zh-CN"/>
        </w:rPr>
      </w:pPr>
      <w:bookmarkStart w:id="84" w:name="_Toc213139350"/>
      <w:r>
        <w:rPr>
          <w:rFonts w:hint="eastAsia"/>
          <w:lang w:eastAsia="zh-CN"/>
        </w:rPr>
        <w:lastRenderedPageBreak/>
        <w:t>四</w:t>
      </w:r>
      <w:r>
        <w:rPr>
          <w:lang w:eastAsia="zh-CN"/>
        </w:rPr>
        <w:t>、项目业绩介绍</w:t>
      </w:r>
      <w:bookmarkEnd w:id="83"/>
      <w:bookmarkEnd w:id="84"/>
    </w:p>
    <w:p w14:paraId="295CBF04" w14:textId="77777777" w:rsidR="00143977" w:rsidRDefault="00000000">
      <w:pPr>
        <w:pStyle w:val="a0"/>
        <w:overflowPunct w:val="0"/>
        <w:ind w:left="562" w:hanging="562"/>
        <w:jc w:val="center"/>
        <w:rPr>
          <w:rFonts w:ascii="宋体" w:hAnsi="宋体" w:hint="eastAsia"/>
          <w:b/>
          <w:color w:val="000000"/>
          <w:sz w:val="28"/>
          <w:szCs w:val="28"/>
        </w:rPr>
      </w:pPr>
      <w:r>
        <w:rPr>
          <w:rFonts w:ascii="宋体" w:hAnsi="宋体" w:hint="eastAsia"/>
          <w:b/>
          <w:color w:val="000000"/>
          <w:sz w:val="28"/>
          <w:szCs w:val="28"/>
        </w:rPr>
        <w:t>同类项目业绩介绍</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2131"/>
        <w:gridCol w:w="1480"/>
        <w:gridCol w:w="1332"/>
        <w:gridCol w:w="1568"/>
        <w:gridCol w:w="1138"/>
        <w:gridCol w:w="1712"/>
      </w:tblGrid>
      <w:tr w:rsidR="00143977" w14:paraId="4A2DB7FD" w14:textId="77777777">
        <w:trPr>
          <w:trHeight w:val="709"/>
          <w:tblHeader/>
          <w:jc w:val="center"/>
        </w:trPr>
        <w:tc>
          <w:tcPr>
            <w:tcW w:w="718" w:type="dxa"/>
            <w:tcBorders>
              <w:top w:val="single" w:sz="4" w:space="0" w:color="auto"/>
              <w:left w:val="single" w:sz="4" w:space="0" w:color="auto"/>
              <w:bottom w:val="single" w:sz="4" w:space="0" w:color="auto"/>
              <w:right w:val="single" w:sz="4" w:space="0" w:color="auto"/>
            </w:tcBorders>
            <w:shd w:val="clear" w:color="auto" w:fill="F3F3F3"/>
            <w:vAlign w:val="center"/>
          </w:tcPr>
          <w:p w14:paraId="6618B240" w14:textId="77777777" w:rsidR="00143977" w:rsidRDefault="00000000">
            <w:pPr>
              <w:pStyle w:val="16000"/>
              <w:overflowPunct w:val="0"/>
              <w:jc w:val="center"/>
              <w:rPr>
                <w:rFonts w:ascii="宋体" w:hAnsi="宋体" w:hint="eastAsia"/>
                <w:b/>
                <w:bCs/>
                <w:color w:val="000000"/>
                <w:sz w:val="24"/>
              </w:rPr>
            </w:pPr>
            <w:bookmarkStart w:id="85" w:name="_Hlk105507674"/>
            <w:r>
              <w:rPr>
                <w:rFonts w:ascii="宋体" w:hAnsi="宋体" w:hint="eastAsia"/>
                <w:b/>
                <w:bCs/>
                <w:color w:val="000000"/>
                <w:sz w:val="24"/>
              </w:rPr>
              <w:t>序号</w:t>
            </w:r>
          </w:p>
        </w:tc>
        <w:tc>
          <w:tcPr>
            <w:tcW w:w="2131" w:type="dxa"/>
            <w:tcBorders>
              <w:top w:val="single" w:sz="4" w:space="0" w:color="auto"/>
              <w:left w:val="single" w:sz="4" w:space="0" w:color="auto"/>
              <w:bottom w:val="single" w:sz="4" w:space="0" w:color="auto"/>
              <w:right w:val="single" w:sz="4" w:space="0" w:color="auto"/>
            </w:tcBorders>
            <w:shd w:val="clear" w:color="auto" w:fill="F3F3F3"/>
            <w:vAlign w:val="center"/>
          </w:tcPr>
          <w:p w14:paraId="5C7B2B1F" w14:textId="77777777" w:rsidR="00143977" w:rsidRDefault="00000000">
            <w:pPr>
              <w:pStyle w:val="16000"/>
              <w:overflowPunct w:val="0"/>
              <w:jc w:val="center"/>
              <w:rPr>
                <w:rFonts w:ascii="宋体" w:hAnsi="宋体" w:hint="eastAsia"/>
                <w:b/>
                <w:bCs/>
                <w:color w:val="000000"/>
                <w:sz w:val="24"/>
              </w:rPr>
            </w:pPr>
            <w:r>
              <w:rPr>
                <w:rFonts w:ascii="宋体" w:hAnsi="宋体" w:hint="eastAsia"/>
                <w:b/>
                <w:bCs/>
                <w:color w:val="000000"/>
                <w:sz w:val="24"/>
              </w:rPr>
              <w:t>客户单位名称</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14:paraId="7C323759" w14:textId="77777777" w:rsidR="00143977" w:rsidRDefault="00000000">
            <w:pPr>
              <w:pStyle w:val="16000"/>
              <w:overflowPunct w:val="0"/>
              <w:jc w:val="center"/>
              <w:rPr>
                <w:rFonts w:ascii="宋体" w:hAnsi="宋体" w:hint="eastAsia"/>
                <w:b/>
                <w:bCs/>
                <w:color w:val="000000"/>
                <w:sz w:val="24"/>
              </w:rPr>
            </w:pPr>
            <w:r>
              <w:rPr>
                <w:rFonts w:ascii="宋体" w:hAnsi="宋体" w:hint="eastAsia"/>
                <w:b/>
                <w:bCs/>
                <w:color w:val="000000"/>
                <w:sz w:val="24"/>
              </w:rPr>
              <w:t>项目内容</w:t>
            </w:r>
          </w:p>
        </w:tc>
        <w:tc>
          <w:tcPr>
            <w:tcW w:w="1332" w:type="dxa"/>
            <w:tcBorders>
              <w:top w:val="single" w:sz="4" w:space="0" w:color="auto"/>
              <w:left w:val="single" w:sz="4" w:space="0" w:color="auto"/>
              <w:bottom w:val="single" w:sz="4" w:space="0" w:color="auto"/>
              <w:right w:val="single" w:sz="4" w:space="0" w:color="auto"/>
            </w:tcBorders>
            <w:shd w:val="clear" w:color="auto" w:fill="F3F3F3"/>
            <w:vAlign w:val="center"/>
          </w:tcPr>
          <w:p w14:paraId="2D825189" w14:textId="77777777" w:rsidR="00143977" w:rsidRDefault="00000000">
            <w:pPr>
              <w:pStyle w:val="16000"/>
              <w:overflowPunct w:val="0"/>
              <w:jc w:val="center"/>
              <w:rPr>
                <w:rFonts w:ascii="宋体" w:hAnsi="宋体" w:hint="eastAsia"/>
                <w:b/>
                <w:bCs/>
                <w:color w:val="000000"/>
                <w:sz w:val="24"/>
              </w:rPr>
            </w:pPr>
            <w:r>
              <w:rPr>
                <w:rFonts w:ascii="宋体" w:hAnsi="宋体" w:hint="eastAsia"/>
                <w:b/>
                <w:bCs/>
                <w:color w:val="000000"/>
                <w:sz w:val="24"/>
              </w:rPr>
              <w:t>合同金额</w:t>
            </w:r>
          </w:p>
          <w:p w14:paraId="7B7EC683" w14:textId="77777777" w:rsidR="00143977" w:rsidRDefault="00000000">
            <w:pPr>
              <w:pStyle w:val="16000"/>
              <w:overflowPunct w:val="0"/>
              <w:jc w:val="center"/>
              <w:rPr>
                <w:rFonts w:ascii="宋体" w:hAnsi="宋体" w:hint="eastAsia"/>
                <w:b/>
                <w:bCs/>
                <w:color w:val="000000"/>
                <w:sz w:val="24"/>
              </w:rPr>
            </w:pPr>
            <w:r>
              <w:rPr>
                <w:rFonts w:ascii="宋体" w:hAnsi="宋体" w:hint="eastAsia"/>
                <w:b/>
                <w:bCs/>
                <w:color w:val="000000"/>
                <w:sz w:val="24"/>
              </w:rPr>
              <w:t>（万元）</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14:paraId="49929650" w14:textId="77777777" w:rsidR="00143977" w:rsidRDefault="00000000">
            <w:pPr>
              <w:pStyle w:val="16000"/>
              <w:overflowPunct w:val="0"/>
              <w:jc w:val="center"/>
              <w:rPr>
                <w:rFonts w:ascii="宋体" w:hAnsi="宋体" w:hint="eastAsia"/>
                <w:b/>
                <w:bCs/>
                <w:color w:val="000000"/>
                <w:sz w:val="24"/>
              </w:rPr>
            </w:pPr>
            <w:r>
              <w:rPr>
                <w:rFonts w:ascii="宋体" w:hAnsi="宋体" w:hint="eastAsia"/>
                <w:b/>
                <w:bCs/>
                <w:color w:val="000000"/>
                <w:sz w:val="24"/>
              </w:rPr>
              <w:t>服务时间</w:t>
            </w:r>
          </w:p>
        </w:tc>
        <w:tc>
          <w:tcPr>
            <w:tcW w:w="1138" w:type="dxa"/>
            <w:tcBorders>
              <w:top w:val="single" w:sz="4" w:space="0" w:color="auto"/>
              <w:left w:val="single" w:sz="4" w:space="0" w:color="auto"/>
              <w:bottom w:val="single" w:sz="4" w:space="0" w:color="auto"/>
              <w:right w:val="single" w:sz="4" w:space="0" w:color="auto"/>
            </w:tcBorders>
            <w:shd w:val="clear" w:color="auto" w:fill="F3F3F3"/>
            <w:vAlign w:val="center"/>
          </w:tcPr>
          <w:p w14:paraId="179D4552" w14:textId="77777777" w:rsidR="00143977" w:rsidRDefault="00000000">
            <w:pPr>
              <w:pStyle w:val="16000"/>
              <w:overflowPunct w:val="0"/>
              <w:jc w:val="center"/>
              <w:rPr>
                <w:rFonts w:ascii="宋体" w:hAnsi="宋体" w:hint="eastAsia"/>
                <w:b/>
                <w:bCs/>
                <w:color w:val="000000"/>
                <w:sz w:val="24"/>
              </w:rPr>
            </w:pPr>
            <w:r>
              <w:rPr>
                <w:rFonts w:ascii="宋体" w:hAnsi="宋体" w:hint="eastAsia"/>
                <w:b/>
                <w:bCs/>
                <w:color w:val="000000"/>
                <w:sz w:val="24"/>
              </w:rPr>
              <w:t>客户单位联系人及电话</w:t>
            </w:r>
          </w:p>
        </w:tc>
        <w:tc>
          <w:tcPr>
            <w:tcW w:w="1712" w:type="dxa"/>
            <w:tcBorders>
              <w:top w:val="single" w:sz="4" w:space="0" w:color="auto"/>
              <w:left w:val="single" w:sz="4" w:space="0" w:color="auto"/>
              <w:bottom w:val="single" w:sz="4" w:space="0" w:color="auto"/>
              <w:right w:val="single" w:sz="4" w:space="0" w:color="auto"/>
            </w:tcBorders>
            <w:shd w:val="clear" w:color="auto" w:fill="F3F3F3"/>
            <w:vAlign w:val="center"/>
          </w:tcPr>
          <w:p w14:paraId="07790E7E" w14:textId="77777777" w:rsidR="00143977" w:rsidRDefault="00000000">
            <w:pPr>
              <w:pStyle w:val="16000"/>
              <w:overflowPunct w:val="0"/>
              <w:jc w:val="center"/>
              <w:rPr>
                <w:rFonts w:ascii="宋体" w:hAnsi="宋体" w:hint="eastAsia"/>
                <w:b/>
                <w:bCs/>
                <w:color w:val="000000"/>
                <w:sz w:val="24"/>
              </w:rPr>
            </w:pPr>
            <w:r>
              <w:rPr>
                <w:rFonts w:ascii="宋体" w:hAnsi="宋体" w:hint="eastAsia"/>
                <w:b/>
                <w:bCs/>
                <w:color w:val="000000"/>
                <w:sz w:val="24"/>
              </w:rPr>
              <w:t>合同书等业绩证明材料所在页码</w:t>
            </w:r>
          </w:p>
        </w:tc>
      </w:tr>
      <w:tr w:rsidR="00143977" w14:paraId="1432114F" w14:textId="77777777">
        <w:trPr>
          <w:trHeight w:val="624"/>
          <w:jc w:val="center"/>
        </w:trPr>
        <w:tc>
          <w:tcPr>
            <w:tcW w:w="718" w:type="dxa"/>
            <w:tcBorders>
              <w:top w:val="single" w:sz="4" w:space="0" w:color="auto"/>
              <w:left w:val="single" w:sz="4" w:space="0" w:color="auto"/>
              <w:bottom w:val="single" w:sz="4" w:space="0" w:color="auto"/>
              <w:right w:val="single" w:sz="4" w:space="0" w:color="auto"/>
            </w:tcBorders>
            <w:vAlign w:val="center"/>
          </w:tcPr>
          <w:p w14:paraId="56F831EF" w14:textId="77777777" w:rsidR="00143977" w:rsidRDefault="00143977">
            <w:pPr>
              <w:pStyle w:val="16000"/>
              <w:numPr>
                <w:ilvl w:val="0"/>
                <w:numId w:val="3"/>
              </w:numPr>
              <w:tabs>
                <w:tab w:val="left" w:pos="180"/>
              </w:tabs>
              <w:overflowPunct w:val="0"/>
              <w:spacing w:line="360" w:lineRule="auto"/>
              <w:jc w:val="center"/>
              <w:rPr>
                <w:rFonts w:ascii="宋体" w:hAnsi="宋体" w:hint="eastAsia"/>
                <w:color w:val="000000"/>
                <w:sz w:val="24"/>
              </w:rPr>
            </w:pPr>
          </w:p>
        </w:tc>
        <w:tc>
          <w:tcPr>
            <w:tcW w:w="2131" w:type="dxa"/>
            <w:tcBorders>
              <w:top w:val="single" w:sz="4" w:space="0" w:color="auto"/>
              <w:left w:val="single" w:sz="4" w:space="0" w:color="auto"/>
              <w:bottom w:val="single" w:sz="4" w:space="0" w:color="auto"/>
              <w:right w:val="single" w:sz="4" w:space="0" w:color="auto"/>
            </w:tcBorders>
            <w:vAlign w:val="center"/>
          </w:tcPr>
          <w:p w14:paraId="0AA0938A" w14:textId="77777777" w:rsidR="00143977" w:rsidRDefault="00143977">
            <w:pPr>
              <w:pStyle w:val="16000"/>
              <w:overflowPunct w:val="0"/>
              <w:spacing w:line="360" w:lineRule="auto"/>
              <w:jc w:val="center"/>
              <w:rPr>
                <w:rFonts w:ascii="宋体" w:hAnsi="宋体" w:hint="eastAsia"/>
                <w:color w:val="000000"/>
                <w:sz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4D48D652" w14:textId="77777777" w:rsidR="00143977" w:rsidRDefault="00143977">
            <w:pPr>
              <w:pStyle w:val="16000"/>
              <w:overflowPunct w:val="0"/>
              <w:spacing w:line="360" w:lineRule="auto"/>
              <w:jc w:val="center"/>
              <w:rPr>
                <w:rFonts w:ascii="宋体" w:hAnsi="宋体" w:hint="eastAsia"/>
                <w:color w:val="000000"/>
                <w:sz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7E52E2AC" w14:textId="77777777" w:rsidR="00143977" w:rsidRDefault="00143977">
            <w:pPr>
              <w:pStyle w:val="16000"/>
              <w:overflowPunct w:val="0"/>
              <w:spacing w:line="360" w:lineRule="auto"/>
              <w:jc w:val="center"/>
              <w:rPr>
                <w:rFonts w:ascii="宋体" w:hAnsi="宋体" w:hint="eastAsia"/>
                <w:color w:val="000000"/>
                <w:sz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4CCEED59" w14:textId="77777777" w:rsidR="00143977" w:rsidRDefault="00143977">
            <w:pPr>
              <w:pStyle w:val="16000"/>
              <w:overflowPunct w:val="0"/>
              <w:spacing w:line="360" w:lineRule="auto"/>
              <w:jc w:val="center"/>
              <w:rPr>
                <w:rFonts w:ascii="宋体" w:hAnsi="宋体" w:hint="eastAsia"/>
                <w:color w:val="000000"/>
                <w:sz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39745BC1" w14:textId="77777777" w:rsidR="00143977" w:rsidRDefault="00143977">
            <w:pPr>
              <w:pStyle w:val="16000"/>
              <w:overflowPunct w:val="0"/>
              <w:spacing w:line="360" w:lineRule="auto"/>
              <w:jc w:val="center"/>
              <w:rPr>
                <w:rFonts w:ascii="宋体" w:hAnsi="宋体" w:hint="eastAsia"/>
                <w:color w:val="000000"/>
                <w:sz w:val="24"/>
              </w:rPr>
            </w:pPr>
          </w:p>
        </w:tc>
        <w:tc>
          <w:tcPr>
            <w:tcW w:w="1712" w:type="dxa"/>
            <w:tcBorders>
              <w:top w:val="single" w:sz="4" w:space="0" w:color="auto"/>
              <w:left w:val="single" w:sz="4" w:space="0" w:color="auto"/>
              <w:bottom w:val="single" w:sz="4" w:space="0" w:color="auto"/>
              <w:right w:val="single" w:sz="4" w:space="0" w:color="auto"/>
            </w:tcBorders>
            <w:vAlign w:val="center"/>
          </w:tcPr>
          <w:p w14:paraId="3FF0CE95" w14:textId="77777777" w:rsidR="00143977" w:rsidRDefault="00143977">
            <w:pPr>
              <w:pStyle w:val="16000"/>
              <w:overflowPunct w:val="0"/>
              <w:spacing w:line="360" w:lineRule="auto"/>
              <w:jc w:val="center"/>
              <w:rPr>
                <w:rFonts w:ascii="宋体" w:hAnsi="宋体" w:hint="eastAsia"/>
                <w:color w:val="000000"/>
                <w:sz w:val="24"/>
              </w:rPr>
            </w:pPr>
          </w:p>
        </w:tc>
      </w:tr>
      <w:tr w:rsidR="00143977" w14:paraId="31F49B9C" w14:textId="77777777">
        <w:trPr>
          <w:trHeight w:val="624"/>
          <w:jc w:val="center"/>
        </w:trPr>
        <w:tc>
          <w:tcPr>
            <w:tcW w:w="718" w:type="dxa"/>
            <w:tcBorders>
              <w:top w:val="single" w:sz="4" w:space="0" w:color="auto"/>
              <w:left w:val="single" w:sz="4" w:space="0" w:color="auto"/>
              <w:bottom w:val="single" w:sz="4" w:space="0" w:color="auto"/>
              <w:right w:val="single" w:sz="4" w:space="0" w:color="auto"/>
            </w:tcBorders>
            <w:vAlign w:val="center"/>
          </w:tcPr>
          <w:p w14:paraId="5FCEBBBE" w14:textId="77777777" w:rsidR="00143977" w:rsidRDefault="00143977">
            <w:pPr>
              <w:pStyle w:val="16000"/>
              <w:numPr>
                <w:ilvl w:val="0"/>
                <w:numId w:val="3"/>
              </w:numPr>
              <w:tabs>
                <w:tab w:val="left" w:pos="180"/>
              </w:tabs>
              <w:overflowPunct w:val="0"/>
              <w:spacing w:line="360" w:lineRule="auto"/>
              <w:jc w:val="center"/>
              <w:rPr>
                <w:rFonts w:ascii="宋体" w:hAnsi="宋体" w:hint="eastAsia"/>
                <w:color w:val="000000"/>
                <w:sz w:val="24"/>
              </w:rPr>
            </w:pPr>
          </w:p>
        </w:tc>
        <w:tc>
          <w:tcPr>
            <w:tcW w:w="2131" w:type="dxa"/>
            <w:tcBorders>
              <w:top w:val="single" w:sz="4" w:space="0" w:color="auto"/>
              <w:left w:val="single" w:sz="4" w:space="0" w:color="auto"/>
              <w:bottom w:val="single" w:sz="4" w:space="0" w:color="auto"/>
              <w:right w:val="single" w:sz="4" w:space="0" w:color="auto"/>
            </w:tcBorders>
            <w:vAlign w:val="center"/>
          </w:tcPr>
          <w:p w14:paraId="19056322" w14:textId="77777777" w:rsidR="00143977" w:rsidRDefault="00143977">
            <w:pPr>
              <w:pStyle w:val="16000"/>
              <w:overflowPunct w:val="0"/>
              <w:spacing w:line="360" w:lineRule="auto"/>
              <w:jc w:val="center"/>
              <w:rPr>
                <w:rFonts w:ascii="宋体" w:hAnsi="宋体" w:hint="eastAsia"/>
                <w:color w:val="000000"/>
                <w:sz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7EB8D388" w14:textId="77777777" w:rsidR="00143977" w:rsidRDefault="00143977">
            <w:pPr>
              <w:pStyle w:val="16000"/>
              <w:overflowPunct w:val="0"/>
              <w:spacing w:line="360" w:lineRule="auto"/>
              <w:jc w:val="center"/>
              <w:rPr>
                <w:rFonts w:ascii="宋体" w:hAnsi="宋体" w:hint="eastAsia"/>
                <w:color w:val="000000"/>
                <w:sz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139813DA" w14:textId="77777777" w:rsidR="00143977" w:rsidRDefault="00143977">
            <w:pPr>
              <w:pStyle w:val="16000"/>
              <w:overflowPunct w:val="0"/>
              <w:spacing w:line="360" w:lineRule="auto"/>
              <w:jc w:val="center"/>
              <w:rPr>
                <w:rFonts w:ascii="宋体" w:hAnsi="宋体" w:hint="eastAsia"/>
                <w:color w:val="000000"/>
                <w:sz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4C3E4705" w14:textId="77777777" w:rsidR="00143977" w:rsidRDefault="00143977">
            <w:pPr>
              <w:pStyle w:val="16000"/>
              <w:overflowPunct w:val="0"/>
              <w:spacing w:line="360" w:lineRule="auto"/>
              <w:jc w:val="center"/>
              <w:rPr>
                <w:rFonts w:ascii="宋体" w:hAnsi="宋体" w:hint="eastAsia"/>
                <w:color w:val="000000"/>
                <w:sz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0C3766D5" w14:textId="77777777" w:rsidR="00143977" w:rsidRDefault="00143977">
            <w:pPr>
              <w:pStyle w:val="16000"/>
              <w:overflowPunct w:val="0"/>
              <w:spacing w:line="360" w:lineRule="auto"/>
              <w:rPr>
                <w:rFonts w:ascii="宋体" w:hAnsi="宋体" w:hint="eastAsia"/>
                <w:color w:val="000000"/>
                <w:sz w:val="24"/>
              </w:rPr>
            </w:pPr>
          </w:p>
        </w:tc>
        <w:tc>
          <w:tcPr>
            <w:tcW w:w="1712" w:type="dxa"/>
            <w:tcBorders>
              <w:top w:val="single" w:sz="4" w:space="0" w:color="auto"/>
              <w:left w:val="single" w:sz="4" w:space="0" w:color="auto"/>
              <w:bottom w:val="single" w:sz="4" w:space="0" w:color="auto"/>
              <w:right w:val="single" w:sz="4" w:space="0" w:color="auto"/>
            </w:tcBorders>
            <w:vAlign w:val="center"/>
          </w:tcPr>
          <w:p w14:paraId="4470AEF4" w14:textId="77777777" w:rsidR="00143977" w:rsidRDefault="00143977">
            <w:pPr>
              <w:pStyle w:val="16000"/>
              <w:overflowPunct w:val="0"/>
              <w:spacing w:line="360" w:lineRule="auto"/>
              <w:jc w:val="center"/>
              <w:rPr>
                <w:rFonts w:ascii="宋体" w:hAnsi="宋体" w:hint="eastAsia"/>
                <w:color w:val="000000"/>
                <w:sz w:val="24"/>
              </w:rPr>
            </w:pPr>
          </w:p>
        </w:tc>
      </w:tr>
      <w:tr w:rsidR="00143977" w14:paraId="2EBE8AD0" w14:textId="77777777">
        <w:trPr>
          <w:trHeight w:val="624"/>
          <w:jc w:val="center"/>
        </w:trPr>
        <w:tc>
          <w:tcPr>
            <w:tcW w:w="718" w:type="dxa"/>
            <w:tcBorders>
              <w:top w:val="single" w:sz="4" w:space="0" w:color="auto"/>
              <w:left w:val="single" w:sz="4" w:space="0" w:color="auto"/>
              <w:bottom w:val="single" w:sz="4" w:space="0" w:color="auto"/>
              <w:right w:val="single" w:sz="4" w:space="0" w:color="auto"/>
            </w:tcBorders>
            <w:vAlign w:val="center"/>
          </w:tcPr>
          <w:p w14:paraId="100288C4" w14:textId="77777777" w:rsidR="00143977" w:rsidRDefault="00143977">
            <w:pPr>
              <w:pStyle w:val="16000"/>
              <w:numPr>
                <w:ilvl w:val="0"/>
                <w:numId w:val="3"/>
              </w:numPr>
              <w:tabs>
                <w:tab w:val="left" w:pos="180"/>
              </w:tabs>
              <w:overflowPunct w:val="0"/>
              <w:spacing w:line="360" w:lineRule="auto"/>
              <w:jc w:val="center"/>
              <w:rPr>
                <w:rFonts w:ascii="宋体" w:hAnsi="宋体" w:hint="eastAsia"/>
                <w:color w:val="000000"/>
                <w:sz w:val="24"/>
              </w:rPr>
            </w:pPr>
          </w:p>
        </w:tc>
        <w:tc>
          <w:tcPr>
            <w:tcW w:w="2131" w:type="dxa"/>
            <w:tcBorders>
              <w:top w:val="single" w:sz="4" w:space="0" w:color="auto"/>
              <w:left w:val="single" w:sz="4" w:space="0" w:color="auto"/>
              <w:bottom w:val="single" w:sz="4" w:space="0" w:color="auto"/>
              <w:right w:val="single" w:sz="4" w:space="0" w:color="auto"/>
            </w:tcBorders>
            <w:vAlign w:val="center"/>
          </w:tcPr>
          <w:p w14:paraId="4C45798E" w14:textId="77777777" w:rsidR="00143977" w:rsidRDefault="00143977">
            <w:pPr>
              <w:pStyle w:val="16000"/>
              <w:overflowPunct w:val="0"/>
              <w:spacing w:line="360" w:lineRule="auto"/>
              <w:jc w:val="center"/>
              <w:rPr>
                <w:rFonts w:ascii="宋体" w:hAnsi="宋体" w:hint="eastAsia"/>
                <w:color w:val="000000"/>
                <w:sz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205518D3" w14:textId="77777777" w:rsidR="00143977" w:rsidRDefault="00143977">
            <w:pPr>
              <w:pStyle w:val="16000"/>
              <w:overflowPunct w:val="0"/>
              <w:spacing w:line="360" w:lineRule="auto"/>
              <w:jc w:val="center"/>
              <w:rPr>
                <w:rFonts w:ascii="宋体" w:hAnsi="宋体" w:hint="eastAsia"/>
                <w:color w:val="000000"/>
                <w:sz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7BA62121" w14:textId="77777777" w:rsidR="00143977" w:rsidRDefault="00143977">
            <w:pPr>
              <w:pStyle w:val="16000"/>
              <w:overflowPunct w:val="0"/>
              <w:spacing w:line="360" w:lineRule="auto"/>
              <w:jc w:val="center"/>
              <w:rPr>
                <w:rFonts w:ascii="宋体" w:hAnsi="宋体" w:hint="eastAsia"/>
                <w:color w:val="000000"/>
                <w:sz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2F51DDF5" w14:textId="77777777" w:rsidR="00143977" w:rsidRDefault="00143977">
            <w:pPr>
              <w:pStyle w:val="16000"/>
              <w:overflowPunct w:val="0"/>
              <w:spacing w:line="360" w:lineRule="auto"/>
              <w:jc w:val="center"/>
              <w:rPr>
                <w:rFonts w:ascii="宋体" w:hAnsi="宋体" w:hint="eastAsia"/>
                <w:color w:val="000000"/>
                <w:sz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72BCDA4A" w14:textId="77777777" w:rsidR="00143977" w:rsidRDefault="00143977">
            <w:pPr>
              <w:pStyle w:val="16000"/>
              <w:overflowPunct w:val="0"/>
              <w:spacing w:line="360" w:lineRule="auto"/>
              <w:jc w:val="center"/>
              <w:rPr>
                <w:rFonts w:ascii="宋体" w:hAnsi="宋体" w:hint="eastAsia"/>
                <w:color w:val="000000"/>
                <w:sz w:val="24"/>
              </w:rPr>
            </w:pPr>
          </w:p>
        </w:tc>
        <w:tc>
          <w:tcPr>
            <w:tcW w:w="1712" w:type="dxa"/>
            <w:tcBorders>
              <w:top w:val="single" w:sz="4" w:space="0" w:color="auto"/>
              <w:left w:val="single" w:sz="4" w:space="0" w:color="auto"/>
              <w:bottom w:val="single" w:sz="4" w:space="0" w:color="auto"/>
              <w:right w:val="single" w:sz="4" w:space="0" w:color="auto"/>
            </w:tcBorders>
            <w:vAlign w:val="center"/>
          </w:tcPr>
          <w:p w14:paraId="520F445D" w14:textId="77777777" w:rsidR="00143977" w:rsidRDefault="00143977">
            <w:pPr>
              <w:pStyle w:val="16000"/>
              <w:overflowPunct w:val="0"/>
              <w:spacing w:line="360" w:lineRule="auto"/>
              <w:jc w:val="center"/>
              <w:rPr>
                <w:rFonts w:ascii="宋体" w:hAnsi="宋体" w:hint="eastAsia"/>
                <w:color w:val="000000"/>
                <w:sz w:val="24"/>
              </w:rPr>
            </w:pPr>
          </w:p>
        </w:tc>
      </w:tr>
      <w:tr w:rsidR="00143977" w14:paraId="5C0C8EAE" w14:textId="77777777">
        <w:trPr>
          <w:trHeight w:val="624"/>
          <w:jc w:val="center"/>
        </w:trPr>
        <w:tc>
          <w:tcPr>
            <w:tcW w:w="718" w:type="dxa"/>
            <w:tcBorders>
              <w:top w:val="single" w:sz="4" w:space="0" w:color="auto"/>
              <w:left w:val="single" w:sz="4" w:space="0" w:color="auto"/>
              <w:bottom w:val="single" w:sz="4" w:space="0" w:color="auto"/>
              <w:right w:val="single" w:sz="4" w:space="0" w:color="auto"/>
            </w:tcBorders>
            <w:vAlign w:val="center"/>
          </w:tcPr>
          <w:p w14:paraId="5EE01E09" w14:textId="77777777" w:rsidR="00143977" w:rsidRDefault="00143977">
            <w:pPr>
              <w:pStyle w:val="16000"/>
              <w:numPr>
                <w:ilvl w:val="0"/>
                <w:numId w:val="3"/>
              </w:numPr>
              <w:tabs>
                <w:tab w:val="left" w:pos="180"/>
              </w:tabs>
              <w:overflowPunct w:val="0"/>
              <w:spacing w:line="360" w:lineRule="auto"/>
              <w:jc w:val="center"/>
              <w:rPr>
                <w:rFonts w:ascii="宋体" w:hAnsi="宋体" w:hint="eastAsia"/>
                <w:color w:val="000000"/>
                <w:sz w:val="24"/>
              </w:rPr>
            </w:pPr>
          </w:p>
        </w:tc>
        <w:tc>
          <w:tcPr>
            <w:tcW w:w="2131" w:type="dxa"/>
            <w:tcBorders>
              <w:top w:val="single" w:sz="4" w:space="0" w:color="auto"/>
              <w:left w:val="single" w:sz="4" w:space="0" w:color="auto"/>
              <w:bottom w:val="single" w:sz="4" w:space="0" w:color="auto"/>
              <w:right w:val="single" w:sz="4" w:space="0" w:color="auto"/>
            </w:tcBorders>
            <w:vAlign w:val="center"/>
          </w:tcPr>
          <w:p w14:paraId="56ED1C41" w14:textId="77777777" w:rsidR="00143977" w:rsidRDefault="00143977">
            <w:pPr>
              <w:pStyle w:val="16000"/>
              <w:overflowPunct w:val="0"/>
              <w:spacing w:line="360" w:lineRule="auto"/>
              <w:jc w:val="center"/>
              <w:rPr>
                <w:rFonts w:ascii="宋体" w:hAnsi="宋体" w:hint="eastAsia"/>
                <w:color w:val="000000"/>
                <w:sz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6161D369" w14:textId="77777777" w:rsidR="00143977" w:rsidRDefault="00143977">
            <w:pPr>
              <w:pStyle w:val="16000"/>
              <w:overflowPunct w:val="0"/>
              <w:spacing w:line="360" w:lineRule="auto"/>
              <w:jc w:val="center"/>
              <w:rPr>
                <w:rFonts w:ascii="宋体" w:hAnsi="宋体" w:hint="eastAsia"/>
                <w:color w:val="000000"/>
                <w:sz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00F84F45" w14:textId="77777777" w:rsidR="00143977" w:rsidRDefault="00143977">
            <w:pPr>
              <w:pStyle w:val="16000"/>
              <w:overflowPunct w:val="0"/>
              <w:spacing w:line="360" w:lineRule="auto"/>
              <w:jc w:val="center"/>
              <w:rPr>
                <w:rFonts w:ascii="宋体" w:hAnsi="宋体" w:hint="eastAsia"/>
                <w:color w:val="000000"/>
                <w:sz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5105C1AA" w14:textId="77777777" w:rsidR="00143977" w:rsidRDefault="00143977">
            <w:pPr>
              <w:pStyle w:val="16000"/>
              <w:overflowPunct w:val="0"/>
              <w:spacing w:line="360" w:lineRule="auto"/>
              <w:jc w:val="center"/>
              <w:rPr>
                <w:rFonts w:ascii="宋体" w:hAnsi="宋体" w:hint="eastAsia"/>
                <w:color w:val="000000"/>
                <w:sz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64E3680E" w14:textId="77777777" w:rsidR="00143977" w:rsidRDefault="00143977">
            <w:pPr>
              <w:pStyle w:val="16000"/>
              <w:overflowPunct w:val="0"/>
              <w:spacing w:line="360" w:lineRule="auto"/>
              <w:jc w:val="center"/>
              <w:rPr>
                <w:rFonts w:ascii="宋体" w:hAnsi="宋体" w:hint="eastAsia"/>
                <w:color w:val="000000"/>
                <w:sz w:val="24"/>
              </w:rPr>
            </w:pPr>
          </w:p>
        </w:tc>
        <w:tc>
          <w:tcPr>
            <w:tcW w:w="1712" w:type="dxa"/>
            <w:tcBorders>
              <w:top w:val="single" w:sz="4" w:space="0" w:color="auto"/>
              <w:left w:val="single" w:sz="4" w:space="0" w:color="auto"/>
              <w:bottom w:val="single" w:sz="4" w:space="0" w:color="auto"/>
              <w:right w:val="single" w:sz="4" w:space="0" w:color="auto"/>
            </w:tcBorders>
            <w:vAlign w:val="center"/>
          </w:tcPr>
          <w:p w14:paraId="031BC977" w14:textId="77777777" w:rsidR="00143977" w:rsidRDefault="00143977">
            <w:pPr>
              <w:pStyle w:val="16000"/>
              <w:overflowPunct w:val="0"/>
              <w:spacing w:line="360" w:lineRule="auto"/>
              <w:jc w:val="center"/>
              <w:rPr>
                <w:rFonts w:ascii="宋体" w:hAnsi="宋体" w:hint="eastAsia"/>
                <w:color w:val="000000"/>
                <w:sz w:val="24"/>
              </w:rPr>
            </w:pPr>
          </w:p>
        </w:tc>
      </w:tr>
      <w:tr w:rsidR="00143977" w14:paraId="4B9489D4" w14:textId="77777777">
        <w:trPr>
          <w:trHeight w:val="624"/>
          <w:jc w:val="center"/>
        </w:trPr>
        <w:tc>
          <w:tcPr>
            <w:tcW w:w="718" w:type="dxa"/>
            <w:tcBorders>
              <w:top w:val="single" w:sz="4" w:space="0" w:color="auto"/>
              <w:left w:val="single" w:sz="4" w:space="0" w:color="auto"/>
              <w:bottom w:val="single" w:sz="4" w:space="0" w:color="auto"/>
              <w:right w:val="single" w:sz="4" w:space="0" w:color="auto"/>
            </w:tcBorders>
            <w:vAlign w:val="center"/>
          </w:tcPr>
          <w:p w14:paraId="68CA88BF" w14:textId="77777777" w:rsidR="00143977" w:rsidRDefault="00143977">
            <w:pPr>
              <w:pStyle w:val="16000"/>
              <w:numPr>
                <w:ilvl w:val="0"/>
                <w:numId w:val="3"/>
              </w:numPr>
              <w:tabs>
                <w:tab w:val="left" w:pos="180"/>
              </w:tabs>
              <w:overflowPunct w:val="0"/>
              <w:spacing w:line="360" w:lineRule="auto"/>
              <w:jc w:val="center"/>
              <w:rPr>
                <w:rFonts w:ascii="宋体" w:hAnsi="宋体" w:hint="eastAsia"/>
                <w:color w:val="000000"/>
                <w:sz w:val="24"/>
              </w:rPr>
            </w:pPr>
          </w:p>
        </w:tc>
        <w:tc>
          <w:tcPr>
            <w:tcW w:w="2131" w:type="dxa"/>
            <w:tcBorders>
              <w:top w:val="single" w:sz="4" w:space="0" w:color="auto"/>
              <w:left w:val="single" w:sz="4" w:space="0" w:color="auto"/>
              <w:bottom w:val="single" w:sz="4" w:space="0" w:color="auto"/>
              <w:right w:val="single" w:sz="4" w:space="0" w:color="auto"/>
            </w:tcBorders>
            <w:vAlign w:val="center"/>
          </w:tcPr>
          <w:p w14:paraId="3CECE892" w14:textId="77777777" w:rsidR="00143977" w:rsidRDefault="00143977">
            <w:pPr>
              <w:pStyle w:val="16000"/>
              <w:overflowPunct w:val="0"/>
              <w:spacing w:line="360" w:lineRule="auto"/>
              <w:jc w:val="center"/>
              <w:rPr>
                <w:rFonts w:ascii="宋体" w:hAnsi="宋体" w:hint="eastAsia"/>
                <w:color w:val="000000"/>
                <w:sz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67A2F311" w14:textId="77777777" w:rsidR="00143977" w:rsidRDefault="00143977">
            <w:pPr>
              <w:pStyle w:val="16000"/>
              <w:overflowPunct w:val="0"/>
              <w:spacing w:line="360" w:lineRule="auto"/>
              <w:jc w:val="center"/>
              <w:rPr>
                <w:rFonts w:ascii="宋体" w:hAnsi="宋体" w:hint="eastAsia"/>
                <w:color w:val="000000"/>
                <w:sz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7153BEB2" w14:textId="77777777" w:rsidR="00143977" w:rsidRDefault="00143977">
            <w:pPr>
              <w:pStyle w:val="16000"/>
              <w:overflowPunct w:val="0"/>
              <w:spacing w:line="360" w:lineRule="auto"/>
              <w:jc w:val="center"/>
              <w:rPr>
                <w:rFonts w:ascii="宋体" w:hAnsi="宋体" w:hint="eastAsia"/>
                <w:color w:val="000000"/>
                <w:sz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34C7A59B" w14:textId="77777777" w:rsidR="00143977" w:rsidRDefault="00143977">
            <w:pPr>
              <w:pStyle w:val="16000"/>
              <w:overflowPunct w:val="0"/>
              <w:spacing w:line="360" w:lineRule="auto"/>
              <w:jc w:val="center"/>
              <w:rPr>
                <w:rFonts w:ascii="宋体" w:hAnsi="宋体" w:hint="eastAsia"/>
                <w:color w:val="000000"/>
                <w:sz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6A28F75C" w14:textId="77777777" w:rsidR="00143977" w:rsidRDefault="00143977">
            <w:pPr>
              <w:pStyle w:val="16000"/>
              <w:overflowPunct w:val="0"/>
              <w:spacing w:line="360" w:lineRule="auto"/>
              <w:jc w:val="center"/>
              <w:rPr>
                <w:rFonts w:ascii="宋体" w:hAnsi="宋体" w:hint="eastAsia"/>
                <w:color w:val="000000"/>
                <w:sz w:val="24"/>
              </w:rPr>
            </w:pPr>
          </w:p>
        </w:tc>
        <w:tc>
          <w:tcPr>
            <w:tcW w:w="1712" w:type="dxa"/>
            <w:tcBorders>
              <w:top w:val="single" w:sz="4" w:space="0" w:color="auto"/>
              <w:left w:val="single" w:sz="4" w:space="0" w:color="auto"/>
              <w:bottom w:val="single" w:sz="4" w:space="0" w:color="auto"/>
              <w:right w:val="single" w:sz="4" w:space="0" w:color="auto"/>
            </w:tcBorders>
            <w:vAlign w:val="center"/>
          </w:tcPr>
          <w:p w14:paraId="40A66C46" w14:textId="77777777" w:rsidR="00143977" w:rsidRDefault="00143977">
            <w:pPr>
              <w:pStyle w:val="16000"/>
              <w:overflowPunct w:val="0"/>
              <w:spacing w:line="360" w:lineRule="auto"/>
              <w:jc w:val="center"/>
              <w:rPr>
                <w:rFonts w:ascii="宋体" w:hAnsi="宋体" w:hint="eastAsia"/>
                <w:color w:val="000000"/>
                <w:sz w:val="24"/>
              </w:rPr>
            </w:pPr>
          </w:p>
        </w:tc>
      </w:tr>
      <w:tr w:rsidR="00143977" w14:paraId="63046029" w14:textId="77777777">
        <w:trPr>
          <w:trHeight w:val="624"/>
          <w:jc w:val="center"/>
        </w:trPr>
        <w:tc>
          <w:tcPr>
            <w:tcW w:w="718" w:type="dxa"/>
            <w:tcBorders>
              <w:top w:val="single" w:sz="4" w:space="0" w:color="auto"/>
              <w:left w:val="single" w:sz="4" w:space="0" w:color="auto"/>
              <w:bottom w:val="single" w:sz="4" w:space="0" w:color="auto"/>
              <w:right w:val="single" w:sz="4" w:space="0" w:color="auto"/>
            </w:tcBorders>
            <w:vAlign w:val="center"/>
          </w:tcPr>
          <w:p w14:paraId="1C786009" w14:textId="77777777" w:rsidR="00143977" w:rsidRDefault="00143977">
            <w:pPr>
              <w:pStyle w:val="16000"/>
              <w:numPr>
                <w:ilvl w:val="0"/>
                <w:numId w:val="3"/>
              </w:numPr>
              <w:tabs>
                <w:tab w:val="left" w:pos="180"/>
              </w:tabs>
              <w:overflowPunct w:val="0"/>
              <w:spacing w:line="360" w:lineRule="auto"/>
              <w:jc w:val="center"/>
              <w:rPr>
                <w:rFonts w:ascii="宋体" w:hAnsi="宋体" w:hint="eastAsia"/>
                <w:color w:val="000000"/>
                <w:sz w:val="24"/>
              </w:rPr>
            </w:pPr>
          </w:p>
        </w:tc>
        <w:tc>
          <w:tcPr>
            <w:tcW w:w="2131" w:type="dxa"/>
            <w:tcBorders>
              <w:top w:val="single" w:sz="4" w:space="0" w:color="auto"/>
              <w:left w:val="single" w:sz="4" w:space="0" w:color="auto"/>
              <w:bottom w:val="single" w:sz="4" w:space="0" w:color="auto"/>
              <w:right w:val="single" w:sz="4" w:space="0" w:color="auto"/>
            </w:tcBorders>
            <w:vAlign w:val="center"/>
          </w:tcPr>
          <w:p w14:paraId="510900D3" w14:textId="77777777" w:rsidR="00143977" w:rsidRDefault="00143977">
            <w:pPr>
              <w:pStyle w:val="16000"/>
              <w:overflowPunct w:val="0"/>
              <w:spacing w:line="360" w:lineRule="auto"/>
              <w:jc w:val="center"/>
              <w:rPr>
                <w:rFonts w:ascii="宋体" w:hAnsi="宋体" w:hint="eastAsia"/>
                <w:color w:val="000000"/>
                <w:sz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61718A66" w14:textId="77777777" w:rsidR="00143977" w:rsidRDefault="00143977">
            <w:pPr>
              <w:pStyle w:val="16000"/>
              <w:overflowPunct w:val="0"/>
              <w:spacing w:line="360" w:lineRule="auto"/>
              <w:jc w:val="center"/>
              <w:rPr>
                <w:rFonts w:ascii="宋体" w:hAnsi="宋体" w:hint="eastAsia"/>
                <w:color w:val="000000"/>
                <w:sz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5BD74C89" w14:textId="77777777" w:rsidR="00143977" w:rsidRDefault="00143977">
            <w:pPr>
              <w:pStyle w:val="16000"/>
              <w:overflowPunct w:val="0"/>
              <w:spacing w:line="360" w:lineRule="auto"/>
              <w:jc w:val="center"/>
              <w:rPr>
                <w:rFonts w:ascii="宋体" w:hAnsi="宋体" w:hint="eastAsia"/>
                <w:color w:val="000000"/>
                <w:sz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6DA009AB" w14:textId="77777777" w:rsidR="00143977" w:rsidRDefault="00143977">
            <w:pPr>
              <w:pStyle w:val="16000"/>
              <w:overflowPunct w:val="0"/>
              <w:spacing w:line="360" w:lineRule="auto"/>
              <w:jc w:val="center"/>
              <w:rPr>
                <w:rFonts w:ascii="宋体" w:hAnsi="宋体" w:hint="eastAsia"/>
                <w:color w:val="000000"/>
                <w:sz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2F9FE686" w14:textId="77777777" w:rsidR="00143977" w:rsidRDefault="00143977">
            <w:pPr>
              <w:pStyle w:val="16000"/>
              <w:overflowPunct w:val="0"/>
              <w:spacing w:line="360" w:lineRule="auto"/>
              <w:jc w:val="center"/>
              <w:rPr>
                <w:rFonts w:ascii="宋体" w:hAnsi="宋体" w:hint="eastAsia"/>
                <w:color w:val="000000"/>
                <w:sz w:val="24"/>
              </w:rPr>
            </w:pPr>
          </w:p>
        </w:tc>
        <w:tc>
          <w:tcPr>
            <w:tcW w:w="1712" w:type="dxa"/>
            <w:tcBorders>
              <w:top w:val="single" w:sz="4" w:space="0" w:color="auto"/>
              <w:left w:val="single" w:sz="4" w:space="0" w:color="auto"/>
              <w:bottom w:val="single" w:sz="4" w:space="0" w:color="auto"/>
              <w:right w:val="single" w:sz="4" w:space="0" w:color="auto"/>
            </w:tcBorders>
            <w:vAlign w:val="center"/>
          </w:tcPr>
          <w:p w14:paraId="245B70D5" w14:textId="77777777" w:rsidR="00143977" w:rsidRDefault="00143977">
            <w:pPr>
              <w:pStyle w:val="16000"/>
              <w:overflowPunct w:val="0"/>
              <w:spacing w:line="360" w:lineRule="auto"/>
              <w:jc w:val="center"/>
              <w:rPr>
                <w:rFonts w:ascii="宋体" w:hAnsi="宋体" w:hint="eastAsia"/>
                <w:color w:val="000000"/>
                <w:sz w:val="24"/>
              </w:rPr>
            </w:pPr>
          </w:p>
        </w:tc>
      </w:tr>
      <w:tr w:rsidR="00143977" w14:paraId="2F85E958" w14:textId="77777777">
        <w:trPr>
          <w:trHeight w:val="624"/>
          <w:jc w:val="center"/>
        </w:trPr>
        <w:tc>
          <w:tcPr>
            <w:tcW w:w="718" w:type="dxa"/>
            <w:tcBorders>
              <w:top w:val="single" w:sz="4" w:space="0" w:color="auto"/>
              <w:left w:val="single" w:sz="4" w:space="0" w:color="auto"/>
              <w:bottom w:val="single" w:sz="4" w:space="0" w:color="auto"/>
              <w:right w:val="single" w:sz="4" w:space="0" w:color="auto"/>
            </w:tcBorders>
            <w:vAlign w:val="center"/>
          </w:tcPr>
          <w:p w14:paraId="39E9FB5B" w14:textId="77777777" w:rsidR="00143977" w:rsidRDefault="00143977">
            <w:pPr>
              <w:pStyle w:val="16000"/>
              <w:numPr>
                <w:ilvl w:val="0"/>
                <w:numId w:val="3"/>
              </w:numPr>
              <w:tabs>
                <w:tab w:val="left" w:pos="180"/>
              </w:tabs>
              <w:overflowPunct w:val="0"/>
              <w:spacing w:line="360" w:lineRule="auto"/>
              <w:jc w:val="center"/>
              <w:rPr>
                <w:rFonts w:ascii="宋体" w:hAnsi="宋体" w:hint="eastAsia"/>
                <w:color w:val="000000"/>
                <w:sz w:val="24"/>
              </w:rPr>
            </w:pPr>
          </w:p>
        </w:tc>
        <w:tc>
          <w:tcPr>
            <w:tcW w:w="2131" w:type="dxa"/>
            <w:tcBorders>
              <w:top w:val="single" w:sz="4" w:space="0" w:color="auto"/>
              <w:left w:val="single" w:sz="4" w:space="0" w:color="auto"/>
              <w:bottom w:val="single" w:sz="4" w:space="0" w:color="auto"/>
              <w:right w:val="single" w:sz="4" w:space="0" w:color="auto"/>
            </w:tcBorders>
            <w:vAlign w:val="center"/>
          </w:tcPr>
          <w:p w14:paraId="605CB291" w14:textId="77777777" w:rsidR="00143977" w:rsidRDefault="00143977">
            <w:pPr>
              <w:pStyle w:val="16000"/>
              <w:overflowPunct w:val="0"/>
              <w:spacing w:line="360" w:lineRule="auto"/>
              <w:jc w:val="center"/>
              <w:rPr>
                <w:rFonts w:ascii="宋体" w:hAnsi="宋体" w:hint="eastAsia"/>
                <w:color w:val="000000"/>
                <w:sz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5F3B3CB7" w14:textId="77777777" w:rsidR="00143977" w:rsidRDefault="00143977">
            <w:pPr>
              <w:pStyle w:val="16000"/>
              <w:overflowPunct w:val="0"/>
              <w:spacing w:line="360" w:lineRule="auto"/>
              <w:jc w:val="center"/>
              <w:rPr>
                <w:rFonts w:ascii="宋体" w:hAnsi="宋体" w:hint="eastAsia"/>
                <w:color w:val="000000"/>
                <w:sz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7E9522BA" w14:textId="77777777" w:rsidR="00143977" w:rsidRDefault="00143977">
            <w:pPr>
              <w:pStyle w:val="16000"/>
              <w:overflowPunct w:val="0"/>
              <w:spacing w:line="360" w:lineRule="auto"/>
              <w:jc w:val="center"/>
              <w:rPr>
                <w:rFonts w:ascii="宋体" w:hAnsi="宋体" w:hint="eastAsia"/>
                <w:color w:val="000000"/>
                <w:sz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3A622924" w14:textId="77777777" w:rsidR="00143977" w:rsidRDefault="00143977">
            <w:pPr>
              <w:pStyle w:val="16000"/>
              <w:overflowPunct w:val="0"/>
              <w:spacing w:line="360" w:lineRule="auto"/>
              <w:jc w:val="center"/>
              <w:rPr>
                <w:rFonts w:ascii="宋体" w:hAnsi="宋体" w:hint="eastAsia"/>
                <w:color w:val="000000"/>
                <w:sz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62D10F63" w14:textId="77777777" w:rsidR="00143977" w:rsidRDefault="00143977">
            <w:pPr>
              <w:pStyle w:val="16000"/>
              <w:overflowPunct w:val="0"/>
              <w:spacing w:line="360" w:lineRule="auto"/>
              <w:jc w:val="center"/>
              <w:rPr>
                <w:rFonts w:ascii="宋体" w:hAnsi="宋体" w:hint="eastAsia"/>
                <w:color w:val="000000"/>
                <w:sz w:val="24"/>
              </w:rPr>
            </w:pPr>
          </w:p>
        </w:tc>
        <w:tc>
          <w:tcPr>
            <w:tcW w:w="1712" w:type="dxa"/>
            <w:tcBorders>
              <w:top w:val="single" w:sz="4" w:space="0" w:color="auto"/>
              <w:left w:val="single" w:sz="4" w:space="0" w:color="auto"/>
              <w:bottom w:val="single" w:sz="4" w:space="0" w:color="auto"/>
              <w:right w:val="single" w:sz="4" w:space="0" w:color="auto"/>
            </w:tcBorders>
            <w:vAlign w:val="center"/>
          </w:tcPr>
          <w:p w14:paraId="0948237B" w14:textId="77777777" w:rsidR="00143977" w:rsidRDefault="00143977">
            <w:pPr>
              <w:pStyle w:val="16000"/>
              <w:overflowPunct w:val="0"/>
              <w:spacing w:line="360" w:lineRule="auto"/>
              <w:jc w:val="center"/>
              <w:rPr>
                <w:rFonts w:ascii="宋体" w:hAnsi="宋体" w:hint="eastAsia"/>
                <w:color w:val="000000"/>
                <w:sz w:val="24"/>
              </w:rPr>
            </w:pPr>
          </w:p>
        </w:tc>
      </w:tr>
      <w:tr w:rsidR="00143977" w14:paraId="21A2A753" w14:textId="77777777">
        <w:trPr>
          <w:trHeight w:val="624"/>
          <w:jc w:val="center"/>
        </w:trPr>
        <w:tc>
          <w:tcPr>
            <w:tcW w:w="718" w:type="dxa"/>
            <w:tcBorders>
              <w:top w:val="single" w:sz="4" w:space="0" w:color="auto"/>
              <w:left w:val="single" w:sz="4" w:space="0" w:color="auto"/>
              <w:bottom w:val="single" w:sz="4" w:space="0" w:color="auto"/>
              <w:right w:val="single" w:sz="4" w:space="0" w:color="auto"/>
            </w:tcBorders>
            <w:vAlign w:val="center"/>
          </w:tcPr>
          <w:p w14:paraId="3F55AFA2" w14:textId="77777777" w:rsidR="00143977" w:rsidRDefault="00143977">
            <w:pPr>
              <w:pStyle w:val="16000"/>
              <w:numPr>
                <w:ilvl w:val="0"/>
                <w:numId w:val="3"/>
              </w:numPr>
              <w:tabs>
                <w:tab w:val="left" w:pos="180"/>
              </w:tabs>
              <w:overflowPunct w:val="0"/>
              <w:spacing w:line="360" w:lineRule="auto"/>
              <w:jc w:val="center"/>
              <w:rPr>
                <w:rFonts w:ascii="宋体" w:hAnsi="宋体" w:hint="eastAsia"/>
                <w:color w:val="000000"/>
                <w:sz w:val="24"/>
              </w:rPr>
            </w:pPr>
          </w:p>
        </w:tc>
        <w:tc>
          <w:tcPr>
            <w:tcW w:w="2131" w:type="dxa"/>
            <w:tcBorders>
              <w:top w:val="single" w:sz="4" w:space="0" w:color="auto"/>
              <w:left w:val="single" w:sz="4" w:space="0" w:color="auto"/>
              <w:bottom w:val="single" w:sz="4" w:space="0" w:color="auto"/>
              <w:right w:val="single" w:sz="4" w:space="0" w:color="auto"/>
            </w:tcBorders>
            <w:vAlign w:val="center"/>
          </w:tcPr>
          <w:p w14:paraId="553FAB73" w14:textId="77777777" w:rsidR="00143977" w:rsidRDefault="00143977">
            <w:pPr>
              <w:pStyle w:val="16000"/>
              <w:overflowPunct w:val="0"/>
              <w:spacing w:line="360" w:lineRule="auto"/>
              <w:jc w:val="center"/>
              <w:rPr>
                <w:rFonts w:ascii="宋体" w:hAnsi="宋体" w:hint="eastAsia"/>
                <w:color w:val="000000"/>
                <w:sz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06A12D34" w14:textId="77777777" w:rsidR="00143977" w:rsidRDefault="00143977">
            <w:pPr>
              <w:pStyle w:val="16000"/>
              <w:overflowPunct w:val="0"/>
              <w:spacing w:line="360" w:lineRule="auto"/>
              <w:jc w:val="center"/>
              <w:rPr>
                <w:rFonts w:ascii="宋体" w:hAnsi="宋体" w:hint="eastAsia"/>
                <w:color w:val="000000"/>
                <w:sz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704FCFDF" w14:textId="77777777" w:rsidR="00143977" w:rsidRDefault="00143977">
            <w:pPr>
              <w:pStyle w:val="16000"/>
              <w:overflowPunct w:val="0"/>
              <w:spacing w:line="360" w:lineRule="auto"/>
              <w:jc w:val="center"/>
              <w:rPr>
                <w:rFonts w:ascii="宋体" w:hAnsi="宋体" w:hint="eastAsia"/>
                <w:color w:val="000000"/>
                <w:sz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40E68FC1" w14:textId="77777777" w:rsidR="00143977" w:rsidRDefault="00143977">
            <w:pPr>
              <w:pStyle w:val="16000"/>
              <w:overflowPunct w:val="0"/>
              <w:spacing w:line="360" w:lineRule="auto"/>
              <w:jc w:val="center"/>
              <w:rPr>
                <w:rFonts w:ascii="宋体" w:hAnsi="宋体" w:hint="eastAsia"/>
                <w:color w:val="000000"/>
                <w:sz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6825AEC3" w14:textId="77777777" w:rsidR="00143977" w:rsidRDefault="00143977">
            <w:pPr>
              <w:pStyle w:val="16000"/>
              <w:overflowPunct w:val="0"/>
              <w:spacing w:line="360" w:lineRule="auto"/>
              <w:jc w:val="center"/>
              <w:rPr>
                <w:rFonts w:ascii="宋体" w:hAnsi="宋体" w:hint="eastAsia"/>
                <w:color w:val="000000"/>
                <w:sz w:val="24"/>
              </w:rPr>
            </w:pPr>
          </w:p>
        </w:tc>
        <w:tc>
          <w:tcPr>
            <w:tcW w:w="1712" w:type="dxa"/>
            <w:tcBorders>
              <w:top w:val="single" w:sz="4" w:space="0" w:color="auto"/>
              <w:left w:val="single" w:sz="4" w:space="0" w:color="auto"/>
              <w:bottom w:val="single" w:sz="4" w:space="0" w:color="auto"/>
              <w:right w:val="single" w:sz="4" w:space="0" w:color="auto"/>
            </w:tcBorders>
            <w:vAlign w:val="center"/>
          </w:tcPr>
          <w:p w14:paraId="08AE4BE8" w14:textId="77777777" w:rsidR="00143977" w:rsidRDefault="00143977">
            <w:pPr>
              <w:pStyle w:val="16000"/>
              <w:overflowPunct w:val="0"/>
              <w:spacing w:line="360" w:lineRule="auto"/>
              <w:jc w:val="center"/>
              <w:rPr>
                <w:rFonts w:ascii="宋体" w:hAnsi="宋体" w:hint="eastAsia"/>
                <w:color w:val="000000"/>
                <w:sz w:val="24"/>
              </w:rPr>
            </w:pPr>
          </w:p>
        </w:tc>
      </w:tr>
      <w:tr w:rsidR="00143977" w14:paraId="14AABCFD" w14:textId="77777777">
        <w:trPr>
          <w:trHeight w:val="624"/>
          <w:jc w:val="center"/>
        </w:trPr>
        <w:tc>
          <w:tcPr>
            <w:tcW w:w="718" w:type="dxa"/>
            <w:tcBorders>
              <w:top w:val="single" w:sz="4" w:space="0" w:color="auto"/>
              <w:left w:val="single" w:sz="4" w:space="0" w:color="auto"/>
              <w:bottom w:val="single" w:sz="4" w:space="0" w:color="auto"/>
              <w:right w:val="single" w:sz="4" w:space="0" w:color="auto"/>
            </w:tcBorders>
            <w:vAlign w:val="center"/>
          </w:tcPr>
          <w:p w14:paraId="77F9DCC9" w14:textId="77777777" w:rsidR="00143977" w:rsidRDefault="00143977">
            <w:pPr>
              <w:pStyle w:val="16000"/>
              <w:numPr>
                <w:ilvl w:val="0"/>
                <w:numId w:val="3"/>
              </w:numPr>
              <w:tabs>
                <w:tab w:val="left" w:pos="180"/>
              </w:tabs>
              <w:overflowPunct w:val="0"/>
              <w:spacing w:line="360" w:lineRule="auto"/>
              <w:jc w:val="center"/>
              <w:rPr>
                <w:rFonts w:ascii="宋体" w:hAnsi="宋体" w:hint="eastAsia"/>
                <w:color w:val="000000"/>
                <w:sz w:val="24"/>
              </w:rPr>
            </w:pPr>
          </w:p>
        </w:tc>
        <w:tc>
          <w:tcPr>
            <w:tcW w:w="2131" w:type="dxa"/>
            <w:tcBorders>
              <w:top w:val="single" w:sz="4" w:space="0" w:color="auto"/>
              <w:left w:val="single" w:sz="4" w:space="0" w:color="auto"/>
              <w:bottom w:val="single" w:sz="4" w:space="0" w:color="auto"/>
              <w:right w:val="single" w:sz="4" w:space="0" w:color="auto"/>
            </w:tcBorders>
            <w:vAlign w:val="center"/>
          </w:tcPr>
          <w:p w14:paraId="47980FB8" w14:textId="77777777" w:rsidR="00143977" w:rsidRDefault="00143977">
            <w:pPr>
              <w:pStyle w:val="16000"/>
              <w:overflowPunct w:val="0"/>
              <w:spacing w:line="360" w:lineRule="auto"/>
              <w:jc w:val="center"/>
              <w:rPr>
                <w:rFonts w:ascii="宋体" w:hAnsi="宋体" w:hint="eastAsia"/>
                <w:color w:val="000000"/>
                <w:sz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2F9FD3B2" w14:textId="77777777" w:rsidR="00143977" w:rsidRDefault="00143977">
            <w:pPr>
              <w:pStyle w:val="16000"/>
              <w:overflowPunct w:val="0"/>
              <w:spacing w:line="360" w:lineRule="auto"/>
              <w:jc w:val="center"/>
              <w:rPr>
                <w:rFonts w:ascii="宋体" w:hAnsi="宋体" w:hint="eastAsia"/>
                <w:color w:val="000000"/>
                <w:sz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218922F1" w14:textId="77777777" w:rsidR="00143977" w:rsidRDefault="00143977">
            <w:pPr>
              <w:pStyle w:val="16000"/>
              <w:overflowPunct w:val="0"/>
              <w:spacing w:line="360" w:lineRule="auto"/>
              <w:jc w:val="center"/>
              <w:rPr>
                <w:rFonts w:ascii="宋体" w:hAnsi="宋体" w:hint="eastAsia"/>
                <w:color w:val="000000"/>
                <w:sz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250E31C6" w14:textId="77777777" w:rsidR="00143977" w:rsidRDefault="00143977">
            <w:pPr>
              <w:pStyle w:val="16000"/>
              <w:overflowPunct w:val="0"/>
              <w:spacing w:line="360" w:lineRule="auto"/>
              <w:jc w:val="center"/>
              <w:rPr>
                <w:rFonts w:ascii="宋体" w:hAnsi="宋体" w:hint="eastAsia"/>
                <w:color w:val="000000"/>
                <w:sz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2C983194" w14:textId="77777777" w:rsidR="00143977" w:rsidRDefault="00143977">
            <w:pPr>
              <w:pStyle w:val="16000"/>
              <w:overflowPunct w:val="0"/>
              <w:spacing w:line="360" w:lineRule="auto"/>
              <w:jc w:val="center"/>
              <w:rPr>
                <w:rFonts w:ascii="宋体" w:hAnsi="宋体" w:hint="eastAsia"/>
                <w:color w:val="000000"/>
                <w:sz w:val="24"/>
              </w:rPr>
            </w:pPr>
          </w:p>
        </w:tc>
        <w:tc>
          <w:tcPr>
            <w:tcW w:w="1712" w:type="dxa"/>
            <w:tcBorders>
              <w:top w:val="single" w:sz="4" w:space="0" w:color="auto"/>
              <w:left w:val="single" w:sz="4" w:space="0" w:color="auto"/>
              <w:bottom w:val="single" w:sz="4" w:space="0" w:color="auto"/>
              <w:right w:val="single" w:sz="4" w:space="0" w:color="auto"/>
            </w:tcBorders>
            <w:vAlign w:val="center"/>
          </w:tcPr>
          <w:p w14:paraId="65B2BA87" w14:textId="77777777" w:rsidR="00143977" w:rsidRDefault="00143977">
            <w:pPr>
              <w:pStyle w:val="16000"/>
              <w:overflowPunct w:val="0"/>
              <w:spacing w:line="360" w:lineRule="auto"/>
              <w:jc w:val="center"/>
              <w:rPr>
                <w:rFonts w:ascii="宋体" w:hAnsi="宋体" w:hint="eastAsia"/>
                <w:color w:val="000000"/>
                <w:sz w:val="24"/>
              </w:rPr>
            </w:pPr>
          </w:p>
        </w:tc>
      </w:tr>
      <w:tr w:rsidR="00143977" w14:paraId="47E08030" w14:textId="77777777">
        <w:trPr>
          <w:trHeight w:val="624"/>
          <w:jc w:val="center"/>
        </w:trPr>
        <w:tc>
          <w:tcPr>
            <w:tcW w:w="718" w:type="dxa"/>
            <w:tcBorders>
              <w:top w:val="single" w:sz="4" w:space="0" w:color="auto"/>
              <w:left w:val="single" w:sz="4" w:space="0" w:color="auto"/>
              <w:bottom w:val="single" w:sz="4" w:space="0" w:color="auto"/>
              <w:right w:val="single" w:sz="4" w:space="0" w:color="auto"/>
            </w:tcBorders>
            <w:vAlign w:val="center"/>
          </w:tcPr>
          <w:p w14:paraId="7520F79F" w14:textId="77777777" w:rsidR="00143977" w:rsidRDefault="00143977">
            <w:pPr>
              <w:pStyle w:val="16000"/>
              <w:numPr>
                <w:ilvl w:val="0"/>
                <w:numId w:val="3"/>
              </w:numPr>
              <w:tabs>
                <w:tab w:val="left" w:pos="180"/>
              </w:tabs>
              <w:overflowPunct w:val="0"/>
              <w:spacing w:line="360" w:lineRule="auto"/>
              <w:jc w:val="right"/>
              <w:rPr>
                <w:rFonts w:ascii="宋体" w:hAnsi="宋体" w:hint="eastAsia"/>
                <w:color w:val="000000"/>
                <w:sz w:val="24"/>
              </w:rPr>
            </w:pPr>
          </w:p>
        </w:tc>
        <w:tc>
          <w:tcPr>
            <w:tcW w:w="2131" w:type="dxa"/>
            <w:tcBorders>
              <w:top w:val="single" w:sz="4" w:space="0" w:color="auto"/>
              <w:left w:val="single" w:sz="4" w:space="0" w:color="auto"/>
              <w:bottom w:val="single" w:sz="4" w:space="0" w:color="auto"/>
              <w:right w:val="single" w:sz="4" w:space="0" w:color="auto"/>
            </w:tcBorders>
            <w:vAlign w:val="center"/>
          </w:tcPr>
          <w:p w14:paraId="0CC87411" w14:textId="77777777" w:rsidR="00143977" w:rsidRDefault="00143977">
            <w:pPr>
              <w:pStyle w:val="16000"/>
              <w:overflowPunct w:val="0"/>
              <w:spacing w:line="360" w:lineRule="auto"/>
              <w:jc w:val="center"/>
              <w:rPr>
                <w:rFonts w:ascii="宋体" w:hAnsi="宋体" w:hint="eastAsia"/>
                <w:color w:val="000000"/>
                <w:sz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011979D6" w14:textId="77777777" w:rsidR="00143977" w:rsidRDefault="00143977">
            <w:pPr>
              <w:pStyle w:val="16000"/>
              <w:overflowPunct w:val="0"/>
              <w:spacing w:line="360" w:lineRule="auto"/>
              <w:jc w:val="center"/>
              <w:rPr>
                <w:rFonts w:ascii="宋体" w:hAnsi="宋体" w:hint="eastAsia"/>
                <w:color w:val="000000"/>
                <w:sz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4963A90F" w14:textId="77777777" w:rsidR="00143977" w:rsidRDefault="00143977">
            <w:pPr>
              <w:pStyle w:val="16000"/>
              <w:overflowPunct w:val="0"/>
              <w:spacing w:line="360" w:lineRule="auto"/>
              <w:jc w:val="center"/>
              <w:rPr>
                <w:rFonts w:ascii="宋体" w:hAnsi="宋体" w:hint="eastAsia"/>
                <w:color w:val="000000"/>
                <w:sz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0F5985A3" w14:textId="77777777" w:rsidR="00143977" w:rsidRDefault="00143977">
            <w:pPr>
              <w:pStyle w:val="16000"/>
              <w:overflowPunct w:val="0"/>
              <w:spacing w:line="360" w:lineRule="auto"/>
              <w:jc w:val="center"/>
              <w:rPr>
                <w:rFonts w:ascii="宋体" w:hAnsi="宋体" w:hint="eastAsia"/>
                <w:color w:val="000000"/>
                <w:sz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78686D57" w14:textId="77777777" w:rsidR="00143977" w:rsidRDefault="00143977">
            <w:pPr>
              <w:pStyle w:val="16000"/>
              <w:overflowPunct w:val="0"/>
              <w:spacing w:line="360" w:lineRule="auto"/>
              <w:jc w:val="center"/>
              <w:rPr>
                <w:rFonts w:ascii="宋体" w:hAnsi="宋体" w:hint="eastAsia"/>
                <w:color w:val="000000"/>
                <w:sz w:val="24"/>
              </w:rPr>
            </w:pPr>
          </w:p>
        </w:tc>
        <w:tc>
          <w:tcPr>
            <w:tcW w:w="1712" w:type="dxa"/>
            <w:tcBorders>
              <w:top w:val="single" w:sz="4" w:space="0" w:color="auto"/>
              <w:left w:val="single" w:sz="4" w:space="0" w:color="auto"/>
              <w:bottom w:val="single" w:sz="4" w:space="0" w:color="auto"/>
              <w:right w:val="single" w:sz="4" w:space="0" w:color="auto"/>
            </w:tcBorders>
            <w:vAlign w:val="center"/>
          </w:tcPr>
          <w:p w14:paraId="5937AC79" w14:textId="77777777" w:rsidR="00143977" w:rsidRDefault="00143977">
            <w:pPr>
              <w:pStyle w:val="16000"/>
              <w:overflowPunct w:val="0"/>
              <w:spacing w:line="360" w:lineRule="auto"/>
              <w:jc w:val="center"/>
              <w:rPr>
                <w:rFonts w:ascii="宋体" w:hAnsi="宋体" w:hint="eastAsia"/>
                <w:color w:val="000000"/>
                <w:sz w:val="24"/>
              </w:rPr>
            </w:pPr>
          </w:p>
        </w:tc>
      </w:tr>
      <w:tr w:rsidR="00143977" w14:paraId="09DAC515" w14:textId="77777777">
        <w:trPr>
          <w:trHeight w:val="624"/>
          <w:jc w:val="center"/>
        </w:trPr>
        <w:tc>
          <w:tcPr>
            <w:tcW w:w="718" w:type="dxa"/>
            <w:tcBorders>
              <w:top w:val="single" w:sz="4" w:space="0" w:color="auto"/>
              <w:left w:val="single" w:sz="4" w:space="0" w:color="auto"/>
              <w:bottom w:val="single" w:sz="4" w:space="0" w:color="auto"/>
              <w:right w:val="single" w:sz="4" w:space="0" w:color="auto"/>
            </w:tcBorders>
            <w:vAlign w:val="center"/>
          </w:tcPr>
          <w:p w14:paraId="0AA2904D" w14:textId="77777777" w:rsidR="00143977" w:rsidRDefault="00143977">
            <w:pPr>
              <w:pStyle w:val="16000"/>
              <w:numPr>
                <w:ilvl w:val="0"/>
                <w:numId w:val="3"/>
              </w:numPr>
              <w:tabs>
                <w:tab w:val="left" w:pos="180"/>
              </w:tabs>
              <w:overflowPunct w:val="0"/>
              <w:spacing w:line="360" w:lineRule="auto"/>
              <w:jc w:val="right"/>
              <w:rPr>
                <w:rFonts w:ascii="宋体" w:hAnsi="宋体" w:hint="eastAsia"/>
                <w:color w:val="000000"/>
                <w:sz w:val="24"/>
              </w:rPr>
            </w:pPr>
          </w:p>
        </w:tc>
        <w:tc>
          <w:tcPr>
            <w:tcW w:w="2131" w:type="dxa"/>
            <w:tcBorders>
              <w:top w:val="single" w:sz="4" w:space="0" w:color="auto"/>
              <w:left w:val="single" w:sz="4" w:space="0" w:color="auto"/>
              <w:bottom w:val="single" w:sz="4" w:space="0" w:color="auto"/>
              <w:right w:val="single" w:sz="4" w:space="0" w:color="auto"/>
            </w:tcBorders>
            <w:vAlign w:val="center"/>
          </w:tcPr>
          <w:p w14:paraId="19868BCD" w14:textId="77777777" w:rsidR="00143977" w:rsidRDefault="00143977">
            <w:pPr>
              <w:pStyle w:val="16000"/>
              <w:overflowPunct w:val="0"/>
              <w:spacing w:line="360" w:lineRule="auto"/>
              <w:jc w:val="center"/>
              <w:rPr>
                <w:rFonts w:ascii="宋体" w:hAnsi="宋体" w:hint="eastAsia"/>
                <w:color w:val="000000"/>
                <w:sz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59AE094B" w14:textId="77777777" w:rsidR="00143977" w:rsidRDefault="00143977">
            <w:pPr>
              <w:pStyle w:val="16000"/>
              <w:overflowPunct w:val="0"/>
              <w:spacing w:line="360" w:lineRule="auto"/>
              <w:jc w:val="center"/>
              <w:rPr>
                <w:rFonts w:ascii="宋体" w:hAnsi="宋体" w:hint="eastAsia"/>
                <w:color w:val="000000"/>
                <w:sz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04A76993" w14:textId="77777777" w:rsidR="00143977" w:rsidRDefault="00143977">
            <w:pPr>
              <w:pStyle w:val="16000"/>
              <w:overflowPunct w:val="0"/>
              <w:spacing w:line="360" w:lineRule="auto"/>
              <w:jc w:val="center"/>
              <w:rPr>
                <w:rFonts w:ascii="宋体" w:hAnsi="宋体" w:hint="eastAsia"/>
                <w:color w:val="000000"/>
                <w:sz w:val="24"/>
              </w:rPr>
            </w:pPr>
          </w:p>
        </w:tc>
        <w:tc>
          <w:tcPr>
            <w:tcW w:w="1568" w:type="dxa"/>
            <w:tcBorders>
              <w:top w:val="single" w:sz="4" w:space="0" w:color="auto"/>
              <w:left w:val="single" w:sz="4" w:space="0" w:color="auto"/>
              <w:bottom w:val="single" w:sz="4" w:space="0" w:color="auto"/>
              <w:right w:val="single" w:sz="4" w:space="0" w:color="auto"/>
            </w:tcBorders>
            <w:vAlign w:val="center"/>
          </w:tcPr>
          <w:p w14:paraId="2589F263" w14:textId="77777777" w:rsidR="00143977" w:rsidRDefault="00143977">
            <w:pPr>
              <w:pStyle w:val="16000"/>
              <w:overflowPunct w:val="0"/>
              <w:spacing w:line="360" w:lineRule="auto"/>
              <w:jc w:val="center"/>
              <w:rPr>
                <w:rFonts w:ascii="宋体" w:hAnsi="宋体" w:hint="eastAsia"/>
                <w:color w:val="000000"/>
                <w:sz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38248C78" w14:textId="77777777" w:rsidR="00143977" w:rsidRDefault="00143977">
            <w:pPr>
              <w:pStyle w:val="16000"/>
              <w:overflowPunct w:val="0"/>
              <w:spacing w:line="360" w:lineRule="auto"/>
              <w:jc w:val="center"/>
              <w:rPr>
                <w:rFonts w:ascii="宋体" w:hAnsi="宋体" w:hint="eastAsia"/>
                <w:color w:val="000000"/>
                <w:sz w:val="24"/>
              </w:rPr>
            </w:pPr>
          </w:p>
        </w:tc>
        <w:tc>
          <w:tcPr>
            <w:tcW w:w="1712" w:type="dxa"/>
            <w:tcBorders>
              <w:top w:val="single" w:sz="4" w:space="0" w:color="auto"/>
              <w:left w:val="single" w:sz="4" w:space="0" w:color="auto"/>
              <w:bottom w:val="single" w:sz="4" w:space="0" w:color="auto"/>
              <w:right w:val="single" w:sz="4" w:space="0" w:color="auto"/>
            </w:tcBorders>
            <w:vAlign w:val="center"/>
          </w:tcPr>
          <w:p w14:paraId="6D2D9C86" w14:textId="77777777" w:rsidR="00143977" w:rsidRDefault="00143977">
            <w:pPr>
              <w:pStyle w:val="16000"/>
              <w:overflowPunct w:val="0"/>
              <w:spacing w:line="360" w:lineRule="auto"/>
              <w:jc w:val="center"/>
              <w:rPr>
                <w:rFonts w:ascii="宋体" w:hAnsi="宋体" w:hint="eastAsia"/>
                <w:color w:val="000000"/>
                <w:sz w:val="24"/>
              </w:rPr>
            </w:pPr>
          </w:p>
        </w:tc>
      </w:tr>
    </w:tbl>
    <w:bookmarkEnd w:id="85"/>
    <w:p w14:paraId="28C7689C" w14:textId="77777777" w:rsidR="00143977" w:rsidRDefault="00000000">
      <w:pPr>
        <w:pStyle w:val="a0"/>
        <w:overflowPunct w:val="0"/>
        <w:spacing w:before="120" w:line="360" w:lineRule="auto"/>
        <w:ind w:left="420" w:hanging="420"/>
        <w:rPr>
          <w:rFonts w:ascii="宋体" w:hAnsi="宋体" w:hint="eastAsia"/>
          <w:bCs w:val="0"/>
          <w:snapToGrid w:val="0"/>
          <w:color w:val="000000"/>
          <w:u w:val="single"/>
        </w:rPr>
      </w:pPr>
      <w:r>
        <w:rPr>
          <w:rFonts w:ascii="宋体" w:hAnsi="宋体" w:hint="eastAsia"/>
          <w:bCs w:val="0"/>
          <w:snapToGrid w:val="0"/>
          <w:color w:val="000000"/>
        </w:rPr>
        <w:t>供应商名称（加盖公章）：</w:t>
      </w:r>
      <w:r>
        <w:rPr>
          <w:rFonts w:ascii="宋体" w:hAnsi="宋体" w:hint="eastAsia"/>
          <w:bCs w:val="0"/>
          <w:snapToGrid w:val="0"/>
          <w:color w:val="000000"/>
          <w:u w:val="single"/>
        </w:rPr>
        <w:t xml:space="preserve">                   </w:t>
      </w:r>
    </w:p>
    <w:p w14:paraId="0504E212" w14:textId="77777777" w:rsidR="00143977" w:rsidRDefault="00000000">
      <w:pPr>
        <w:pStyle w:val="a0"/>
        <w:overflowPunct w:val="0"/>
        <w:spacing w:line="360" w:lineRule="auto"/>
        <w:ind w:left="420" w:hanging="420"/>
        <w:rPr>
          <w:rFonts w:ascii="宋体" w:hAnsi="宋体" w:hint="eastAsia"/>
          <w:bCs w:val="0"/>
          <w:snapToGrid w:val="0"/>
          <w:color w:val="000000"/>
          <w:u w:val="single"/>
        </w:rPr>
      </w:pPr>
      <w:r>
        <w:rPr>
          <w:rFonts w:ascii="宋体" w:hAnsi="宋体" w:hint="eastAsia"/>
          <w:bCs w:val="0"/>
          <w:snapToGrid w:val="0"/>
          <w:color w:val="000000"/>
        </w:rPr>
        <w:t>供应商代理人签字：</w:t>
      </w:r>
      <w:r>
        <w:rPr>
          <w:rFonts w:ascii="宋体" w:hAnsi="宋体" w:hint="eastAsia"/>
          <w:bCs w:val="0"/>
          <w:snapToGrid w:val="0"/>
          <w:color w:val="000000"/>
          <w:u w:val="single"/>
        </w:rPr>
        <w:t xml:space="preserve">                        </w:t>
      </w:r>
    </w:p>
    <w:p w14:paraId="27618543" w14:textId="77777777" w:rsidR="00143977" w:rsidRDefault="00000000">
      <w:pPr>
        <w:pStyle w:val="a0"/>
        <w:overflowPunct w:val="0"/>
        <w:spacing w:line="360" w:lineRule="auto"/>
        <w:ind w:left="420" w:hanging="420"/>
        <w:rPr>
          <w:rFonts w:ascii="宋体" w:hAnsi="宋体" w:hint="eastAsia"/>
          <w:bCs w:val="0"/>
          <w:snapToGrid w:val="0"/>
          <w:color w:val="000000"/>
        </w:rPr>
      </w:pPr>
      <w:r>
        <w:rPr>
          <w:rFonts w:ascii="宋体" w:hAnsi="宋体" w:hint="eastAsia"/>
          <w:bCs w:val="0"/>
          <w:snapToGrid w:val="0"/>
          <w:color w:val="000000"/>
        </w:rPr>
        <w:t>日期：   年   月   日</w:t>
      </w:r>
    </w:p>
    <w:p w14:paraId="63422212" w14:textId="77777777" w:rsidR="00143977" w:rsidRDefault="00000000">
      <w:pPr>
        <w:pStyle w:val="a0"/>
        <w:overflowPunct w:val="0"/>
        <w:ind w:left="420" w:hanging="420"/>
        <w:jc w:val="both"/>
        <w:rPr>
          <w:rFonts w:ascii="宋体" w:hAnsi="宋体" w:hint="eastAsia"/>
          <w:bCs w:val="0"/>
          <w:color w:val="000000"/>
        </w:rPr>
      </w:pPr>
      <w:r>
        <w:rPr>
          <w:rFonts w:ascii="宋体" w:hAnsi="宋体" w:hint="eastAsia"/>
          <w:bCs w:val="0"/>
          <w:color w:val="000000"/>
        </w:rPr>
        <w:t>注：</w:t>
      </w:r>
    </w:p>
    <w:p w14:paraId="7B21F85C" w14:textId="77777777" w:rsidR="00143977" w:rsidRDefault="00000000">
      <w:pPr>
        <w:pStyle w:val="a0"/>
        <w:numPr>
          <w:ilvl w:val="0"/>
          <w:numId w:val="4"/>
        </w:numPr>
        <w:overflowPunct w:val="0"/>
        <w:ind w:left="420" w:hanging="420"/>
        <w:jc w:val="both"/>
        <w:rPr>
          <w:rFonts w:ascii="宋体" w:hAnsi="宋体" w:hint="eastAsia"/>
          <w:bCs w:val="0"/>
        </w:rPr>
      </w:pPr>
      <w:r>
        <w:rPr>
          <w:rFonts w:ascii="宋体" w:hAnsi="宋体" w:hint="eastAsia"/>
          <w:bCs w:val="0"/>
        </w:rPr>
        <w:t>业绩必须是近三年以投标人名义完成的项目。投标人必须提供合同复印件。</w:t>
      </w:r>
    </w:p>
    <w:p w14:paraId="6141C9DF" w14:textId="77777777" w:rsidR="00143977" w:rsidRDefault="00000000">
      <w:pPr>
        <w:pStyle w:val="a0"/>
        <w:numPr>
          <w:ilvl w:val="0"/>
          <w:numId w:val="4"/>
        </w:numPr>
        <w:overflowPunct w:val="0"/>
        <w:ind w:left="420" w:hanging="420"/>
        <w:jc w:val="both"/>
        <w:rPr>
          <w:rFonts w:ascii="宋体" w:hAnsi="宋体" w:hint="eastAsia"/>
          <w:bCs w:val="0"/>
        </w:rPr>
      </w:pPr>
      <w:r>
        <w:rPr>
          <w:rFonts w:ascii="宋体" w:hAnsi="宋体" w:hint="eastAsia"/>
          <w:bCs w:val="0"/>
        </w:rPr>
        <w:t>投标人未按上表要求填报业绩情况的，视为近三年内无同类项目业绩。</w:t>
      </w:r>
    </w:p>
    <w:p w14:paraId="33EA51F2" w14:textId="77777777" w:rsidR="00143977" w:rsidRDefault="00000000">
      <w:pPr>
        <w:pStyle w:val="a0"/>
        <w:numPr>
          <w:ilvl w:val="0"/>
          <w:numId w:val="4"/>
        </w:numPr>
        <w:overflowPunct w:val="0"/>
        <w:ind w:left="420" w:hanging="420"/>
        <w:jc w:val="both"/>
      </w:pPr>
      <w:r>
        <w:rPr>
          <w:rFonts w:ascii="宋体" w:hAnsi="宋体" w:hint="eastAsia"/>
          <w:bCs w:val="0"/>
        </w:rPr>
        <w:t>若投标人弄虚作假的，一经核实将确定为无效投标，并计入不诚信记录。</w:t>
      </w:r>
    </w:p>
    <w:p w14:paraId="3F5673E6" w14:textId="77777777" w:rsidR="00143977" w:rsidRDefault="00000000">
      <w:pPr>
        <w:widowControl/>
        <w:jc w:val="left"/>
        <w:rPr>
          <w:bCs/>
          <w:spacing w:val="10"/>
          <w:sz w:val="24"/>
        </w:rPr>
      </w:pPr>
      <w:r>
        <w:br w:type="page"/>
      </w:r>
    </w:p>
    <w:p w14:paraId="72A9273A" w14:textId="77777777" w:rsidR="00143977" w:rsidRDefault="00000000">
      <w:pPr>
        <w:pStyle w:val="2"/>
        <w:overflowPunct w:val="0"/>
        <w:rPr>
          <w:rFonts w:hint="eastAsia"/>
          <w:lang w:eastAsia="zh-CN"/>
        </w:rPr>
      </w:pPr>
      <w:bookmarkStart w:id="86" w:name="_Toc213139351"/>
      <w:r>
        <w:rPr>
          <w:rFonts w:hint="eastAsia"/>
          <w:lang w:eastAsia="zh-CN"/>
        </w:rPr>
        <w:lastRenderedPageBreak/>
        <w:t>五、</w:t>
      </w:r>
      <w:bookmarkStart w:id="87" w:name="_Hlk105507733"/>
      <w:r>
        <w:rPr>
          <w:rFonts w:hint="eastAsia"/>
          <w:lang w:eastAsia="zh-CN"/>
        </w:rPr>
        <w:t>供应商综合概况</w:t>
      </w:r>
      <w:bookmarkEnd w:id="86"/>
      <w:bookmarkEnd w:id="87"/>
    </w:p>
    <w:p w14:paraId="5E52D2C1" w14:textId="77777777" w:rsidR="00143977" w:rsidRDefault="00000000">
      <w:pPr>
        <w:tabs>
          <w:tab w:val="left" w:pos="180"/>
        </w:tabs>
        <w:overflowPunct w:val="0"/>
        <w:spacing w:afterLines="50" w:after="156"/>
        <w:rPr>
          <w:rFonts w:ascii="宋体" w:hAnsi="宋体" w:hint="eastAsia"/>
          <w:b/>
          <w:color w:val="000000"/>
          <w:sz w:val="24"/>
          <w:shd w:val="clear" w:color="auto" w:fill="FFFFFF"/>
        </w:rPr>
      </w:pPr>
      <w:bookmarkStart w:id="88" w:name="_Hlk105507768"/>
      <w:r>
        <w:rPr>
          <w:rFonts w:ascii="宋体" w:hAnsi="宋体" w:hint="eastAsia"/>
          <w:b/>
          <w:color w:val="000000"/>
          <w:sz w:val="24"/>
          <w:shd w:val="clear" w:color="auto" w:fill="FFFFFF"/>
        </w:rPr>
        <w:t>（一）供应商情况介绍表</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4"/>
        <w:gridCol w:w="1184"/>
        <w:gridCol w:w="771"/>
        <w:gridCol w:w="720"/>
        <w:gridCol w:w="596"/>
        <w:gridCol w:w="900"/>
        <w:gridCol w:w="844"/>
        <w:gridCol w:w="574"/>
        <w:gridCol w:w="555"/>
        <w:gridCol w:w="885"/>
        <w:gridCol w:w="1151"/>
      </w:tblGrid>
      <w:tr w:rsidR="00143977" w14:paraId="1CB86F38" w14:textId="77777777">
        <w:trPr>
          <w:trHeight w:val="540"/>
          <w:jc w:val="center"/>
        </w:trPr>
        <w:tc>
          <w:tcPr>
            <w:tcW w:w="1504" w:type="dxa"/>
            <w:vAlign w:val="center"/>
          </w:tcPr>
          <w:p w14:paraId="2A6C2B87"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单位名称</w:t>
            </w:r>
          </w:p>
        </w:tc>
        <w:tc>
          <w:tcPr>
            <w:tcW w:w="8180" w:type="dxa"/>
            <w:gridSpan w:val="10"/>
            <w:vAlign w:val="center"/>
          </w:tcPr>
          <w:p w14:paraId="12CEA5B9" w14:textId="77777777" w:rsidR="00143977" w:rsidRDefault="00143977">
            <w:pPr>
              <w:widowControl/>
              <w:overflowPunct w:val="0"/>
              <w:jc w:val="center"/>
              <w:rPr>
                <w:rFonts w:ascii="宋体" w:hAnsi="宋体" w:cs="宋体" w:hint="eastAsia"/>
                <w:color w:val="000000"/>
                <w:kern w:val="0"/>
                <w:sz w:val="24"/>
                <w:shd w:val="clear" w:color="auto" w:fill="FFFFFF"/>
              </w:rPr>
            </w:pPr>
          </w:p>
        </w:tc>
      </w:tr>
      <w:tr w:rsidR="00143977" w14:paraId="5DF61777" w14:textId="77777777">
        <w:trPr>
          <w:trHeight w:val="540"/>
          <w:jc w:val="center"/>
        </w:trPr>
        <w:tc>
          <w:tcPr>
            <w:tcW w:w="1504" w:type="dxa"/>
            <w:vAlign w:val="center"/>
          </w:tcPr>
          <w:p w14:paraId="6A8F75FB"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地    址</w:t>
            </w:r>
          </w:p>
        </w:tc>
        <w:tc>
          <w:tcPr>
            <w:tcW w:w="8180" w:type="dxa"/>
            <w:gridSpan w:val="10"/>
            <w:vAlign w:val="center"/>
          </w:tcPr>
          <w:p w14:paraId="1CAE18B2" w14:textId="77777777" w:rsidR="00143977" w:rsidRDefault="00143977">
            <w:pPr>
              <w:widowControl/>
              <w:overflowPunct w:val="0"/>
              <w:jc w:val="center"/>
              <w:rPr>
                <w:rFonts w:ascii="宋体" w:hAnsi="宋体" w:cs="宋体" w:hint="eastAsia"/>
                <w:color w:val="000000"/>
                <w:kern w:val="0"/>
                <w:sz w:val="24"/>
                <w:shd w:val="clear" w:color="auto" w:fill="FFFFFF"/>
              </w:rPr>
            </w:pPr>
          </w:p>
        </w:tc>
      </w:tr>
      <w:tr w:rsidR="00143977" w14:paraId="3306300D" w14:textId="77777777">
        <w:trPr>
          <w:trHeight w:val="540"/>
          <w:jc w:val="center"/>
        </w:trPr>
        <w:tc>
          <w:tcPr>
            <w:tcW w:w="1504" w:type="dxa"/>
            <w:vAlign w:val="center"/>
          </w:tcPr>
          <w:p w14:paraId="44EF0FEA"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主管部门</w:t>
            </w:r>
          </w:p>
        </w:tc>
        <w:tc>
          <w:tcPr>
            <w:tcW w:w="1955" w:type="dxa"/>
            <w:gridSpan w:val="2"/>
            <w:vAlign w:val="center"/>
          </w:tcPr>
          <w:p w14:paraId="22425C20" w14:textId="77777777" w:rsidR="00143977" w:rsidRDefault="00143977">
            <w:pPr>
              <w:widowControl/>
              <w:overflowPunct w:val="0"/>
              <w:jc w:val="center"/>
              <w:rPr>
                <w:rFonts w:ascii="宋体" w:hAnsi="宋体" w:cs="宋体" w:hint="eastAsia"/>
                <w:color w:val="000000"/>
                <w:kern w:val="0"/>
                <w:sz w:val="24"/>
                <w:shd w:val="clear" w:color="auto" w:fill="FFFFFF"/>
              </w:rPr>
            </w:pPr>
          </w:p>
        </w:tc>
        <w:tc>
          <w:tcPr>
            <w:tcW w:w="1316" w:type="dxa"/>
            <w:gridSpan w:val="2"/>
            <w:vAlign w:val="center"/>
          </w:tcPr>
          <w:p w14:paraId="66D5027A"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法人代表</w:t>
            </w:r>
          </w:p>
        </w:tc>
        <w:tc>
          <w:tcPr>
            <w:tcW w:w="1744" w:type="dxa"/>
            <w:gridSpan w:val="2"/>
            <w:vAlign w:val="center"/>
          </w:tcPr>
          <w:p w14:paraId="14CCEDC5" w14:textId="77777777" w:rsidR="00143977" w:rsidRDefault="00143977">
            <w:pPr>
              <w:widowControl/>
              <w:overflowPunct w:val="0"/>
              <w:jc w:val="center"/>
              <w:rPr>
                <w:rFonts w:ascii="宋体" w:hAnsi="宋体" w:cs="宋体" w:hint="eastAsia"/>
                <w:color w:val="000000"/>
                <w:kern w:val="0"/>
                <w:sz w:val="24"/>
                <w:shd w:val="clear" w:color="auto" w:fill="FFFFFF"/>
              </w:rPr>
            </w:pPr>
          </w:p>
        </w:tc>
        <w:tc>
          <w:tcPr>
            <w:tcW w:w="1129" w:type="dxa"/>
            <w:gridSpan w:val="2"/>
            <w:vAlign w:val="center"/>
          </w:tcPr>
          <w:p w14:paraId="14CA642E"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职 务</w:t>
            </w:r>
          </w:p>
        </w:tc>
        <w:tc>
          <w:tcPr>
            <w:tcW w:w="2036" w:type="dxa"/>
            <w:gridSpan w:val="2"/>
            <w:vAlign w:val="center"/>
          </w:tcPr>
          <w:p w14:paraId="3371E25F" w14:textId="77777777" w:rsidR="00143977" w:rsidRDefault="00143977">
            <w:pPr>
              <w:widowControl/>
              <w:overflowPunct w:val="0"/>
              <w:jc w:val="center"/>
              <w:rPr>
                <w:rFonts w:ascii="宋体" w:hAnsi="宋体" w:cs="宋体" w:hint="eastAsia"/>
                <w:color w:val="000000"/>
                <w:kern w:val="0"/>
                <w:sz w:val="24"/>
                <w:shd w:val="clear" w:color="auto" w:fill="FFFFFF"/>
              </w:rPr>
            </w:pPr>
          </w:p>
        </w:tc>
      </w:tr>
      <w:tr w:rsidR="00143977" w14:paraId="5D1F3718" w14:textId="77777777">
        <w:trPr>
          <w:trHeight w:val="540"/>
          <w:jc w:val="center"/>
        </w:trPr>
        <w:tc>
          <w:tcPr>
            <w:tcW w:w="1504" w:type="dxa"/>
            <w:vAlign w:val="center"/>
          </w:tcPr>
          <w:p w14:paraId="0F6E3EE3"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经济类型</w:t>
            </w:r>
          </w:p>
        </w:tc>
        <w:tc>
          <w:tcPr>
            <w:tcW w:w="1955" w:type="dxa"/>
            <w:gridSpan w:val="2"/>
            <w:vAlign w:val="center"/>
          </w:tcPr>
          <w:p w14:paraId="136F4DFA" w14:textId="77777777" w:rsidR="00143977" w:rsidRDefault="00143977">
            <w:pPr>
              <w:widowControl/>
              <w:overflowPunct w:val="0"/>
              <w:jc w:val="center"/>
              <w:rPr>
                <w:rFonts w:ascii="宋体" w:hAnsi="宋体" w:cs="宋体" w:hint="eastAsia"/>
                <w:color w:val="000000"/>
                <w:kern w:val="0"/>
                <w:sz w:val="24"/>
                <w:shd w:val="clear" w:color="auto" w:fill="FFFFFF"/>
              </w:rPr>
            </w:pPr>
          </w:p>
        </w:tc>
        <w:tc>
          <w:tcPr>
            <w:tcW w:w="1316" w:type="dxa"/>
            <w:gridSpan w:val="2"/>
            <w:vAlign w:val="center"/>
          </w:tcPr>
          <w:p w14:paraId="300F3C8C"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授权代表</w:t>
            </w:r>
          </w:p>
        </w:tc>
        <w:tc>
          <w:tcPr>
            <w:tcW w:w="1744" w:type="dxa"/>
            <w:gridSpan w:val="2"/>
            <w:vAlign w:val="center"/>
          </w:tcPr>
          <w:p w14:paraId="5392A0B3" w14:textId="77777777" w:rsidR="00143977" w:rsidRDefault="00143977">
            <w:pPr>
              <w:widowControl/>
              <w:overflowPunct w:val="0"/>
              <w:jc w:val="center"/>
              <w:rPr>
                <w:rFonts w:ascii="宋体" w:hAnsi="宋体" w:cs="宋体" w:hint="eastAsia"/>
                <w:color w:val="000000"/>
                <w:kern w:val="0"/>
                <w:sz w:val="24"/>
                <w:shd w:val="clear" w:color="auto" w:fill="FFFFFF"/>
              </w:rPr>
            </w:pPr>
          </w:p>
        </w:tc>
        <w:tc>
          <w:tcPr>
            <w:tcW w:w="1129" w:type="dxa"/>
            <w:gridSpan w:val="2"/>
            <w:vAlign w:val="center"/>
          </w:tcPr>
          <w:p w14:paraId="3B2BC4B3"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职 务</w:t>
            </w:r>
          </w:p>
        </w:tc>
        <w:tc>
          <w:tcPr>
            <w:tcW w:w="2036" w:type="dxa"/>
            <w:gridSpan w:val="2"/>
            <w:vAlign w:val="center"/>
          </w:tcPr>
          <w:p w14:paraId="1925E06B" w14:textId="77777777" w:rsidR="00143977" w:rsidRDefault="00143977">
            <w:pPr>
              <w:widowControl/>
              <w:overflowPunct w:val="0"/>
              <w:jc w:val="center"/>
              <w:rPr>
                <w:rFonts w:ascii="宋体" w:hAnsi="宋体" w:cs="宋体" w:hint="eastAsia"/>
                <w:color w:val="000000"/>
                <w:kern w:val="0"/>
                <w:sz w:val="24"/>
                <w:shd w:val="clear" w:color="auto" w:fill="FFFFFF"/>
              </w:rPr>
            </w:pPr>
          </w:p>
        </w:tc>
      </w:tr>
      <w:tr w:rsidR="00143977" w14:paraId="319BFD20" w14:textId="77777777">
        <w:trPr>
          <w:trHeight w:val="540"/>
          <w:jc w:val="center"/>
        </w:trPr>
        <w:tc>
          <w:tcPr>
            <w:tcW w:w="1504" w:type="dxa"/>
            <w:vAlign w:val="center"/>
          </w:tcPr>
          <w:p w14:paraId="119185D6"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邮    编</w:t>
            </w:r>
          </w:p>
        </w:tc>
        <w:tc>
          <w:tcPr>
            <w:tcW w:w="1955" w:type="dxa"/>
            <w:gridSpan w:val="2"/>
            <w:vAlign w:val="center"/>
          </w:tcPr>
          <w:p w14:paraId="16C82EB9" w14:textId="77777777" w:rsidR="00143977" w:rsidRDefault="00143977">
            <w:pPr>
              <w:widowControl/>
              <w:overflowPunct w:val="0"/>
              <w:jc w:val="center"/>
              <w:rPr>
                <w:rFonts w:ascii="宋体" w:hAnsi="宋体" w:cs="宋体" w:hint="eastAsia"/>
                <w:color w:val="000000"/>
                <w:kern w:val="0"/>
                <w:sz w:val="24"/>
                <w:shd w:val="clear" w:color="auto" w:fill="FFFFFF"/>
              </w:rPr>
            </w:pPr>
          </w:p>
        </w:tc>
        <w:tc>
          <w:tcPr>
            <w:tcW w:w="1316" w:type="dxa"/>
            <w:gridSpan w:val="2"/>
            <w:vAlign w:val="center"/>
          </w:tcPr>
          <w:p w14:paraId="18B529BB"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移动电话</w:t>
            </w:r>
          </w:p>
        </w:tc>
        <w:tc>
          <w:tcPr>
            <w:tcW w:w="1744" w:type="dxa"/>
            <w:gridSpan w:val="2"/>
            <w:vAlign w:val="center"/>
          </w:tcPr>
          <w:p w14:paraId="790E9916" w14:textId="77777777" w:rsidR="00143977" w:rsidRDefault="00143977">
            <w:pPr>
              <w:widowControl/>
              <w:overflowPunct w:val="0"/>
              <w:jc w:val="center"/>
              <w:rPr>
                <w:rFonts w:ascii="宋体" w:hAnsi="宋体" w:cs="宋体" w:hint="eastAsia"/>
                <w:color w:val="000000"/>
                <w:kern w:val="0"/>
                <w:sz w:val="24"/>
                <w:shd w:val="clear" w:color="auto" w:fill="FFFFFF"/>
              </w:rPr>
            </w:pPr>
          </w:p>
        </w:tc>
        <w:tc>
          <w:tcPr>
            <w:tcW w:w="1129" w:type="dxa"/>
            <w:gridSpan w:val="2"/>
            <w:vAlign w:val="center"/>
          </w:tcPr>
          <w:p w14:paraId="4013DD00"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传 真</w:t>
            </w:r>
          </w:p>
        </w:tc>
        <w:tc>
          <w:tcPr>
            <w:tcW w:w="2036" w:type="dxa"/>
            <w:gridSpan w:val="2"/>
            <w:vAlign w:val="center"/>
          </w:tcPr>
          <w:p w14:paraId="55121427" w14:textId="77777777" w:rsidR="00143977" w:rsidRDefault="00143977">
            <w:pPr>
              <w:widowControl/>
              <w:overflowPunct w:val="0"/>
              <w:jc w:val="center"/>
              <w:rPr>
                <w:rFonts w:ascii="宋体" w:hAnsi="宋体" w:cs="宋体" w:hint="eastAsia"/>
                <w:color w:val="000000"/>
                <w:kern w:val="0"/>
                <w:sz w:val="24"/>
                <w:shd w:val="clear" w:color="auto" w:fill="FFFFFF"/>
              </w:rPr>
            </w:pPr>
          </w:p>
        </w:tc>
      </w:tr>
      <w:tr w:rsidR="00143977" w14:paraId="3B625CE7" w14:textId="77777777">
        <w:trPr>
          <w:trHeight w:val="2002"/>
          <w:jc w:val="center"/>
        </w:trPr>
        <w:tc>
          <w:tcPr>
            <w:tcW w:w="1504" w:type="dxa"/>
            <w:vAlign w:val="center"/>
          </w:tcPr>
          <w:p w14:paraId="484A901D"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单位简介及机构设置</w:t>
            </w:r>
          </w:p>
        </w:tc>
        <w:tc>
          <w:tcPr>
            <w:tcW w:w="8180" w:type="dxa"/>
            <w:gridSpan w:val="10"/>
            <w:vAlign w:val="center"/>
          </w:tcPr>
          <w:p w14:paraId="6F877A0E" w14:textId="77777777" w:rsidR="00143977" w:rsidRDefault="00143977">
            <w:pPr>
              <w:widowControl/>
              <w:overflowPunct w:val="0"/>
              <w:jc w:val="center"/>
              <w:rPr>
                <w:rFonts w:ascii="宋体" w:hAnsi="宋体" w:cs="宋体" w:hint="eastAsia"/>
                <w:color w:val="000000"/>
                <w:kern w:val="0"/>
                <w:sz w:val="24"/>
                <w:shd w:val="clear" w:color="auto" w:fill="FFFFFF"/>
              </w:rPr>
            </w:pPr>
          </w:p>
        </w:tc>
      </w:tr>
      <w:tr w:rsidR="00143977" w14:paraId="3DF36701" w14:textId="77777777">
        <w:trPr>
          <w:trHeight w:val="1859"/>
          <w:jc w:val="center"/>
        </w:trPr>
        <w:tc>
          <w:tcPr>
            <w:tcW w:w="1504" w:type="dxa"/>
            <w:vAlign w:val="center"/>
          </w:tcPr>
          <w:p w14:paraId="4792E076"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单位优势及特长</w:t>
            </w:r>
          </w:p>
        </w:tc>
        <w:tc>
          <w:tcPr>
            <w:tcW w:w="8180" w:type="dxa"/>
            <w:gridSpan w:val="10"/>
            <w:vAlign w:val="center"/>
          </w:tcPr>
          <w:p w14:paraId="68B9E0D6" w14:textId="77777777" w:rsidR="00143977" w:rsidRDefault="00143977">
            <w:pPr>
              <w:widowControl/>
              <w:overflowPunct w:val="0"/>
              <w:jc w:val="center"/>
              <w:rPr>
                <w:rFonts w:ascii="宋体" w:hAnsi="宋体" w:cs="宋体" w:hint="eastAsia"/>
                <w:color w:val="000000"/>
                <w:kern w:val="0"/>
                <w:sz w:val="24"/>
                <w:shd w:val="clear" w:color="auto" w:fill="FFFFFF"/>
              </w:rPr>
            </w:pPr>
          </w:p>
        </w:tc>
      </w:tr>
      <w:tr w:rsidR="00143977" w14:paraId="5E123253" w14:textId="77777777">
        <w:trPr>
          <w:trHeight w:val="443"/>
          <w:jc w:val="center"/>
        </w:trPr>
        <w:tc>
          <w:tcPr>
            <w:tcW w:w="1504" w:type="dxa"/>
            <w:vMerge w:val="restart"/>
            <w:vAlign w:val="center"/>
          </w:tcPr>
          <w:p w14:paraId="3DC37578"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单位概况</w:t>
            </w:r>
          </w:p>
        </w:tc>
        <w:tc>
          <w:tcPr>
            <w:tcW w:w="1184" w:type="dxa"/>
            <w:vAlign w:val="center"/>
          </w:tcPr>
          <w:p w14:paraId="0E7E49D9"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注册资本</w:t>
            </w:r>
          </w:p>
        </w:tc>
        <w:tc>
          <w:tcPr>
            <w:tcW w:w="1491" w:type="dxa"/>
            <w:gridSpan w:val="2"/>
            <w:vAlign w:val="center"/>
          </w:tcPr>
          <w:p w14:paraId="1DE3C7BA" w14:textId="77777777" w:rsidR="00143977" w:rsidRDefault="00000000">
            <w:pPr>
              <w:widowControl/>
              <w:overflowPunct w:val="0"/>
              <w:jc w:val="right"/>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万元</w:t>
            </w:r>
          </w:p>
        </w:tc>
        <w:tc>
          <w:tcPr>
            <w:tcW w:w="1496" w:type="dxa"/>
            <w:gridSpan w:val="2"/>
            <w:vAlign w:val="center"/>
          </w:tcPr>
          <w:p w14:paraId="4671DF65"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占地面积</w:t>
            </w:r>
          </w:p>
        </w:tc>
        <w:tc>
          <w:tcPr>
            <w:tcW w:w="4009" w:type="dxa"/>
            <w:gridSpan w:val="5"/>
            <w:vAlign w:val="center"/>
          </w:tcPr>
          <w:p w14:paraId="199401B5"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M</w:t>
            </w:r>
            <w:r>
              <w:rPr>
                <w:rFonts w:ascii="宋体" w:hAnsi="宋体" w:cs="宋体" w:hint="eastAsia"/>
                <w:color w:val="000000"/>
                <w:kern w:val="0"/>
                <w:sz w:val="24"/>
                <w:shd w:val="clear" w:color="auto" w:fill="FFFFFF"/>
                <w:vertAlign w:val="superscript"/>
              </w:rPr>
              <w:t>2</w:t>
            </w:r>
          </w:p>
        </w:tc>
      </w:tr>
      <w:tr w:rsidR="00143977" w14:paraId="2F020289" w14:textId="77777777">
        <w:trPr>
          <w:trHeight w:val="450"/>
          <w:jc w:val="center"/>
        </w:trPr>
        <w:tc>
          <w:tcPr>
            <w:tcW w:w="1504" w:type="dxa"/>
            <w:vMerge/>
            <w:vAlign w:val="center"/>
          </w:tcPr>
          <w:p w14:paraId="7B21957B" w14:textId="77777777" w:rsidR="00143977" w:rsidRDefault="00143977">
            <w:pPr>
              <w:widowControl/>
              <w:overflowPunct w:val="0"/>
              <w:jc w:val="center"/>
              <w:rPr>
                <w:rFonts w:ascii="宋体" w:hAnsi="宋体" w:cs="宋体" w:hint="eastAsia"/>
                <w:color w:val="000000"/>
                <w:kern w:val="0"/>
                <w:sz w:val="24"/>
                <w:shd w:val="clear" w:color="auto" w:fill="FFFFFF"/>
              </w:rPr>
            </w:pPr>
          </w:p>
        </w:tc>
        <w:tc>
          <w:tcPr>
            <w:tcW w:w="1184" w:type="dxa"/>
            <w:vAlign w:val="center"/>
          </w:tcPr>
          <w:p w14:paraId="52708F23"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职工总数</w:t>
            </w:r>
          </w:p>
        </w:tc>
        <w:tc>
          <w:tcPr>
            <w:tcW w:w="1491" w:type="dxa"/>
            <w:gridSpan w:val="2"/>
            <w:vAlign w:val="center"/>
          </w:tcPr>
          <w:p w14:paraId="43300A81" w14:textId="77777777" w:rsidR="00143977" w:rsidRDefault="00000000">
            <w:pPr>
              <w:widowControl/>
              <w:overflowPunct w:val="0"/>
              <w:jc w:val="right"/>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人</w:t>
            </w:r>
          </w:p>
        </w:tc>
        <w:tc>
          <w:tcPr>
            <w:tcW w:w="1496" w:type="dxa"/>
            <w:gridSpan w:val="2"/>
            <w:vAlign w:val="center"/>
          </w:tcPr>
          <w:p w14:paraId="250FDA12"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建筑面积</w:t>
            </w:r>
          </w:p>
        </w:tc>
        <w:tc>
          <w:tcPr>
            <w:tcW w:w="4009" w:type="dxa"/>
            <w:gridSpan w:val="5"/>
            <w:vAlign w:val="center"/>
          </w:tcPr>
          <w:p w14:paraId="6C2DAAE5"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M</w:t>
            </w:r>
            <w:r>
              <w:rPr>
                <w:rFonts w:ascii="宋体" w:hAnsi="宋体" w:cs="宋体" w:hint="eastAsia"/>
                <w:color w:val="000000"/>
                <w:kern w:val="0"/>
                <w:sz w:val="24"/>
                <w:shd w:val="clear" w:color="auto" w:fill="FFFFFF"/>
                <w:vertAlign w:val="superscript"/>
              </w:rPr>
              <w:t>2</w:t>
            </w:r>
          </w:p>
        </w:tc>
      </w:tr>
      <w:tr w:rsidR="00143977" w14:paraId="6C6A4092" w14:textId="77777777">
        <w:trPr>
          <w:trHeight w:val="455"/>
          <w:jc w:val="center"/>
        </w:trPr>
        <w:tc>
          <w:tcPr>
            <w:tcW w:w="1504" w:type="dxa"/>
            <w:vMerge/>
            <w:vAlign w:val="center"/>
          </w:tcPr>
          <w:p w14:paraId="7B28189C" w14:textId="77777777" w:rsidR="00143977" w:rsidRDefault="00143977">
            <w:pPr>
              <w:widowControl/>
              <w:overflowPunct w:val="0"/>
              <w:jc w:val="center"/>
              <w:rPr>
                <w:rFonts w:ascii="宋体" w:hAnsi="宋体" w:cs="宋体" w:hint="eastAsia"/>
                <w:color w:val="000000"/>
                <w:kern w:val="0"/>
                <w:sz w:val="24"/>
                <w:shd w:val="clear" w:color="auto" w:fill="FFFFFF"/>
              </w:rPr>
            </w:pPr>
          </w:p>
        </w:tc>
        <w:tc>
          <w:tcPr>
            <w:tcW w:w="1184" w:type="dxa"/>
            <w:vMerge w:val="restart"/>
            <w:vAlign w:val="center"/>
          </w:tcPr>
          <w:p w14:paraId="4C450684"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资产情况</w:t>
            </w:r>
          </w:p>
        </w:tc>
        <w:tc>
          <w:tcPr>
            <w:tcW w:w="1491" w:type="dxa"/>
            <w:gridSpan w:val="2"/>
            <w:vAlign w:val="center"/>
          </w:tcPr>
          <w:p w14:paraId="0F17DAE3"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净资产</w:t>
            </w:r>
          </w:p>
        </w:tc>
        <w:tc>
          <w:tcPr>
            <w:tcW w:w="1496" w:type="dxa"/>
            <w:gridSpan w:val="2"/>
            <w:vAlign w:val="center"/>
          </w:tcPr>
          <w:p w14:paraId="2134DD48" w14:textId="77777777" w:rsidR="00143977" w:rsidRDefault="00000000">
            <w:pPr>
              <w:widowControl/>
              <w:overflowPunct w:val="0"/>
              <w:jc w:val="right"/>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万元</w:t>
            </w:r>
          </w:p>
        </w:tc>
        <w:tc>
          <w:tcPr>
            <w:tcW w:w="4009" w:type="dxa"/>
            <w:gridSpan w:val="5"/>
            <w:vAlign w:val="center"/>
          </w:tcPr>
          <w:p w14:paraId="0419CA15"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固定资产原值           万元</w:t>
            </w:r>
          </w:p>
        </w:tc>
      </w:tr>
      <w:tr w:rsidR="00143977" w14:paraId="4758344F" w14:textId="77777777">
        <w:trPr>
          <w:trHeight w:val="433"/>
          <w:jc w:val="center"/>
        </w:trPr>
        <w:tc>
          <w:tcPr>
            <w:tcW w:w="1504" w:type="dxa"/>
            <w:vMerge/>
            <w:vAlign w:val="center"/>
          </w:tcPr>
          <w:p w14:paraId="433C230A" w14:textId="77777777" w:rsidR="00143977" w:rsidRDefault="00143977">
            <w:pPr>
              <w:widowControl/>
              <w:overflowPunct w:val="0"/>
              <w:jc w:val="center"/>
              <w:rPr>
                <w:rFonts w:ascii="宋体" w:hAnsi="宋体" w:cs="宋体" w:hint="eastAsia"/>
                <w:color w:val="000000"/>
                <w:kern w:val="0"/>
                <w:sz w:val="24"/>
                <w:shd w:val="clear" w:color="auto" w:fill="FFFFFF"/>
              </w:rPr>
            </w:pPr>
          </w:p>
        </w:tc>
        <w:tc>
          <w:tcPr>
            <w:tcW w:w="1184" w:type="dxa"/>
            <w:vMerge/>
            <w:vAlign w:val="center"/>
          </w:tcPr>
          <w:p w14:paraId="7519162A" w14:textId="77777777" w:rsidR="00143977" w:rsidRDefault="00143977">
            <w:pPr>
              <w:widowControl/>
              <w:overflowPunct w:val="0"/>
              <w:jc w:val="center"/>
              <w:rPr>
                <w:rFonts w:ascii="宋体" w:hAnsi="宋体" w:cs="宋体" w:hint="eastAsia"/>
                <w:color w:val="000000"/>
                <w:kern w:val="0"/>
                <w:sz w:val="24"/>
                <w:shd w:val="clear" w:color="auto" w:fill="FFFFFF"/>
              </w:rPr>
            </w:pPr>
          </w:p>
        </w:tc>
        <w:tc>
          <w:tcPr>
            <w:tcW w:w="1491" w:type="dxa"/>
            <w:gridSpan w:val="2"/>
            <w:vAlign w:val="center"/>
          </w:tcPr>
          <w:p w14:paraId="5E7439CC"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负  债</w:t>
            </w:r>
          </w:p>
        </w:tc>
        <w:tc>
          <w:tcPr>
            <w:tcW w:w="1496" w:type="dxa"/>
            <w:gridSpan w:val="2"/>
            <w:vAlign w:val="center"/>
          </w:tcPr>
          <w:p w14:paraId="2BDA40B8" w14:textId="77777777" w:rsidR="00143977" w:rsidRDefault="00000000">
            <w:pPr>
              <w:widowControl/>
              <w:overflowPunct w:val="0"/>
              <w:jc w:val="right"/>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万元</w:t>
            </w:r>
          </w:p>
        </w:tc>
        <w:tc>
          <w:tcPr>
            <w:tcW w:w="4009" w:type="dxa"/>
            <w:gridSpan w:val="5"/>
            <w:vAlign w:val="center"/>
          </w:tcPr>
          <w:p w14:paraId="6EF1A51D"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固定资产净值           万元</w:t>
            </w:r>
          </w:p>
        </w:tc>
      </w:tr>
      <w:tr w:rsidR="00143977" w14:paraId="2B2E77AF" w14:textId="77777777">
        <w:trPr>
          <w:trHeight w:val="749"/>
          <w:jc w:val="center"/>
        </w:trPr>
        <w:tc>
          <w:tcPr>
            <w:tcW w:w="1504" w:type="dxa"/>
            <w:vMerge w:val="restart"/>
            <w:vAlign w:val="center"/>
          </w:tcPr>
          <w:p w14:paraId="1DDB8E66"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财务状况</w:t>
            </w:r>
          </w:p>
        </w:tc>
        <w:tc>
          <w:tcPr>
            <w:tcW w:w="1184" w:type="dxa"/>
            <w:vAlign w:val="center"/>
          </w:tcPr>
          <w:p w14:paraId="0AF28E6A"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年度</w:t>
            </w:r>
          </w:p>
        </w:tc>
        <w:tc>
          <w:tcPr>
            <w:tcW w:w="1491" w:type="dxa"/>
            <w:gridSpan w:val="2"/>
            <w:vAlign w:val="center"/>
          </w:tcPr>
          <w:p w14:paraId="164E2432"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主营收入</w:t>
            </w:r>
          </w:p>
          <w:p w14:paraId="4ECF41AB" w14:textId="77777777" w:rsidR="00143977" w:rsidRDefault="00000000">
            <w:pPr>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（万元）</w:t>
            </w:r>
          </w:p>
        </w:tc>
        <w:tc>
          <w:tcPr>
            <w:tcW w:w="1496" w:type="dxa"/>
            <w:gridSpan w:val="2"/>
            <w:vAlign w:val="center"/>
          </w:tcPr>
          <w:p w14:paraId="00171D1C"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收入总额</w:t>
            </w:r>
          </w:p>
          <w:p w14:paraId="11C46270" w14:textId="77777777" w:rsidR="00143977" w:rsidRDefault="00000000">
            <w:pPr>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（万元）</w:t>
            </w:r>
          </w:p>
        </w:tc>
        <w:tc>
          <w:tcPr>
            <w:tcW w:w="1418" w:type="dxa"/>
            <w:gridSpan w:val="2"/>
            <w:vAlign w:val="center"/>
          </w:tcPr>
          <w:p w14:paraId="36011D0F"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利润总额（万元）</w:t>
            </w:r>
          </w:p>
        </w:tc>
        <w:tc>
          <w:tcPr>
            <w:tcW w:w="1440" w:type="dxa"/>
            <w:gridSpan w:val="2"/>
            <w:vAlign w:val="center"/>
          </w:tcPr>
          <w:p w14:paraId="63C49CAF"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净利润（万元）</w:t>
            </w:r>
          </w:p>
        </w:tc>
        <w:tc>
          <w:tcPr>
            <w:tcW w:w="1151" w:type="dxa"/>
            <w:vAlign w:val="center"/>
          </w:tcPr>
          <w:p w14:paraId="08BBE435"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资产负债率</w:t>
            </w:r>
          </w:p>
        </w:tc>
      </w:tr>
      <w:tr w:rsidR="00143977" w14:paraId="1510E8DD" w14:textId="77777777">
        <w:trPr>
          <w:trHeight w:val="453"/>
          <w:jc w:val="center"/>
        </w:trPr>
        <w:tc>
          <w:tcPr>
            <w:tcW w:w="1504" w:type="dxa"/>
            <w:vMerge/>
            <w:vAlign w:val="center"/>
          </w:tcPr>
          <w:p w14:paraId="30B2316B" w14:textId="77777777" w:rsidR="00143977" w:rsidRDefault="00143977">
            <w:pPr>
              <w:widowControl/>
              <w:overflowPunct w:val="0"/>
              <w:jc w:val="center"/>
              <w:rPr>
                <w:rFonts w:ascii="宋体" w:hAnsi="宋体" w:cs="宋体" w:hint="eastAsia"/>
                <w:color w:val="000000"/>
                <w:kern w:val="0"/>
                <w:sz w:val="24"/>
                <w:shd w:val="clear" w:color="auto" w:fill="FFFFFF"/>
              </w:rPr>
            </w:pPr>
          </w:p>
        </w:tc>
        <w:tc>
          <w:tcPr>
            <w:tcW w:w="1184" w:type="dxa"/>
            <w:vAlign w:val="center"/>
          </w:tcPr>
          <w:p w14:paraId="3F1E9C3B" w14:textId="77777777" w:rsidR="00143977" w:rsidRDefault="00000000">
            <w:pPr>
              <w:widowControl/>
              <w:overflowPunct w:val="0"/>
              <w:jc w:val="center"/>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2</w:t>
            </w:r>
            <w:r>
              <w:rPr>
                <w:rFonts w:ascii="宋体" w:hAnsi="宋体" w:cs="宋体"/>
                <w:color w:val="000000"/>
                <w:kern w:val="0"/>
                <w:sz w:val="24"/>
                <w:shd w:val="clear" w:color="auto" w:fill="FFFFFF"/>
              </w:rPr>
              <w:t>024</w:t>
            </w:r>
          </w:p>
        </w:tc>
        <w:tc>
          <w:tcPr>
            <w:tcW w:w="1491" w:type="dxa"/>
            <w:gridSpan w:val="2"/>
            <w:vAlign w:val="center"/>
          </w:tcPr>
          <w:p w14:paraId="145C4C6B" w14:textId="77777777" w:rsidR="00143977" w:rsidRDefault="00143977">
            <w:pPr>
              <w:widowControl/>
              <w:overflowPunct w:val="0"/>
              <w:jc w:val="center"/>
              <w:rPr>
                <w:rFonts w:ascii="宋体" w:hAnsi="宋体" w:cs="宋体" w:hint="eastAsia"/>
                <w:color w:val="000000"/>
                <w:kern w:val="0"/>
                <w:sz w:val="24"/>
                <w:shd w:val="clear" w:color="auto" w:fill="FFFFFF"/>
              </w:rPr>
            </w:pPr>
          </w:p>
        </w:tc>
        <w:tc>
          <w:tcPr>
            <w:tcW w:w="1496" w:type="dxa"/>
            <w:gridSpan w:val="2"/>
            <w:vAlign w:val="center"/>
          </w:tcPr>
          <w:p w14:paraId="33EC5533" w14:textId="77777777" w:rsidR="00143977" w:rsidRDefault="00143977">
            <w:pPr>
              <w:widowControl/>
              <w:overflowPunct w:val="0"/>
              <w:jc w:val="center"/>
              <w:rPr>
                <w:rFonts w:ascii="宋体" w:hAnsi="宋体" w:cs="宋体" w:hint="eastAsia"/>
                <w:color w:val="000000"/>
                <w:kern w:val="0"/>
                <w:sz w:val="24"/>
                <w:shd w:val="clear" w:color="auto" w:fill="FFFFFF"/>
              </w:rPr>
            </w:pPr>
          </w:p>
        </w:tc>
        <w:tc>
          <w:tcPr>
            <w:tcW w:w="1418" w:type="dxa"/>
            <w:gridSpan w:val="2"/>
            <w:vAlign w:val="center"/>
          </w:tcPr>
          <w:p w14:paraId="0C8D6570" w14:textId="77777777" w:rsidR="00143977" w:rsidRDefault="00143977">
            <w:pPr>
              <w:widowControl/>
              <w:overflowPunct w:val="0"/>
              <w:jc w:val="center"/>
              <w:rPr>
                <w:rFonts w:ascii="宋体" w:hAnsi="宋体" w:cs="宋体" w:hint="eastAsia"/>
                <w:color w:val="000000"/>
                <w:kern w:val="0"/>
                <w:sz w:val="24"/>
                <w:shd w:val="clear" w:color="auto" w:fill="FFFFFF"/>
              </w:rPr>
            </w:pPr>
          </w:p>
        </w:tc>
        <w:tc>
          <w:tcPr>
            <w:tcW w:w="1440" w:type="dxa"/>
            <w:gridSpan w:val="2"/>
            <w:vAlign w:val="center"/>
          </w:tcPr>
          <w:p w14:paraId="27794059" w14:textId="77777777" w:rsidR="00143977" w:rsidRDefault="00143977">
            <w:pPr>
              <w:widowControl/>
              <w:overflowPunct w:val="0"/>
              <w:jc w:val="center"/>
              <w:rPr>
                <w:rFonts w:ascii="宋体" w:hAnsi="宋体" w:cs="宋体" w:hint="eastAsia"/>
                <w:color w:val="000000"/>
                <w:kern w:val="0"/>
                <w:sz w:val="24"/>
                <w:shd w:val="clear" w:color="auto" w:fill="FFFFFF"/>
              </w:rPr>
            </w:pPr>
          </w:p>
        </w:tc>
        <w:tc>
          <w:tcPr>
            <w:tcW w:w="1151" w:type="dxa"/>
            <w:vAlign w:val="center"/>
          </w:tcPr>
          <w:p w14:paraId="71A654D2" w14:textId="77777777" w:rsidR="00143977" w:rsidRDefault="00143977">
            <w:pPr>
              <w:widowControl/>
              <w:overflowPunct w:val="0"/>
              <w:jc w:val="center"/>
              <w:rPr>
                <w:rFonts w:ascii="宋体" w:hAnsi="宋体" w:cs="宋体" w:hint="eastAsia"/>
                <w:color w:val="000000"/>
                <w:kern w:val="0"/>
                <w:sz w:val="24"/>
                <w:shd w:val="clear" w:color="auto" w:fill="FFFFFF"/>
              </w:rPr>
            </w:pPr>
          </w:p>
        </w:tc>
      </w:tr>
    </w:tbl>
    <w:p w14:paraId="44C22167" w14:textId="77777777" w:rsidR="00143977" w:rsidRDefault="00000000">
      <w:pPr>
        <w:pStyle w:val="a0"/>
        <w:overflowPunct w:val="0"/>
        <w:spacing w:before="0" w:after="0"/>
        <w:ind w:left="960" w:hangingChars="400" w:hanging="960"/>
        <w:rPr>
          <w:rFonts w:ascii="宋体" w:hAnsi="宋体" w:hint="eastAsia"/>
          <w:bCs w:val="0"/>
          <w:color w:val="000000"/>
          <w:spacing w:val="0"/>
          <w:shd w:val="clear" w:color="auto" w:fill="FFFFFF"/>
          <w:lang w:val="en-GB"/>
        </w:rPr>
      </w:pPr>
      <w:r>
        <w:rPr>
          <w:rFonts w:ascii="宋体" w:hAnsi="宋体" w:hint="eastAsia"/>
          <w:bCs w:val="0"/>
          <w:color w:val="000000"/>
          <w:spacing w:val="0"/>
          <w:shd w:val="clear" w:color="auto" w:fill="FFFFFF"/>
          <w:lang w:val="en-GB"/>
        </w:rPr>
        <w:t>注：</w:t>
      </w:r>
    </w:p>
    <w:p w14:paraId="66885252" w14:textId="77777777" w:rsidR="00143977" w:rsidRDefault="00000000">
      <w:pPr>
        <w:pStyle w:val="a0"/>
        <w:overflowPunct w:val="0"/>
        <w:spacing w:before="0" w:after="0"/>
        <w:ind w:left="960" w:hangingChars="400" w:hanging="960"/>
        <w:rPr>
          <w:rFonts w:ascii="宋体" w:hAnsi="宋体" w:hint="eastAsia"/>
          <w:bCs w:val="0"/>
          <w:color w:val="000000"/>
          <w:spacing w:val="0"/>
          <w:shd w:val="clear" w:color="auto" w:fill="FFFFFF"/>
          <w:lang w:val="en-GB"/>
        </w:rPr>
      </w:pPr>
      <w:r>
        <w:rPr>
          <w:rFonts w:ascii="宋体" w:hAnsi="宋体" w:hint="eastAsia"/>
          <w:bCs w:val="0"/>
          <w:color w:val="000000"/>
          <w:spacing w:val="0"/>
          <w:shd w:val="clear" w:color="auto" w:fill="FFFFFF"/>
          <w:lang w:val="en-GB"/>
        </w:rPr>
        <w:t>1）文字描述：单位性质、发展历程、经营规模及服务理念、主营产品、技术力量等。</w:t>
      </w:r>
    </w:p>
    <w:p w14:paraId="16CAEED4" w14:textId="77777777" w:rsidR="00143977" w:rsidRDefault="00000000">
      <w:pPr>
        <w:pStyle w:val="a0"/>
        <w:overflowPunct w:val="0"/>
        <w:spacing w:before="0" w:after="0"/>
        <w:ind w:left="360" w:hangingChars="150" w:hanging="360"/>
        <w:rPr>
          <w:rFonts w:ascii="宋体" w:hAnsi="宋体" w:hint="eastAsia"/>
          <w:bCs w:val="0"/>
          <w:color w:val="000000"/>
          <w:spacing w:val="0"/>
          <w:shd w:val="clear" w:color="auto" w:fill="FFFFFF"/>
          <w:lang w:val="en-GB"/>
        </w:rPr>
      </w:pPr>
      <w:r>
        <w:rPr>
          <w:rFonts w:ascii="宋体" w:hAnsi="宋体" w:hint="eastAsia"/>
          <w:bCs w:val="0"/>
          <w:color w:val="000000"/>
          <w:spacing w:val="0"/>
          <w:shd w:val="clear" w:color="auto" w:fill="FFFFFF"/>
          <w:lang w:val="en-GB"/>
        </w:rPr>
        <w:t>2) 供应商提供近一年经中介机构审核过的财务报告（损益表、资产负债表）的复印件（加盖公章）。</w:t>
      </w:r>
    </w:p>
    <w:p w14:paraId="02390918" w14:textId="77777777" w:rsidR="00143977" w:rsidRDefault="00000000">
      <w:pPr>
        <w:pStyle w:val="a0"/>
        <w:overflowPunct w:val="0"/>
        <w:rPr>
          <w:color w:val="000000"/>
        </w:rPr>
      </w:pPr>
      <w:r>
        <w:rPr>
          <w:rFonts w:ascii="宋体" w:hAnsi="宋体" w:hint="eastAsia"/>
          <w:color w:val="000000"/>
          <w:spacing w:val="0"/>
          <w:shd w:val="clear" w:color="auto" w:fill="FFFFFF"/>
          <w:lang w:val="en-GB"/>
        </w:rPr>
        <w:t>3）如供应商此表数据有虚假，一经查实，自行承担相关责任。</w:t>
      </w:r>
    </w:p>
    <w:p w14:paraId="611E9B88" w14:textId="77777777" w:rsidR="00143977" w:rsidRDefault="00000000">
      <w:pPr>
        <w:overflowPunct w:val="0"/>
        <w:jc w:val="left"/>
        <w:rPr>
          <w:b/>
          <w:snapToGrid w:val="0"/>
          <w:color w:val="000000"/>
          <w:kern w:val="0"/>
          <w:sz w:val="32"/>
          <w:szCs w:val="32"/>
        </w:rPr>
      </w:pPr>
      <w:r>
        <w:rPr>
          <w:rFonts w:ascii="宋体" w:hAnsi="宋体"/>
          <w:b/>
          <w:color w:val="000000"/>
          <w:sz w:val="28"/>
          <w:szCs w:val="28"/>
        </w:rPr>
        <w:br w:type="page"/>
      </w:r>
      <w:r>
        <w:rPr>
          <w:rFonts w:ascii="宋体" w:hAnsi="宋体" w:hint="eastAsia"/>
          <w:b/>
          <w:color w:val="000000"/>
          <w:sz w:val="24"/>
          <w:shd w:val="clear" w:color="auto" w:fill="FFFFFF"/>
        </w:rPr>
        <w:lastRenderedPageBreak/>
        <w:t>（二）服务机构情况表</w:t>
      </w:r>
    </w:p>
    <w:p w14:paraId="6E41AAFD" w14:textId="77777777" w:rsidR="00143977" w:rsidRDefault="00143977">
      <w:pPr>
        <w:overflowPunct w:val="0"/>
        <w:jc w:val="center"/>
        <w:rPr>
          <w:b/>
          <w:snapToGrid w:val="0"/>
          <w:color w:val="000000"/>
          <w:kern w:val="0"/>
          <w:szCs w:val="21"/>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1207"/>
        <w:gridCol w:w="7010"/>
      </w:tblGrid>
      <w:tr w:rsidR="00143977" w14:paraId="771ECB9D" w14:textId="77777777">
        <w:trPr>
          <w:trHeight w:val="570"/>
          <w:jc w:val="center"/>
        </w:trPr>
        <w:tc>
          <w:tcPr>
            <w:tcW w:w="2454" w:type="dxa"/>
            <w:gridSpan w:val="2"/>
            <w:vAlign w:val="center"/>
          </w:tcPr>
          <w:p w14:paraId="6849A30B" w14:textId="77777777" w:rsidR="00143977" w:rsidRDefault="00000000">
            <w:pPr>
              <w:overflowPunct w:val="0"/>
              <w:jc w:val="center"/>
              <w:rPr>
                <w:rFonts w:ascii="宋体" w:hAnsi="宋体" w:hint="eastAsia"/>
                <w:b/>
                <w:snapToGrid w:val="0"/>
                <w:color w:val="000000"/>
                <w:kern w:val="0"/>
                <w:sz w:val="24"/>
              </w:rPr>
            </w:pPr>
            <w:r>
              <w:rPr>
                <w:rFonts w:ascii="宋体" w:hAnsi="宋体" w:hint="eastAsia"/>
                <w:b/>
                <w:snapToGrid w:val="0"/>
                <w:color w:val="000000"/>
                <w:kern w:val="0"/>
                <w:sz w:val="24"/>
              </w:rPr>
              <w:t>供应商名称</w:t>
            </w:r>
          </w:p>
        </w:tc>
        <w:tc>
          <w:tcPr>
            <w:tcW w:w="7010" w:type="dxa"/>
            <w:vAlign w:val="center"/>
          </w:tcPr>
          <w:p w14:paraId="6C00D601" w14:textId="77777777" w:rsidR="00143977" w:rsidRDefault="00143977">
            <w:pPr>
              <w:overflowPunct w:val="0"/>
              <w:rPr>
                <w:rFonts w:ascii="宋体" w:hAnsi="宋体" w:hint="eastAsia"/>
                <w:snapToGrid w:val="0"/>
                <w:color w:val="000000"/>
                <w:kern w:val="0"/>
                <w:szCs w:val="21"/>
              </w:rPr>
            </w:pPr>
          </w:p>
        </w:tc>
      </w:tr>
      <w:tr w:rsidR="00143977" w14:paraId="522D6C3B" w14:textId="77777777">
        <w:trPr>
          <w:trHeight w:val="487"/>
          <w:jc w:val="center"/>
        </w:trPr>
        <w:tc>
          <w:tcPr>
            <w:tcW w:w="1247" w:type="dxa"/>
            <w:vMerge w:val="restart"/>
            <w:vAlign w:val="center"/>
          </w:tcPr>
          <w:p w14:paraId="73762B8F" w14:textId="77777777" w:rsidR="00143977" w:rsidRDefault="00000000">
            <w:pPr>
              <w:overflowPunct w:val="0"/>
              <w:jc w:val="center"/>
              <w:rPr>
                <w:rFonts w:ascii="宋体" w:hAnsi="宋体" w:hint="eastAsia"/>
                <w:b/>
                <w:snapToGrid w:val="0"/>
                <w:color w:val="000000"/>
                <w:kern w:val="0"/>
                <w:sz w:val="24"/>
              </w:rPr>
            </w:pPr>
            <w:r>
              <w:rPr>
                <w:rFonts w:ascii="宋体" w:hAnsi="宋体" w:hint="eastAsia"/>
                <w:b/>
                <w:snapToGrid w:val="0"/>
                <w:color w:val="000000"/>
                <w:kern w:val="0"/>
                <w:sz w:val="24"/>
              </w:rPr>
              <w:t>服务</w:t>
            </w:r>
          </w:p>
          <w:p w14:paraId="177211F3" w14:textId="77777777" w:rsidR="00143977" w:rsidRDefault="00000000">
            <w:pPr>
              <w:overflowPunct w:val="0"/>
              <w:jc w:val="center"/>
              <w:rPr>
                <w:rFonts w:ascii="宋体" w:hAnsi="宋体" w:hint="eastAsia"/>
                <w:b/>
                <w:snapToGrid w:val="0"/>
                <w:color w:val="000000"/>
                <w:kern w:val="0"/>
                <w:sz w:val="24"/>
              </w:rPr>
            </w:pPr>
            <w:r>
              <w:rPr>
                <w:rFonts w:ascii="宋体" w:hAnsi="宋体" w:hint="eastAsia"/>
                <w:b/>
                <w:snapToGrid w:val="0"/>
                <w:color w:val="000000"/>
                <w:kern w:val="0"/>
                <w:sz w:val="24"/>
              </w:rPr>
              <w:t>机构概况</w:t>
            </w:r>
          </w:p>
        </w:tc>
        <w:tc>
          <w:tcPr>
            <w:tcW w:w="1207" w:type="dxa"/>
            <w:vAlign w:val="center"/>
          </w:tcPr>
          <w:p w14:paraId="0E275AA4" w14:textId="77777777" w:rsidR="00143977" w:rsidRDefault="00000000">
            <w:pPr>
              <w:overflowPunct w:val="0"/>
              <w:jc w:val="center"/>
              <w:rPr>
                <w:rFonts w:ascii="宋体" w:hAnsi="宋体" w:hint="eastAsia"/>
                <w:snapToGrid w:val="0"/>
                <w:color w:val="000000"/>
                <w:kern w:val="0"/>
                <w:sz w:val="24"/>
              </w:rPr>
            </w:pPr>
            <w:r>
              <w:rPr>
                <w:rFonts w:ascii="宋体" w:hAnsi="宋体" w:hint="eastAsia"/>
                <w:snapToGrid w:val="0"/>
                <w:color w:val="000000"/>
                <w:kern w:val="0"/>
                <w:sz w:val="24"/>
              </w:rPr>
              <w:t>企业名称</w:t>
            </w:r>
          </w:p>
        </w:tc>
        <w:tc>
          <w:tcPr>
            <w:tcW w:w="7010" w:type="dxa"/>
            <w:vAlign w:val="center"/>
          </w:tcPr>
          <w:p w14:paraId="16CD045F" w14:textId="77777777" w:rsidR="00143977" w:rsidRDefault="00143977">
            <w:pPr>
              <w:overflowPunct w:val="0"/>
              <w:rPr>
                <w:rFonts w:ascii="宋体" w:hAnsi="宋体" w:hint="eastAsia"/>
                <w:snapToGrid w:val="0"/>
                <w:color w:val="000000"/>
                <w:kern w:val="0"/>
                <w:szCs w:val="21"/>
              </w:rPr>
            </w:pPr>
          </w:p>
        </w:tc>
      </w:tr>
      <w:tr w:rsidR="00143977" w14:paraId="04DAECF2" w14:textId="77777777">
        <w:trPr>
          <w:trHeight w:val="916"/>
          <w:jc w:val="center"/>
        </w:trPr>
        <w:tc>
          <w:tcPr>
            <w:tcW w:w="1247" w:type="dxa"/>
            <w:vMerge/>
            <w:vAlign w:val="center"/>
          </w:tcPr>
          <w:p w14:paraId="339DE45B" w14:textId="77777777" w:rsidR="00143977" w:rsidRDefault="00143977">
            <w:pPr>
              <w:overflowPunct w:val="0"/>
              <w:jc w:val="center"/>
              <w:rPr>
                <w:rFonts w:ascii="宋体" w:hAnsi="宋体" w:hint="eastAsia"/>
                <w:snapToGrid w:val="0"/>
                <w:color w:val="000000"/>
                <w:kern w:val="0"/>
                <w:sz w:val="24"/>
              </w:rPr>
            </w:pPr>
          </w:p>
        </w:tc>
        <w:tc>
          <w:tcPr>
            <w:tcW w:w="1207" w:type="dxa"/>
            <w:vAlign w:val="center"/>
          </w:tcPr>
          <w:p w14:paraId="4B4E577E" w14:textId="77777777" w:rsidR="00143977" w:rsidRDefault="00000000">
            <w:pPr>
              <w:overflowPunct w:val="0"/>
              <w:jc w:val="center"/>
              <w:rPr>
                <w:rFonts w:ascii="宋体" w:hAnsi="宋体" w:hint="eastAsia"/>
                <w:snapToGrid w:val="0"/>
                <w:color w:val="000000"/>
                <w:kern w:val="0"/>
                <w:sz w:val="24"/>
              </w:rPr>
            </w:pPr>
            <w:r>
              <w:rPr>
                <w:rFonts w:ascii="宋体" w:hAnsi="宋体" w:hint="eastAsia"/>
                <w:snapToGrid w:val="0"/>
                <w:color w:val="000000"/>
                <w:kern w:val="0"/>
                <w:sz w:val="24"/>
              </w:rPr>
              <w:t>机构类型</w:t>
            </w:r>
          </w:p>
        </w:tc>
        <w:tc>
          <w:tcPr>
            <w:tcW w:w="7010" w:type="dxa"/>
            <w:vAlign w:val="center"/>
          </w:tcPr>
          <w:p w14:paraId="177F4DD9" w14:textId="77777777" w:rsidR="00143977" w:rsidRDefault="00000000">
            <w:pPr>
              <w:overflowPunct w:val="0"/>
              <w:rPr>
                <w:rFonts w:ascii="宋体" w:hAnsi="宋体" w:hint="eastAsia"/>
                <w:bCs/>
                <w:snapToGrid w:val="0"/>
                <w:color w:val="000000"/>
                <w:kern w:val="0"/>
                <w:szCs w:val="21"/>
              </w:rPr>
            </w:pPr>
            <w:r>
              <w:rPr>
                <w:rFonts w:ascii="宋体" w:hAnsi="宋体" w:hint="eastAsia"/>
                <w:bCs/>
                <w:snapToGrid w:val="0"/>
                <w:color w:val="000000"/>
                <w:kern w:val="0"/>
                <w:szCs w:val="21"/>
              </w:rPr>
              <w:t xml:space="preserve">□ 企业法人  （法定代表人：                       ） </w:t>
            </w:r>
          </w:p>
          <w:p w14:paraId="09DA45D7" w14:textId="77777777" w:rsidR="00143977" w:rsidRDefault="00000000">
            <w:pPr>
              <w:overflowPunct w:val="0"/>
              <w:rPr>
                <w:rFonts w:ascii="宋体" w:hAnsi="宋体" w:hint="eastAsia"/>
                <w:bCs/>
                <w:snapToGrid w:val="0"/>
                <w:color w:val="000000"/>
                <w:kern w:val="0"/>
                <w:szCs w:val="21"/>
              </w:rPr>
            </w:pPr>
            <w:r>
              <w:rPr>
                <w:rFonts w:ascii="宋体" w:hAnsi="宋体" w:hint="eastAsia"/>
                <w:bCs/>
                <w:snapToGrid w:val="0"/>
                <w:color w:val="000000"/>
                <w:kern w:val="0"/>
                <w:szCs w:val="21"/>
              </w:rPr>
              <w:t xml:space="preserve">□ 企业非法人（负责人：                           ） </w:t>
            </w:r>
          </w:p>
          <w:p w14:paraId="15B611F0" w14:textId="77777777" w:rsidR="00143977" w:rsidRDefault="00000000">
            <w:pPr>
              <w:overflowPunct w:val="0"/>
              <w:rPr>
                <w:rFonts w:ascii="宋体" w:hAnsi="宋体" w:hint="eastAsia"/>
                <w:snapToGrid w:val="0"/>
                <w:color w:val="000000"/>
                <w:kern w:val="0"/>
                <w:szCs w:val="21"/>
              </w:rPr>
            </w:pPr>
            <w:r>
              <w:rPr>
                <w:rFonts w:ascii="宋体" w:hAnsi="宋体" w:hint="eastAsia"/>
                <w:bCs/>
                <w:snapToGrid w:val="0"/>
                <w:color w:val="000000"/>
                <w:kern w:val="0"/>
                <w:szCs w:val="21"/>
              </w:rPr>
              <w:t>□ 其他：</w:t>
            </w:r>
          </w:p>
        </w:tc>
      </w:tr>
      <w:tr w:rsidR="00143977" w14:paraId="3872B348" w14:textId="77777777">
        <w:trPr>
          <w:trHeight w:val="454"/>
          <w:jc w:val="center"/>
        </w:trPr>
        <w:tc>
          <w:tcPr>
            <w:tcW w:w="1247" w:type="dxa"/>
            <w:vMerge/>
            <w:vAlign w:val="center"/>
          </w:tcPr>
          <w:p w14:paraId="5DC0C1B3" w14:textId="77777777" w:rsidR="00143977" w:rsidRDefault="00143977">
            <w:pPr>
              <w:overflowPunct w:val="0"/>
              <w:jc w:val="center"/>
              <w:rPr>
                <w:rFonts w:ascii="宋体" w:hAnsi="宋体" w:hint="eastAsia"/>
                <w:snapToGrid w:val="0"/>
                <w:color w:val="000000"/>
                <w:kern w:val="0"/>
                <w:sz w:val="24"/>
              </w:rPr>
            </w:pPr>
          </w:p>
        </w:tc>
        <w:tc>
          <w:tcPr>
            <w:tcW w:w="1207" w:type="dxa"/>
            <w:vAlign w:val="center"/>
          </w:tcPr>
          <w:p w14:paraId="46D3DC4C" w14:textId="77777777" w:rsidR="00143977" w:rsidRDefault="00000000">
            <w:pPr>
              <w:overflowPunct w:val="0"/>
              <w:jc w:val="center"/>
              <w:rPr>
                <w:rFonts w:ascii="宋体" w:hAnsi="宋体" w:hint="eastAsia"/>
                <w:snapToGrid w:val="0"/>
                <w:color w:val="000000"/>
                <w:kern w:val="0"/>
                <w:sz w:val="24"/>
              </w:rPr>
            </w:pPr>
            <w:r>
              <w:rPr>
                <w:rFonts w:ascii="宋体" w:hAnsi="宋体" w:hint="eastAsia"/>
                <w:snapToGrid w:val="0"/>
                <w:color w:val="000000"/>
                <w:kern w:val="0"/>
                <w:sz w:val="24"/>
              </w:rPr>
              <w:t>企业类型</w:t>
            </w:r>
          </w:p>
        </w:tc>
        <w:tc>
          <w:tcPr>
            <w:tcW w:w="7010" w:type="dxa"/>
            <w:vAlign w:val="center"/>
          </w:tcPr>
          <w:p w14:paraId="48B73B82" w14:textId="77777777" w:rsidR="00143977" w:rsidRDefault="00000000">
            <w:pPr>
              <w:overflowPunct w:val="0"/>
              <w:ind w:firstLineChars="2350" w:firstLine="4935"/>
              <w:rPr>
                <w:rFonts w:ascii="宋体" w:hAnsi="宋体" w:hint="eastAsia"/>
                <w:snapToGrid w:val="0"/>
                <w:color w:val="000000"/>
                <w:kern w:val="0"/>
                <w:szCs w:val="21"/>
              </w:rPr>
            </w:pPr>
            <w:r>
              <w:rPr>
                <w:rFonts w:ascii="宋体" w:hAnsi="宋体" w:hint="eastAsia"/>
                <w:snapToGrid w:val="0"/>
                <w:color w:val="000000"/>
                <w:kern w:val="0"/>
                <w:szCs w:val="21"/>
              </w:rPr>
              <w:t>（按营业执照填写）</w:t>
            </w:r>
          </w:p>
        </w:tc>
      </w:tr>
      <w:tr w:rsidR="00143977" w14:paraId="38CCC4ED" w14:textId="77777777">
        <w:trPr>
          <w:trHeight w:val="462"/>
          <w:jc w:val="center"/>
        </w:trPr>
        <w:tc>
          <w:tcPr>
            <w:tcW w:w="1247" w:type="dxa"/>
            <w:vMerge/>
            <w:vAlign w:val="center"/>
          </w:tcPr>
          <w:p w14:paraId="2354AED2" w14:textId="77777777" w:rsidR="00143977" w:rsidRDefault="00143977">
            <w:pPr>
              <w:overflowPunct w:val="0"/>
              <w:jc w:val="center"/>
              <w:rPr>
                <w:rFonts w:ascii="宋体" w:hAnsi="宋体" w:hint="eastAsia"/>
                <w:snapToGrid w:val="0"/>
                <w:color w:val="000000"/>
                <w:kern w:val="0"/>
                <w:sz w:val="24"/>
              </w:rPr>
            </w:pPr>
          </w:p>
        </w:tc>
        <w:tc>
          <w:tcPr>
            <w:tcW w:w="1207" w:type="dxa"/>
            <w:vAlign w:val="center"/>
          </w:tcPr>
          <w:p w14:paraId="02C363B8" w14:textId="77777777" w:rsidR="00143977" w:rsidRDefault="00000000">
            <w:pPr>
              <w:overflowPunct w:val="0"/>
              <w:jc w:val="center"/>
              <w:rPr>
                <w:rFonts w:ascii="宋体" w:hAnsi="宋体" w:hint="eastAsia"/>
                <w:snapToGrid w:val="0"/>
                <w:color w:val="000000"/>
                <w:kern w:val="0"/>
                <w:sz w:val="24"/>
              </w:rPr>
            </w:pPr>
            <w:r>
              <w:rPr>
                <w:rFonts w:ascii="宋体" w:hAnsi="宋体" w:hint="eastAsia"/>
                <w:snapToGrid w:val="0"/>
                <w:color w:val="000000"/>
                <w:kern w:val="0"/>
                <w:sz w:val="24"/>
              </w:rPr>
              <w:t>注册地址</w:t>
            </w:r>
          </w:p>
        </w:tc>
        <w:tc>
          <w:tcPr>
            <w:tcW w:w="7010" w:type="dxa"/>
            <w:vAlign w:val="center"/>
          </w:tcPr>
          <w:p w14:paraId="1CD52A84" w14:textId="77777777" w:rsidR="00143977" w:rsidRDefault="00000000">
            <w:pPr>
              <w:overflowPunct w:val="0"/>
              <w:rPr>
                <w:rFonts w:ascii="宋体" w:hAnsi="宋体" w:hint="eastAsia"/>
                <w:snapToGrid w:val="0"/>
                <w:color w:val="000000"/>
                <w:kern w:val="0"/>
                <w:szCs w:val="21"/>
              </w:rPr>
            </w:pPr>
            <w:r>
              <w:rPr>
                <w:rFonts w:ascii="宋体" w:hAnsi="宋体" w:hint="eastAsia"/>
                <w:snapToGrid w:val="0"/>
                <w:color w:val="000000"/>
                <w:kern w:val="0"/>
                <w:szCs w:val="21"/>
              </w:rPr>
              <w:t xml:space="preserve">                                               （按营业执照填写）</w:t>
            </w:r>
          </w:p>
        </w:tc>
      </w:tr>
      <w:tr w:rsidR="00143977" w14:paraId="379C84C4" w14:textId="77777777">
        <w:trPr>
          <w:trHeight w:val="736"/>
          <w:jc w:val="center"/>
        </w:trPr>
        <w:tc>
          <w:tcPr>
            <w:tcW w:w="1247" w:type="dxa"/>
            <w:vMerge/>
            <w:vAlign w:val="center"/>
          </w:tcPr>
          <w:p w14:paraId="22AB80B5" w14:textId="77777777" w:rsidR="00143977" w:rsidRDefault="00143977">
            <w:pPr>
              <w:overflowPunct w:val="0"/>
              <w:jc w:val="center"/>
              <w:rPr>
                <w:rFonts w:ascii="宋体" w:hAnsi="宋体" w:hint="eastAsia"/>
                <w:snapToGrid w:val="0"/>
                <w:color w:val="000000"/>
                <w:kern w:val="0"/>
                <w:sz w:val="24"/>
              </w:rPr>
            </w:pPr>
          </w:p>
        </w:tc>
        <w:tc>
          <w:tcPr>
            <w:tcW w:w="1207" w:type="dxa"/>
            <w:vAlign w:val="center"/>
          </w:tcPr>
          <w:p w14:paraId="2875539B" w14:textId="77777777" w:rsidR="00143977" w:rsidRDefault="00000000">
            <w:pPr>
              <w:overflowPunct w:val="0"/>
              <w:rPr>
                <w:rFonts w:ascii="宋体" w:hAnsi="宋体" w:hint="eastAsia"/>
                <w:snapToGrid w:val="0"/>
                <w:color w:val="000000"/>
                <w:kern w:val="0"/>
                <w:sz w:val="24"/>
              </w:rPr>
            </w:pPr>
            <w:r>
              <w:rPr>
                <w:rFonts w:ascii="宋体" w:hAnsi="宋体" w:hint="eastAsia"/>
                <w:snapToGrid w:val="0"/>
                <w:color w:val="000000"/>
                <w:kern w:val="0"/>
                <w:sz w:val="24"/>
              </w:rPr>
              <w:t>联系方式</w:t>
            </w:r>
          </w:p>
        </w:tc>
        <w:tc>
          <w:tcPr>
            <w:tcW w:w="7010" w:type="dxa"/>
            <w:vAlign w:val="center"/>
          </w:tcPr>
          <w:p w14:paraId="38152F76" w14:textId="77777777" w:rsidR="00143977" w:rsidRDefault="00000000">
            <w:pPr>
              <w:overflowPunct w:val="0"/>
              <w:rPr>
                <w:rFonts w:ascii="宋体" w:hAnsi="宋体" w:hint="eastAsia"/>
                <w:snapToGrid w:val="0"/>
                <w:color w:val="000000"/>
                <w:kern w:val="0"/>
                <w:szCs w:val="21"/>
              </w:rPr>
            </w:pPr>
            <w:r>
              <w:rPr>
                <w:rFonts w:ascii="宋体" w:hAnsi="宋体" w:hint="eastAsia"/>
                <w:snapToGrid w:val="0"/>
                <w:color w:val="000000"/>
                <w:kern w:val="0"/>
                <w:szCs w:val="21"/>
              </w:rPr>
              <w:t>联 系 人：                 联系电话：</w:t>
            </w:r>
          </w:p>
          <w:p w14:paraId="1FCA86A7" w14:textId="77777777" w:rsidR="00143977" w:rsidRDefault="00000000">
            <w:pPr>
              <w:overflowPunct w:val="0"/>
              <w:rPr>
                <w:rFonts w:ascii="宋体" w:hAnsi="宋体" w:hint="eastAsia"/>
                <w:snapToGrid w:val="0"/>
                <w:color w:val="000000"/>
                <w:kern w:val="0"/>
                <w:szCs w:val="21"/>
              </w:rPr>
            </w:pPr>
            <w:r>
              <w:rPr>
                <w:rFonts w:ascii="宋体" w:hAnsi="宋体" w:hint="eastAsia"/>
                <w:snapToGrid w:val="0"/>
                <w:color w:val="000000"/>
                <w:kern w:val="0"/>
                <w:szCs w:val="21"/>
              </w:rPr>
              <w:t>传    真：                 电子邮箱：</w:t>
            </w:r>
          </w:p>
        </w:tc>
      </w:tr>
      <w:tr w:rsidR="00143977" w14:paraId="3564CC8C" w14:textId="77777777">
        <w:trPr>
          <w:trHeight w:val="4270"/>
          <w:jc w:val="center"/>
        </w:trPr>
        <w:tc>
          <w:tcPr>
            <w:tcW w:w="1247" w:type="dxa"/>
            <w:vMerge/>
            <w:vAlign w:val="center"/>
          </w:tcPr>
          <w:p w14:paraId="0A9E33B7" w14:textId="77777777" w:rsidR="00143977" w:rsidRDefault="00143977">
            <w:pPr>
              <w:overflowPunct w:val="0"/>
              <w:jc w:val="center"/>
              <w:rPr>
                <w:rFonts w:ascii="宋体" w:hAnsi="宋体" w:hint="eastAsia"/>
                <w:snapToGrid w:val="0"/>
                <w:color w:val="000000"/>
                <w:kern w:val="0"/>
                <w:sz w:val="24"/>
              </w:rPr>
            </w:pPr>
          </w:p>
        </w:tc>
        <w:tc>
          <w:tcPr>
            <w:tcW w:w="1207" w:type="dxa"/>
            <w:vAlign w:val="center"/>
          </w:tcPr>
          <w:p w14:paraId="7232A528" w14:textId="77777777" w:rsidR="00143977" w:rsidRDefault="00000000">
            <w:pPr>
              <w:overflowPunct w:val="0"/>
              <w:jc w:val="center"/>
              <w:rPr>
                <w:rFonts w:ascii="宋体" w:hAnsi="宋体" w:hint="eastAsia"/>
                <w:snapToGrid w:val="0"/>
                <w:color w:val="000000"/>
                <w:kern w:val="0"/>
                <w:sz w:val="24"/>
              </w:rPr>
            </w:pPr>
            <w:r>
              <w:rPr>
                <w:rFonts w:ascii="宋体" w:hAnsi="宋体" w:hint="eastAsia"/>
                <w:snapToGrid w:val="0"/>
                <w:color w:val="000000"/>
                <w:kern w:val="0"/>
                <w:sz w:val="24"/>
              </w:rPr>
              <w:t>服务机构所属情    况</w:t>
            </w:r>
          </w:p>
        </w:tc>
        <w:tc>
          <w:tcPr>
            <w:tcW w:w="7010" w:type="dxa"/>
            <w:vAlign w:val="center"/>
          </w:tcPr>
          <w:p w14:paraId="1BF6D9C8" w14:textId="77777777" w:rsidR="00143977" w:rsidRDefault="00000000">
            <w:pPr>
              <w:pStyle w:val="TOC1"/>
              <w:overflowPunct w:val="0"/>
              <w:spacing w:before="0" w:after="0" w:line="480" w:lineRule="auto"/>
              <w:jc w:val="both"/>
              <w:rPr>
                <w:b w:val="0"/>
                <w:snapToGrid w:val="0"/>
                <w:color w:val="000000"/>
                <w:kern w:val="0"/>
                <w:sz w:val="21"/>
                <w:szCs w:val="21"/>
              </w:rPr>
            </w:pPr>
            <w:r>
              <w:rPr>
                <w:rFonts w:hint="eastAsia"/>
                <w:b w:val="0"/>
                <w:snapToGrid w:val="0"/>
                <w:color w:val="000000"/>
                <w:kern w:val="0"/>
                <w:sz w:val="21"/>
                <w:szCs w:val="21"/>
              </w:rPr>
              <w:t>□</w:t>
            </w:r>
            <w:r>
              <w:rPr>
                <w:rFonts w:hint="eastAsia"/>
                <w:b w:val="0"/>
                <w:snapToGrid w:val="0"/>
                <w:color w:val="000000"/>
                <w:kern w:val="0"/>
                <w:sz w:val="21"/>
                <w:szCs w:val="21"/>
              </w:rPr>
              <w:t xml:space="preserve"> </w:t>
            </w:r>
            <w:r>
              <w:rPr>
                <w:rFonts w:hint="eastAsia"/>
                <w:b w:val="0"/>
                <w:snapToGrid w:val="0"/>
                <w:color w:val="000000"/>
                <w:kern w:val="0"/>
                <w:sz w:val="21"/>
                <w:szCs w:val="21"/>
              </w:rPr>
              <w:t>为供应商，由供应商直接服务</w:t>
            </w:r>
          </w:p>
          <w:p w14:paraId="680D9702" w14:textId="77777777" w:rsidR="00143977" w:rsidRDefault="00000000">
            <w:pPr>
              <w:pStyle w:val="TOC1"/>
              <w:overflowPunct w:val="0"/>
              <w:spacing w:before="0" w:after="0" w:line="480" w:lineRule="auto"/>
              <w:jc w:val="both"/>
              <w:rPr>
                <w:b w:val="0"/>
                <w:snapToGrid w:val="0"/>
                <w:color w:val="000000"/>
                <w:kern w:val="0"/>
                <w:sz w:val="21"/>
                <w:szCs w:val="21"/>
              </w:rPr>
            </w:pPr>
            <w:r>
              <w:rPr>
                <w:rFonts w:hint="eastAsia"/>
                <w:b w:val="0"/>
                <w:snapToGrid w:val="0"/>
                <w:color w:val="000000"/>
                <w:kern w:val="0"/>
                <w:sz w:val="21"/>
                <w:szCs w:val="21"/>
              </w:rPr>
              <w:t>□</w:t>
            </w:r>
            <w:r>
              <w:rPr>
                <w:rFonts w:hint="eastAsia"/>
                <w:b w:val="0"/>
                <w:snapToGrid w:val="0"/>
                <w:color w:val="000000"/>
                <w:kern w:val="0"/>
                <w:sz w:val="21"/>
                <w:szCs w:val="21"/>
              </w:rPr>
              <w:t xml:space="preserve"> </w:t>
            </w:r>
            <w:r>
              <w:rPr>
                <w:rFonts w:hint="eastAsia"/>
                <w:b w:val="0"/>
                <w:snapToGrid w:val="0"/>
                <w:color w:val="000000"/>
                <w:kern w:val="0"/>
                <w:sz w:val="21"/>
                <w:szCs w:val="21"/>
              </w:rPr>
              <w:t>属于供应商自设机构（须提交该机构的营业执照副本复印件）</w:t>
            </w:r>
            <w:r>
              <w:rPr>
                <w:rFonts w:hint="eastAsia"/>
                <w:b w:val="0"/>
                <w:snapToGrid w:val="0"/>
                <w:color w:val="000000"/>
                <w:kern w:val="0"/>
                <w:sz w:val="21"/>
                <w:szCs w:val="21"/>
              </w:rPr>
              <w:t xml:space="preserve">  </w:t>
            </w:r>
          </w:p>
          <w:p w14:paraId="6C672142" w14:textId="77777777" w:rsidR="00143977" w:rsidRDefault="00000000">
            <w:pPr>
              <w:overflowPunct w:val="0"/>
              <w:spacing w:line="480" w:lineRule="auto"/>
              <w:rPr>
                <w:rFonts w:ascii="宋体" w:hAnsi="宋体" w:hint="eastAsia"/>
                <w:snapToGrid w:val="0"/>
                <w:color w:val="000000"/>
                <w:kern w:val="0"/>
                <w:szCs w:val="21"/>
              </w:rPr>
            </w:pPr>
            <w:r>
              <w:rPr>
                <w:rFonts w:hint="eastAsia"/>
                <w:bCs/>
                <w:caps/>
                <w:snapToGrid w:val="0"/>
                <w:color w:val="000000"/>
                <w:kern w:val="0"/>
                <w:szCs w:val="21"/>
              </w:rPr>
              <w:t>□</w:t>
            </w:r>
            <w:r>
              <w:rPr>
                <w:rFonts w:hint="eastAsia"/>
                <w:bCs/>
                <w:caps/>
                <w:snapToGrid w:val="0"/>
                <w:color w:val="000000"/>
                <w:kern w:val="0"/>
                <w:szCs w:val="21"/>
              </w:rPr>
              <w:t xml:space="preserve"> </w:t>
            </w:r>
            <w:r>
              <w:rPr>
                <w:rFonts w:hint="eastAsia"/>
                <w:bCs/>
                <w:caps/>
                <w:snapToGrid w:val="0"/>
                <w:color w:val="000000"/>
                <w:kern w:val="0"/>
                <w:szCs w:val="21"/>
              </w:rPr>
              <w:t>属于供应商自设办事处</w:t>
            </w:r>
            <w:r>
              <w:rPr>
                <w:rFonts w:ascii="宋体" w:hAnsi="宋体" w:hint="eastAsia"/>
                <w:snapToGrid w:val="0"/>
                <w:color w:val="000000"/>
                <w:kern w:val="0"/>
                <w:szCs w:val="21"/>
              </w:rPr>
              <w:t>（须提供房屋租赁协议复印件）</w:t>
            </w:r>
          </w:p>
          <w:p w14:paraId="4B73D2A4" w14:textId="77777777" w:rsidR="00143977" w:rsidRDefault="00000000">
            <w:pPr>
              <w:overflowPunct w:val="0"/>
              <w:spacing w:line="480" w:lineRule="auto"/>
              <w:rPr>
                <w:bCs/>
                <w:caps/>
                <w:snapToGrid w:val="0"/>
                <w:color w:val="000000"/>
                <w:kern w:val="0"/>
                <w:szCs w:val="21"/>
              </w:rPr>
            </w:pPr>
            <w:r>
              <w:rPr>
                <w:rFonts w:hint="eastAsia"/>
                <w:bCs/>
                <w:caps/>
                <w:snapToGrid w:val="0"/>
                <w:color w:val="000000"/>
                <w:kern w:val="0"/>
                <w:szCs w:val="21"/>
              </w:rPr>
              <w:t>□</w:t>
            </w:r>
            <w:r>
              <w:rPr>
                <w:rFonts w:hint="eastAsia"/>
                <w:bCs/>
                <w:caps/>
                <w:snapToGrid w:val="0"/>
                <w:color w:val="000000"/>
                <w:kern w:val="0"/>
                <w:szCs w:val="21"/>
              </w:rPr>
              <w:t xml:space="preserve"> </w:t>
            </w:r>
            <w:r>
              <w:rPr>
                <w:rFonts w:hint="eastAsia"/>
                <w:bCs/>
                <w:caps/>
                <w:snapToGrid w:val="0"/>
                <w:color w:val="000000"/>
                <w:kern w:val="0"/>
                <w:szCs w:val="21"/>
              </w:rPr>
              <w:t>其他情况</w:t>
            </w:r>
            <w:r>
              <w:rPr>
                <w:rFonts w:hint="eastAsia"/>
                <w:b/>
                <w:bCs/>
                <w:caps/>
                <w:snapToGrid w:val="0"/>
                <w:color w:val="000000"/>
                <w:kern w:val="0"/>
                <w:szCs w:val="21"/>
              </w:rPr>
              <w:t>（上述情况未能列明的，请在此进行说明）</w:t>
            </w:r>
            <w:r>
              <w:rPr>
                <w:rFonts w:hint="eastAsia"/>
                <w:bCs/>
                <w:caps/>
                <w:snapToGrid w:val="0"/>
                <w:color w:val="000000"/>
                <w:kern w:val="0"/>
                <w:szCs w:val="21"/>
              </w:rPr>
              <w:t>：</w:t>
            </w:r>
          </w:p>
        </w:tc>
      </w:tr>
      <w:tr w:rsidR="00143977" w14:paraId="356A37FB" w14:textId="77777777">
        <w:trPr>
          <w:trHeight w:val="2404"/>
          <w:jc w:val="center"/>
        </w:trPr>
        <w:tc>
          <w:tcPr>
            <w:tcW w:w="9464" w:type="dxa"/>
            <w:gridSpan w:val="3"/>
            <w:vAlign w:val="center"/>
          </w:tcPr>
          <w:p w14:paraId="7707F112" w14:textId="77777777" w:rsidR="00143977" w:rsidRDefault="00000000">
            <w:pPr>
              <w:overflowPunct w:val="0"/>
              <w:spacing w:line="360" w:lineRule="auto"/>
              <w:rPr>
                <w:rFonts w:ascii="宋体" w:hAnsi="宋体" w:hint="eastAsia"/>
                <w:b/>
                <w:snapToGrid w:val="0"/>
                <w:color w:val="000000"/>
                <w:kern w:val="0"/>
                <w:szCs w:val="21"/>
              </w:rPr>
            </w:pPr>
            <w:r>
              <w:rPr>
                <w:rFonts w:ascii="宋体" w:hAnsi="宋体" w:hint="eastAsia"/>
                <w:b/>
                <w:snapToGrid w:val="0"/>
                <w:color w:val="000000"/>
                <w:kern w:val="0"/>
                <w:szCs w:val="21"/>
              </w:rPr>
              <w:t>供应商公章：                                服务机构公章：</w:t>
            </w:r>
          </w:p>
          <w:p w14:paraId="06B8340E" w14:textId="77777777" w:rsidR="00143977" w:rsidRDefault="00000000">
            <w:pPr>
              <w:overflowPunct w:val="0"/>
              <w:spacing w:line="360" w:lineRule="auto"/>
              <w:rPr>
                <w:rFonts w:ascii="宋体" w:hAnsi="宋体" w:hint="eastAsia"/>
                <w:b/>
                <w:snapToGrid w:val="0"/>
                <w:color w:val="000000"/>
                <w:kern w:val="0"/>
                <w:szCs w:val="21"/>
              </w:rPr>
            </w:pPr>
            <w:r>
              <w:rPr>
                <w:rFonts w:ascii="宋体" w:hAnsi="宋体" w:hint="eastAsia"/>
                <w:b/>
                <w:snapToGrid w:val="0"/>
                <w:color w:val="000000"/>
                <w:kern w:val="0"/>
                <w:szCs w:val="21"/>
              </w:rPr>
              <w:t>供应商代理人签字：                          服务机构经办人签字：</w:t>
            </w:r>
          </w:p>
          <w:p w14:paraId="63B1C1F1" w14:textId="77777777" w:rsidR="00143977" w:rsidRDefault="00000000">
            <w:pPr>
              <w:pStyle w:val="a0"/>
              <w:overflowPunct w:val="0"/>
              <w:spacing w:before="0" w:after="0" w:line="360" w:lineRule="auto"/>
              <w:rPr>
                <w:snapToGrid w:val="0"/>
                <w:color w:val="000000"/>
                <w:spacing w:val="0"/>
              </w:rPr>
            </w:pPr>
            <w:r>
              <w:rPr>
                <w:rFonts w:ascii="宋体" w:hAnsi="宋体" w:hint="eastAsia"/>
                <w:b/>
                <w:bCs w:val="0"/>
                <w:snapToGrid w:val="0"/>
                <w:color w:val="000000"/>
                <w:spacing w:val="0"/>
                <w:sz w:val="21"/>
                <w:szCs w:val="21"/>
              </w:rPr>
              <w:t>日    期：                                  日    期：</w:t>
            </w:r>
          </w:p>
        </w:tc>
      </w:tr>
    </w:tbl>
    <w:p w14:paraId="46F27492" w14:textId="77777777" w:rsidR="00143977" w:rsidRDefault="00000000">
      <w:pPr>
        <w:overflowPunct w:val="0"/>
        <w:jc w:val="left"/>
        <w:rPr>
          <w:rFonts w:ascii="宋体" w:hAnsi="宋体" w:hint="eastAsia"/>
          <w:b/>
          <w:bCs/>
          <w:snapToGrid w:val="0"/>
          <w:color w:val="000000"/>
          <w:kern w:val="0"/>
          <w:szCs w:val="21"/>
        </w:rPr>
      </w:pPr>
      <w:r>
        <w:rPr>
          <w:rFonts w:ascii="宋体" w:hAnsi="宋体" w:hint="eastAsia"/>
          <w:b/>
          <w:bCs/>
          <w:snapToGrid w:val="0"/>
          <w:color w:val="000000"/>
          <w:kern w:val="0"/>
          <w:szCs w:val="21"/>
        </w:rPr>
        <w:t>说明：</w:t>
      </w:r>
    </w:p>
    <w:p w14:paraId="5E6EDD74" w14:textId="77777777" w:rsidR="00143977" w:rsidRDefault="00000000">
      <w:pPr>
        <w:overflowPunct w:val="0"/>
        <w:spacing w:line="260" w:lineRule="exact"/>
        <w:rPr>
          <w:rFonts w:ascii="黑体" w:eastAsia="黑体"/>
          <w:bCs/>
          <w:snapToGrid w:val="0"/>
          <w:color w:val="000000"/>
          <w:kern w:val="0"/>
          <w:szCs w:val="21"/>
        </w:rPr>
      </w:pPr>
      <w:r>
        <w:rPr>
          <w:rFonts w:ascii="黑体" w:eastAsia="黑体" w:hint="eastAsia"/>
          <w:bCs/>
          <w:snapToGrid w:val="0"/>
          <w:color w:val="000000"/>
          <w:kern w:val="0"/>
          <w:szCs w:val="21"/>
        </w:rPr>
        <w:t>1、请供应商填写服务机构情况，并按要求提供相关文件。</w:t>
      </w:r>
    </w:p>
    <w:p w14:paraId="5E3291DE" w14:textId="77777777" w:rsidR="00143977" w:rsidRDefault="00000000">
      <w:pPr>
        <w:overflowPunct w:val="0"/>
        <w:spacing w:line="260" w:lineRule="exact"/>
        <w:rPr>
          <w:rFonts w:ascii="黑体" w:eastAsia="黑体"/>
          <w:bCs/>
          <w:snapToGrid w:val="0"/>
          <w:color w:val="000000"/>
          <w:kern w:val="0"/>
          <w:szCs w:val="21"/>
        </w:rPr>
      </w:pPr>
      <w:r>
        <w:rPr>
          <w:rFonts w:ascii="黑体" w:eastAsia="黑体" w:hint="eastAsia"/>
          <w:bCs/>
          <w:snapToGrid w:val="0"/>
          <w:color w:val="000000"/>
          <w:kern w:val="0"/>
          <w:szCs w:val="21"/>
        </w:rPr>
        <w:t>2、□内容用“√”选择，并补充有关内容；上述填写内容应真实、有效，并与所附资料内容一致。</w:t>
      </w:r>
      <w:bookmarkEnd w:id="88"/>
    </w:p>
    <w:p w14:paraId="5512CC9C" w14:textId="77777777" w:rsidR="00143977" w:rsidRDefault="00000000">
      <w:pPr>
        <w:pStyle w:val="2"/>
        <w:overflowPunct w:val="0"/>
        <w:rPr>
          <w:rFonts w:hint="eastAsia"/>
          <w:lang w:eastAsia="zh-CN"/>
        </w:rPr>
      </w:pPr>
      <w:r>
        <w:rPr>
          <w:color w:val="000000"/>
          <w:shd w:val="clear" w:color="auto" w:fill="FFFFFF"/>
          <w:lang w:val="en-GB" w:eastAsia="zh-CN"/>
        </w:rPr>
        <w:br w:type="page"/>
      </w:r>
      <w:bookmarkStart w:id="89" w:name="_Toc256000030"/>
      <w:bookmarkStart w:id="90" w:name="_Toc213139352"/>
      <w:r>
        <w:rPr>
          <w:rFonts w:hint="eastAsia"/>
          <w:lang w:eastAsia="zh-CN"/>
        </w:rPr>
        <w:lastRenderedPageBreak/>
        <w:t>六</w:t>
      </w:r>
      <w:r>
        <w:rPr>
          <w:lang w:eastAsia="zh-CN"/>
        </w:rPr>
        <w:t>、供应商资质、证书及人员情况</w:t>
      </w:r>
      <w:bookmarkEnd w:id="89"/>
      <w:bookmarkEnd w:id="90"/>
    </w:p>
    <w:p w14:paraId="4D406A24" w14:textId="77777777" w:rsidR="00143977" w:rsidRDefault="00000000">
      <w:pPr>
        <w:pStyle w:val="101"/>
        <w:overflowPunct w:val="0"/>
        <w:jc w:val="center"/>
        <w:rPr>
          <w:b/>
          <w:sz w:val="32"/>
          <w:szCs w:val="32"/>
        </w:rPr>
      </w:pPr>
      <w:r>
        <w:rPr>
          <w:rFonts w:hint="eastAsia"/>
          <w:b/>
          <w:color w:val="000000"/>
          <w:sz w:val="32"/>
          <w:szCs w:val="32"/>
        </w:rPr>
        <w:t>供应商资质和证书</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410"/>
        <w:gridCol w:w="1816"/>
        <w:gridCol w:w="1802"/>
        <w:gridCol w:w="1625"/>
        <w:gridCol w:w="1625"/>
      </w:tblGrid>
      <w:tr w:rsidR="00143977" w14:paraId="0E53B74E" w14:textId="77777777">
        <w:trPr>
          <w:trHeight w:val="776"/>
          <w:jc w:val="center"/>
        </w:trPr>
        <w:tc>
          <w:tcPr>
            <w:tcW w:w="668" w:type="dxa"/>
            <w:tcBorders>
              <w:top w:val="single" w:sz="4" w:space="0" w:color="auto"/>
              <w:left w:val="single" w:sz="4" w:space="0" w:color="auto"/>
              <w:bottom w:val="single" w:sz="4" w:space="0" w:color="auto"/>
              <w:right w:val="single" w:sz="4" w:space="0" w:color="auto"/>
            </w:tcBorders>
            <w:shd w:val="clear" w:color="auto" w:fill="F3F3F3"/>
            <w:vAlign w:val="center"/>
          </w:tcPr>
          <w:p w14:paraId="3B34CF61" w14:textId="77777777" w:rsidR="00143977" w:rsidRDefault="00000000">
            <w:pPr>
              <w:pStyle w:val="1702"/>
              <w:tabs>
                <w:tab w:val="left" w:pos="540"/>
              </w:tabs>
              <w:overflowPunct w:val="0"/>
              <w:jc w:val="center"/>
              <w:rPr>
                <w:rFonts w:ascii="黑体" w:eastAsia="黑体"/>
                <w:b/>
                <w:color w:val="000000"/>
                <w:sz w:val="21"/>
                <w:szCs w:val="21"/>
              </w:rPr>
            </w:pPr>
            <w:r>
              <w:rPr>
                <w:rFonts w:ascii="黑体" w:eastAsia="黑体" w:hint="eastAsia"/>
                <w:b/>
                <w:color w:val="000000"/>
                <w:sz w:val="21"/>
                <w:szCs w:val="21"/>
              </w:rPr>
              <w:t>序号</w:t>
            </w:r>
          </w:p>
        </w:tc>
        <w:tc>
          <w:tcPr>
            <w:tcW w:w="1410" w:type="dxa"/>
            <w:tcBorders>
              <w:top w:val="single" w:sz="4" w:space="0" w:color="auto"/>
              <w:left w:val="single" w:sz="4" w:space="0" w:color="auto"/>
              <w:bottom w:val="single" w:sz="4" w:space="0" w:color="auto"/>
              <w:right w:val="single" w:sz="4" w:space="0" w:color="auto"/>
            </w:tcBorders>
            <w:shd w:val="clear" w:color="auto" w:fill="F3F3F3"/>
            <w:vAlign w:val="center"/>
          </w:tcPr>
          <w:p w14:paraId="74049015" w14:textId="77777777" w:rsidR="00143977" w:rsidRDefault="00000000">
            <w:pPr>
              <w:pStyle w:val="1702"/>
              <w:tabs>
                <w:tab w:val="left" w:pos="540"/>
              </w:tabs>
              <w:overflowPunct w:val="0"/>
              <w:jc w:val="center"/>
              <w:rPr>
                <w:rFonts w:ascii="黑体" w:eastAsia="黑体"/>
                <w:b/>
                <w:color w:val="000000"/>
                <w:sz w:val="21"/>
                <w:szCs w:val="21"/>
              </w:rPr>
            </w:pPr>
            <w:r>
              <w:rPr>
                <w:rFonts w:ascii="黑体" w:eastAsia="黑体" w:hint="eastAsia"/>
                <w:b/>
                <w:color w:val="000000"/>
                <w:sz w:val="21"/>
                <w:szCs w:val="21"/>
              </w:rPr>
              <w:t>资质类型</w:t>
            </w:r>
          </w:p>
        </w:tc>
        <w:tc>
          <w:tcPr>
            <w:tcW w:w="1816" w:type="dxa"/>
            <w:tcBorders>
              <w:top w:val="single" w:sz="4" w:space="0" w:color="auto"/>
              <w:left w:val="single" w:sz="4" w:space="0" w:color="auto"/>
              <w:bottom w:val="single" w:sz="4" w:space="0" w:color="auto"/>
              <w:right w:val="single" w:sz="4" w:space="0" w:color="auto"/>
            </w:tcBorders>
            <w:shd w:val="clear" w:color="auto" w:fill="F3F3F3"/>
            <w:vAlign w:val="center"/>
          </w:tcPr>
          <w:p w14:paraId="6E185948" w14:textId="77777777" w:rsidR="00143977" w:rsidRDefault="00000000">
            <w:pPr>
              <w:pStyle w:val="1702"/>
              <w:tabs>
                <w:tab w:val="left" w:pos="540"/>
              </w:tabs>
              <w:overflowPunct w:val="0"/>
              <w:jc w:val="center"/>
              <w:rPr>
                <w:rFonts w:ascii="黑体" w:eastAsia="黑体"/>
                <w:b/>
                <w:color w:val="000000"/>
                <w:sz w:val="21"/>
                <w:szCs w:val="21"/>
              </w:rPr>
            </w:pPr>
            <w:r>
              <w:rPr>
                <w:rFonts w:ascii="黑体" w:eastAsia="黑体" w:hint="eastAsia"/>
                <w:b/>
                <w:color w:val="000000"/>
                <w:sz w:val="21"/>
                <w:szCs w:val="21"/>
              </w:rPr>
              <w:t>资质/证书名称</w:t>
            </w:r>
          </w:p>
        </w:tc>
        <w:tc>
          <w:tcPr>
            <w:tcW w:w="1802" w:type="dxa"/>
            <w:tcBorders>
              <w:top w:val="single" w:sz="4" w:space="0" w:color="auto"/>
              <w:left w:val="single" w:sz="4" w:space="0" w:color="auto"/>
              <w:bottom w:val="single" w:sz="4" w:space="0" w:color="auto"/>
              <w:right w:val="single" w:sz="4" w:space="0" w:color="auto"/>
            </w:tcBorders>
            <w:shd w:val="clear" w:color="auto" w:fill="F3F3F3"/>
            <w:vAlign w:val="center"/>
          </w:tcPr>
          <w:p w14:paraId="37260F7A" w14:textId="77777777" w:rsidR="00143977" w:rsidRDefault="00000000">
            <w:pPr>
              <w:pStyle w:val="1702"/>
              <w:tabs>
                <w:tab w:val="left" w:pos="540"/>
              </w:tabs>
              <w:overflowPunct w:val="0"/>
              <w:jc w:val="center"/>
              <w:rPr>
                <w:rFonts w:ascii="黑体" w:eastAsia="黑体"/>
                <w:b/>
                <w:color w:val="000000"/>
                <w:sz w:val="21"/>
                <w:szCs w:val="21"/>
              </w:rPr>
            </w:pPr>
            <w:r>
              <w:rPr>
                <w:rFonts w:ascii="黑体" w:eastAsia="黑体" w:hint="eastAsia"/>
                <w:b/>
                <w:color w:val="000000"/>
                <w:sz w:val="21"/>
                <w:szCs w:val="21"/>
              </w:rPr>
              <w:t>发证机构</w:t>
            </w:r>
          </w:p>
        </w:tc>
        <w:tc>
          <w:tcPr>
            <w:tcW w:w="1625" w:type="dxa"/>
            <w:tcBorders>
              <w:top w:val="single" w:sz="4" w:space="0" w:color="auto"/>
              <w:left w:val="single" w:sz="4" w:space="0" w:color="auto"/>
              <w:bottom w:val="single" w:sz="4" w:space="0" w:color="auto"/>
              <w:right w:val="single" w:sz="4" w:space="0" w:color="auto"/>
            </w:tcBorders>
            <w:shd w:val="clear" w:color="auto" w:fill="F3F3F3"/>
            <w:vAlign w:val="center"/>
          </w:tcPr>
          <w:p w14:paraId="4A2C7996" w14:textId="77777777" w:rsidR="00143977" w:rsidRDefault="00000000">
            <w:pPr>
              <w:pStyle w:val="1702"/>
              <w:tabs>
                <w:tab w:val="left" w:pos="540"/>
              </w:tabs>
              <w:overflowPunct w:val="0"/>
              <w:jc w:val="center"/>
              <w:rPr>
                <w:rFonts w:ascii="黑体" w:eastAsia="黑体"/>
                <w:b/>
                <w:color w:val="000000"/>
                <w:sz w:val="21"/>
                <w:szCs w:val="21"/>
              </w:rPr>
            </w:pPr>
            <w:r>
              <w:rPr>
                <w:rFonts w:ascii="黑体" w:eastAsia="黑体" w:hint="eastAsia"/>
                <w:b/>
                <w:color w:val="000000"/>
                <w:sz w:val="21"/>
                <w:szCs w:val="21"/>
              </w:rPr>
              <w:t>发证日期</w:t>
            </w:r>
          </w:p>
        </w:tc>
        <w:tc>
          <w:tcPr>
            <w:tcW w:w="1625" w:type="dxa"/>
            <w:tcBorders>
              <w:top w:val="single" w:sz="4" w:space="0" w:color="auto"/>
              <w:left w:val="single" w:sz="4" w:space="0" w:color="auto"/>
              <w:bottom w:val="single" w:sz="4" w:space="0" w:color="auto"/>
              <w:right w:val="single" w:sz="4" w:space="0" w:color="auto"/>
            </w:tcBorders>
            <w:shd w:val="clear" w:color="auto" w:fill="F3F3F3"/>
            <w:vAlign w:val="center"/>
          </w:tcPr>
          <w:p w14:paraId="27414729" w14:textId="77777777" w:rsidR="00143977" w:rsidRDefault="00000000">
            <w:pPr>
              <w:pStyle w:val="1702"/>
              <w:tabs>
                <w:tab w:val="left" w:pos="540"/>
              </w:tabs>
              <w:overflowPunct w:val="0"/>
              <w:jc w:val="center"/>
              <w:rPr>
                <w:rFonts w:ascii="黑体" w:eastAsia="黑体"/>
                <w:b/>
                <w:color w:val="000000"/>
                <w:sz w:val="21"/>
                <w:szCs w:val="21"/>
              </w:rPr>
            </w:pPr>
            <w:r>
              <w:rPr>
                <w:rFonts w:ascii="黑体" w:eastAsia="黑体" w:hint="eastAsia"/>
                <w:b/>
                <w:color w:val="000000"/>
                <w:sz w:val="21"/>
                <w:szCs w:val="21"/>
              </w:rPr>
              <w:t>有效期</w:t>
            </w:r>
          </w:p>
        </w:tc>
      </w:tr>
      <w:tr w:rsidR="00143977" w14:paraId="2946FCA3" w14:textId="77777777">
        <w:trPr>
          <w:trHeight w:val="624"/>
          <w:jc w:val="center"/>
        </w:trPr>
        <w:tc>
          <w:tcPr>
            <w:tcW w:w="668" w:type="dxa"/>
            <w:tcBorders>
              <w:top w:val="single" w:sz="4" w:space="0" w:color="auto"/>
              <w:left w:val="single" w:sz="4" w:space="0" w:color="auto"/>
              <w:bottom w:val="single" w:sz="4" w:space="0" w:color="auto"/>
              <w:right w:val="single" w:sz="4" w:space="0" w:color="auto"/>
            </w:tcBorders>
            <w:vAlign w:val="center"/>
          </w:tcPr>
          <w:p w14:paraId="3CABE2C9" w14:textId="77777777" w:rsidR="00143977" w:rsidRDefault="00143977">
            <w:pPr>
              <w:pStyle w:val="1702"/>
              <w:numPr>
                <w:ilvl w:val="0"/>
                <w:numId w:val="5"/>
              </w:numPr>
              <w:tabs>
                <w:tab w:val="left" w:pos="199"/>
              </w:tabs>
              <w:overflowPunct w:val="0"/>
              <w:jc w:val="center"/>
              <w:rPr>
                <w:rFonts w:ascii="黑体" w:eastAsia="黑体"/>
                <w:color w:val="000000"/>
                <w:sz w:val="21"/>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2927FC62" w14:textId="77777777" w:rsidR="00143977" w:rsidRDefault="00143977">
            <w:pPr>
              <w:pStyle w:val="1702"/>
              <w:tabs>
                <w:tab w:val="left" w:pos="540"/>
              </w:tabs>
              <w:overflowPunct w:val="0"/>
              <w:jc w:val="center"/>
              <w:rPr>
                <w:color w:val="000000"/>
                <w:sz w:val="21"/>
                <w:szCs w:val="21"/>
              </w:rPr>
            </w:pPr>
          </w:p>
        </w:tc>
        <w:tc>
          <w:tcPr>
            <w:tcW w:w="1816" w:type="dxa"/>
            <w:tcBorders>
              <w:top w:val="single" w:sz="4" w:space="0" w:color="auto"/>
              <w:left w:val="single" w:sz="4" w:space="0" w:color="auto"/>
              <w:bottom w:val="single" w:sz="4" w:space="0" w:color="auto"/>
              <w:right w:val="single" w:sz="4" w:space="0" w:color="auto"/>
            </w:tcBorders>
            <w:vAlign w:val="center"/>
          </w:tcPr>
          <w:p w14:paraId="7E09FA63" w14:textId="77777777" w:rsidR="00143977" w:rsidRDefault="00143977">
            <w:pPr>
              <w:pStyle w:val="1702"/>
              <w:tabs>
                <w:tab w:val="left" w:pos="540"/>
              </w:tabs>
              <w:overflowPunct w:val="0"/>
              <w:jc w:val="center"/>
              <w:rPr>
                <w:color w:val="000000"/>
                <w:sz w:val="21"/>
                <w:szCs w:val="21"/>
              </w:rPr>
            </w:pPr>
          </w:p>
        </w:tc>
        <w:tc>
          <w:tcPr>
            <w:tcW w:w="1802" w:type="dxa"/>
            <w:tcBorders>
              <w:top w:val="single" w:sz="4" w:space="0" w:color="auto"/>
              <w:left w:val="single" w:sz="4" w:space="0" w:color="auto"/>
              <w:bottom w:val="single" w:sz="4" w:space="0" w:color="auto"/>
              <w:right w:val="single" w:sz="4" w:space="0" w:color="auto"/>
            </w:tcBorders>
            <w:vAlign w:val="center"/>
          </w:tcPr>
          <w:p w14:paraId="5FD7B068" w14:textId="77777777" w:rsidR="00143977" w:rsidRDefault="00143977">
            <w:pPr>
              <w:pStyle w:val="1702"/>
              <w:tabs>
                <w:tab w:val="left" w:pos="540"/>
              </w:tabs>
              <w:overflowPunct w:val="0"/>
              <w:jc w:val="center"/>
              <w:rPr>
                <w:color w:val="000000"/>
                <w:sz w:val="21"/>
                <w:szCs w:val="21"/>
              </w:rPr>
            </w:pPr>
          </w:p>
        </w:tc>
        <w:tc>
          <w:tcPr>
            <w:tcW w:w="1625" w:type="dxa"/>
            <w:tcBorders>
              <w:top w:val="single" w:sz="4" w:space="0" w:color="auto"/>
              <w:left w:val="single" w:sz="4" w:space="0" w:color="auto"/>
              <w:bottom w:val="single" w:sz="4" w:space="0" w:color="auto"/>
              <w:right w:val="single" w:sz="4" w:space="0" w:color="auto"/>
            </w:tcBorders>
            <w:vAlign w:val="center"/>
          </w:tcPr>
          <w:p w14:paraId="70977D24" w14:textId="77777777" w:rsidR="00143977" w:rsidRDefault="00143977">
            <w:pPr>
              <w:pStyle w:val="1702"/>
              <w:tabs>
                <w:tab w:val="left" w:pos="540"/>
              </w:tabs>
              <w:overflowPunct w:val="0"/>
              <w:jc w:val="center"/>
              <w:rPr>
                <w:color w:val="000000"/>
                <w:sz w:val="21"/>
                <w:szCs w:val="21"/>
              </w:rPr>
            </w:pPr>
          </w:p>
        </w:tc>
        <w:tc>
          <w:tcPr>
            <w:tcW w:w="1625" w:type="dxa"/>
            <w:tcBorders>
              <w:top w:val="single" w:sz="4" w:space="0" w:color="auto"/>
              <w:left w:val="single" w:sz="4" w:space="0" w:color="auto"/>
              <w:bottom w:val="single" w:sz="4" w:space="0" w:color="auto"/>
              <w:right w:val="single" w:sz="4" w:space="0" w:color="auto"/>
            </w:tcBorders>
            <w:vAlign w:val="center"/>
          </w:tcPr>
          <w:p w14:paraId="7EA8B57A" w14:textId="77777777" w:rsidR="00143977" w:rsidRDefault="00143977">
            <w:pPr>
              <w:pStyle w:val="1702"/>
              <w:tabs>
                <w:tab w:val="left" w:pos="540"/>
              </w:tabs>
              <w:overflowPunct w:val="0"/>
              <w:jc w:val="center"/>
              <w:rPr>
                <w:color w:val="000000"/>
                <w:sz w:val="21"/>
                <w:szCs w:val="21"/>
              </w:rPr>
            </w:pPr>
          </w:p>
        </w:tc>
      </w:tr>
      <w:tr w:rsidR="00143977" w14:paraId="6E43C0A6" w14:textId="77777777">
        <w:trPr>
          <w:trHeight w:val="624"/>
          <w:jc w:val="center"/>
        </w:trPr>
        <w:tc>
          <w:tcPr>
            <w:tcW w:w="668" w:type="dxa"/>
            <w:tcBorders>
              <w:top w:val="single" w:sz="4" w:space="0" w:color="auto"/>
              <w:left w:val="single" w:sz="4" w:space="0" w:color="auto"/>
              <w:bottom w:val="single" w:sz="4" w:space="0" w:color="auto"/>
              <w:right w:val="single" w:sz="4" w:space="0" w:color="auto"/>
            </w:tcBorders>
            <w:vAlign w:val="center"/>
          </w:tcPr>
          <w:p w14:paraId="2356C1AC" w14:textId="77777777" w:rsidR="00143977" w:rsidRDefault="00143977">
            <w:pPr>
              <w:pStyle w:val="1702"/>
              <w:numPr>
                <w:ilvl w:val="0"/>
                <w:numId w:val="5"/>
              </w:numPr>
              <w:tabs>
                <w:tab w:val="left" w:pos="199"/>
              </w:tabs>
              <w:overflowPunct w:val="0"/>
              <w:jc w:val="center"/>
              <w:rPr>
                <w:rFonts w:ascii="黑体" w:eastAsia="黑体"/>
                <w:color w:val="000000"/>
                <w:sz w:val="21"/>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5250AFC3" w14:textId="77777777" w:rsidR="00143977" w:rsidRDefault="00143977">
            <w:pPr>
              <w:pStyle w:val="1702"/>
              <w:tabs>
                <w:tab w:val="left" w:pos="540"/>
              </w:tabs>
              <w:overflowPunct w:val="0"/>
              <w:jc w:val="center"/>
              <w:rPr>
                <w:color w:val="000000"/>
                <w:sz w:val="21"/>
                <w:szCs w:val="21"/>
              </w:rPr>
            </w:pPr>
          </w:p>
        </w:tc>
        <w:tc>
          <w:tcPr>
            <w:tcW w:w="1816" w:type="dxa"/>
            <w:tcBorders>
              <w:top w:val="single" w:sz="4" w:space="0" w:color="auto"/>
              <w:left w:val="single" w:sz="4" w:space="0" w:color="auto"/>
              <w:bottom w:val="single" w:sz="4" w:space="0" w:color="auto"/>
              <w:right w:val="single" w:sz="4" w:space="0" w:color="auto"/>
            </w:tcBorders>
            <w:vAlign w:val="center"/>
          </w:tcPr>
          <w:p w14:paraId="7C73A23B" w14:textId="77777777" w:rsidR="00143977" w:rsidRDefault="00143977">
            <w:pPr>
              <w:pStyle w:val="1702"/>
              <w:tabs>
                <w:tab w:val="left" w:pos="540"/>
              </w:tabs>
              <w:overflowPunct w:val="0"/>
              <w:jc w:val="center"/>
              <w:rPr>
                <w:color w:val="000000"/>
                <w:sz w:val="21"/>
                <w:szCs w:val="21"/>
              </w:rPr>
            </w:pPr>
          </w:p>
        </w:tc>
        <w:tc>
          <w:tcPr>
            <w:tcW w:w="1802" w:type="dxa"/>
            <w:tcBorders>
              <w:top w:val="single" w:sz="4" w:space="0" w:color="auto"/>
              <w:left w:val="single" w:sz="4" w:space="0" w:color="auto"/>
              <w:bottom w:val="single" w:sz="4" w:space="0" w:color="auto"/>
              <w:right w:val="single" w:sz="4" w:space="0" w:color="auto"/>
            </w:tcBorders>
            <w:vAlign w:val="center"/>
          </w:tcPr>
          <w:p w14:paraId="7B239BD4" w14:textId="77777777" w:rsidR="00143977" w:rsidRDefault="00143977">
            <w:pPr>
              <w:pStyle w:val="1702"/>
              <w:tabs>
                <w:tab w:val="left" w:pos="540"/>
              </w:tabs>
              <w:overflowPunct w:val="0"/>
              <w:jc w:val="center"/>
              <w:rPr>
                <w:color w:val="000000"/>
                <w:sz w:val="21"/>
                <w:szCs w:val="21"/>
              </w:rPr>
            </w:pPr>
          </w:p>
        </w:tc>
        <w:tc>
          <w:tcPr>
            <w:tcW w:w="1625" w:type="dxa"/>
            <w:tcBorders>
              <w:top w:val="single" w:sz="4" w:space="0" w:color="auto"/>
              <w:left w:val="single" w:sz="4" w:space="0" w:color="auto"/>
              <w:bottom w:val="single" w:sz="4" w:space="0" w:color="auto"/>
              <w:right w:val="single" w:sz="4" w:space="0" w:color="auto"/>
            </w:tcBorders>
            <w:vAlign w:val="center"/>
          </w:tcPr>
          <w:p w14:paraId="201E1186" w14:textId="77777777" w:rsidR="00143977" w:rsidRDefault="00143977">
            <w:pPr>
              <w:pStyle w:val="1702"/>
              <w:tabs>
                <w:tab w:val="left" w:pos="540"/>
              </w:tabs>
              <w:overflowPunct w:val="0"/>
              <w:jc w:val="center"/>
              <w:rPr>
                <w:color w:val="000000"/>
                <w:sz w:val="21"/>
                <w:szCs w:val="21"/>
              </w:rPr>
            </w:pPr>
          </w:p>
        </w:tc>
        <w:tc>
          <w:tcPr>
            <w:tcW w:w="1625" w:type="dxa"/>
            <w:tcBorders>
              <w:top w:val="single" w:sz="4" w:space="0" w:color="auto"/>
              <w:left w:val="single" w:sz="4" w:space="0" w:color="auto"/>
              <w:bottom w:val="single" w:sz="4" w:space="0" w:color="auto"/>
              <w:right w:val="single" w:sz="4" w:space="0" w:color="auto"/>
            </w:tcBorders>
            <w:vAlign w:val="center"/>
          </w:tcPr>
          <w:p w14:paraId="3C92FEBF" w14:textId="77777777" w:rsidR="00143977" w:rsidRDefault="00143977">
            <w:pPr>
              <w:pStyle w:val="1702"/>
              <w:tabs>
                <w:tab w:val="left" w:pos="540"/>
              </w:tabs>
              <w:overflowPunct w:val="0"/>
              <w:jc w:val="center"/>
              <w:rPr>
                <w:color w:val="000000"/>
                <w:sz w:val="21"/>
                <w:szCs w:val="21"/>
              </w:rPr>
            </w:pPr>
          </w:p>
        </w:tc>
      </w:tr>
      <w:tr w:rsidR="00143977" w14:paraId="7D58457F" w14:textId="77777777">
        <w:trPr>
          <w:trHeight w:val="624"/>
          <w:jc w:val="center"/>
        </w:trPr>
        <w:tc>
          <w:tcPr>
            <w:tcW w:w="668" w:type="dxa"/>
            <w:tcBorders>
              <w:top w:val="single" w:sz="4" w:space="0" w:color="auto"/>
              <w:left w:val="single" w:sz="4" w:space="0" w:color="auto"/>
              <w:bottom w:val="single" w:sz="4" w:space="0" w:color="auto"/>
              <w:right w:val="single" w:sz="4" w:space="0" w:color="auto"/>
            </w:tcBorders>
            <w:vAlign w:val="center"/>
          </w:tcPr>
          <w:p w14:paraId="38428349" w14:textId="77777777" w:rsidR="00143977" w:rsidRDefault="00143977">
            <w:pPr>
              <w:pStyle w:val="1702"/>
              <w:numPr>
                <w:ilvl w:val="0"/>
                <w:numId w:val="5"/>
              </w:numPr>
              <w:tabs>
                <w:tab w:val="left" w:pos="199"/>
              </w:tabs>
              <w:overflowPunct w:val="0"/>
              <w:jc w:val="center"/>
              <w:rPr>
                <w:rFonts w:ascii="黑体" w:eastAsia="黑体"/>
                <w:color w:val="000000"/>
                <w:sz w:val="21"/>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6AB35F68" w14:textId="77777777" w:rsidR="00143977" w:rsidRDefault="00143977">
            <w:pPr>
              <w:pStyle w:val="1702"/>
              <w:tabs>
                <w:tab w:val="left" w:pos="540"/>
              </w:tabs>
              <w:overflowPunct w:val="0"/>
              <w:jc w:val="center"/>
              <w:rPr>
                <w:color w:val="000000"/>
                <w:sz w:val="21"/>
                <w:szCs w:val="21"/>
              </w:rPr>
            </w:pPr>
          </w:p>
        </w:tc>
        <w:tc>
          <w:tcPr>
            <w:tcW w:w="1816" w:type="dxa"/>
            <w:tcBorders>
              <w:top w:val="single" w:sz="4" w:space="0" w:color="auto"/>
              <w:left w:val="single" w:sz="4" w:space="0" w:color="auto"/>
              <w:bottom w:val="single" w:sz="4" w:space="0" w:color="auto"/>
              <w:right w:val="single" w:sz="4" w:space="0" w:color="auto"/>
            </w:tcBorders>
            <w:vAlign w:val="center"/>
          </w:tcPr>
          <w:p w14:paraId="7E601B74" w14:textId="77777777" w:rsidR="00143977" w:rsidRDefault="00143977">
            <w:pPr>
              <w:pStyle w:val="1702"/>
              <w:tabs>
                <w:tab w:val="left" w:pos="540"/>
              </w:tabs>
              <w:overflowPunct w:val="0"/>
              <w:jc w:val="center"/>
              <w:rPr>
                <w:color w:val="000000"/>
                <w:sz w:val="21"/>
                <w:szCs w:val="21"/>
              </w:rPr>
            </w:pPr>
          </w:p>
        </w:tc>
        <w:tc>
          <w:tcPr>
            <w:tcW w:w="1802" w:type="dxa"/>
            <w:tcBorders>
              <w:top w:val="single" w:sz="4" w:space="0" w:color="auto"/>
              <w:left w:val="single" w:sz="4" w:space="0" w:color="auto"/>
              <w:bottom w:val="single" w:sz="4" w:space="0" w:color="auto"/>
              <w:right w:val="single" w:sz="4" w:space="0" w:color="auto"/>
            </w:tcBorders>
            <w:vAlign w:val="center"/>
          </w:tcPr>
          <w:p w14:paraId="480A28F3" w14:textId="77777777" w:rsidR="00143977" w:rsidRDefault="00143977">
            <w:pPr>
              <w:pStyle w:val="1702"/>
              <w:tabs>
                <w:tab w:val="left" w:pos="540"/>
              </w:tabs>
              <w:overflowPunct w:val="0"/>
              <w:jc w:val="center"/>
              <w:rPr>
                <w:color w:val="000000"/>
                <w:sz w:val="21"/>
                <w:szCs w:val="21"/>
              </w:rPr>
            </w:pPr>
          </w:p>
        </w:tc>
        <w:tc>
          <w:tcPr>
            <w:tcW w:w="1625" w:type="dxa"/>
            <w:tcBorders>
              <w:top w:val="single" w:sz="4" w:space="0" w:color="auto"/>
              <w:left w:val="single" w:sz="4" w:space="0" w:color="auto"/>
              <w:bottom w:val="single" w:sz="4" w:space="0" w:color="auto"/>
              <w:right w:val="single" w:sz="4" w:space="0" w:color="auto"/>
            </w:tcBorders>
            <w:vAlign w:val="center"/>
          </w:tcPr>
          <w:p w14:paraId="48D1DD33" w14:textId="77777777" w:rsidR="00143977" w:rsidRDefault="00143977">
            <w:pPr>
              <w:pStyle w:val="1702"/>
              <w:tabs>
                <w:tab w:val="left" w:pos="540"/>
              </w:tabs>
              <w:overflowPunct w:val="0"/>
              <w:jc w:val="center"/>
              <w:rPr>
                <w:color w:val="000000"/>
                <w:sz w:val="21"/>
                <w:szCs w:val="21"/>
              </w:rPr>
            </w:pPr>
          </w:p>
        </w:tc>
        <w:tc>
          <w:tcPr>
            <w:tcW w:w="1625" w:type="dxa"/>
            <w:tcBorders>
              <w:top w:val="single" w:sz="4" w:space="0" w:color="auto"/>
              <w:left w:val="single" w:sz="4" w:space="0" w:color="auto"/>
              <w:bottom w:val="single" w:sz="4" w:space="0" w:color="auto"/>
              <w:right w:val="single" w:sz="4" w:space="0" w:color="auto"/>
            </w:tcBorders>
            <w:vAlign w:val="center"/>
          </w:tcPr>
          <w:p w14:paraId="361FCF16" w14:textId="77777777" w:rsidR="00143977" w:rsidRDefault="00143977">
            <w:pPr>
              <w:pStyle w:val="1702"/>
              <w:tabs>
                <w:tab w:val="left" w:pos="540"/>
              </w:tabs>
              <w:overflowPunct w:val="0"/>
              <w:jc w:val="center"/>
              <w:rPr>
                <w:color w:val="000000"/>
                <w:sz w:val="21"/>
                <w:szCs w:val="21"/>
              </w:rPr>
            </w:pPr>
          </w:p>
        </w:tc>
      </w:tr>
      <w:tr w:rsidR="00143977" w14:paraId="474CEBB8" w14:textId="77777777">
        <w:trPr>
          <w:trHeight w:val="624"/>
          <w:jc w:val="center"/>
        </w:trPr>
        <w:tc>
          <w:tcPr>
            <w:tcW w:w="668" w:type="dxa"/>
            <w:tcBorders>
              <w:top w:val="single" w:sz="4" w:space="0" w:color="auto"/>
              <w:left w:val="single" w:sz="4" w:space="0" w:color="auto"/>
              <w:bottom w:val="single" w:sz="4" w:space="0" w:color="auto"/>
              <w:right w:val="single" w:sz="4" w:space="0" w:color="auto"/>
            </w:tcBorders>
            <w:vAlign w:val="center"/>
          </w:tcPr>
          <w:p w14:paraId="3E6F166B" w14:textId="77777777" w:rsidR="00143977" w:rsidRDefault="00143977">
            <w:pPr>
              <w:pStyle w:val="1702"/>
              <w:numPr>
                <w:ilvl w:val="0"/>
                <w:numId w:val="5"/>
              </w:numPr>
              <w:tabs>
                <w:tab w:val="left" w:pos="199"/>
              </w:tabs>
              <w:overflowPunct w:val="0"/>
              <w:jc w:val="center"/>
              <w:rPr>
                <w:rFonts w:ascii="黑体" w:eastAsia="黑体"/>
                <w:color w:val="000000"/>
                <w:sz w:val="21"/>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46BBD552" w14:textId="77777777" w:rsidR="00143977" w:rsidRDefault="00143977">
            <w:pPr>
              <w:pStyle w:val="1702"/>
              <w:tabs>
                <w:tab w:val="left" w:pos="540"/>
              </w:tabs>
              <w:overflowPunct w:val="0"/>
              <w:jc w:val="center"/>
              <w:rPr>
                <w:color w:val="000000"/>
                <w:sz w:val="21"/>
                <w:szCs w:val="21"/>
              </w:rPr>
            </w:pPr>
          </w:p>
        </w:tc>
        <w:tc>
          <w:tcPr>
            <w:tcW w:w="1816" w:type="dxa"/>
            <w:tcBorders>
              <w:top w:val="single" w:sz="4" w:space="0" w:color="auto"/>
              <w:left w:val="single" w:sz="4" w:space="0" w:color="auto"/>
              <w:bottom w:val="single" w:sz="4" w:space="0" w:color="auto"/>
              <w:right w:val="single" w:sz="4" w:space="0" w:color="auto"/>
            </w:tcBorders>
            <w:vAlign w:val="center"/>
          </w:tcPr>
          <w:p w14:paraId="2EF38B73" w14:textId="77777777" w:rsidR="00143977" w:rsidRDefault="00143977">
            <w:pPr>
              <w:pStyle w:val="1702"/>
              <w:tabs>
                <w:tab w:val="left" w:pos="540"/>
              </w:tabs>
              <w:overflowPunct w:val="0"/>
              <w:jc w:val="center"/>
              <w:rPr>
                <w:color w:val="000000"/>
                <w:sz w:val="21"/>
                <w:szCs w:val="21"/>
              </w:rPr>
            </w:pPr>
          </w:p>
        </w:tc>
        <w:tc>
          <w:tcPr>
            <w:tcW w:w="1802" w:type="dxa"/>
            <w:tcBorders>
              <w:top w:val="single" w:sz="4" w:space="0" w:color="auto"/>
              <w:left w:val="single" w:sz="4" w:space="0" w:color="auto"/>
              <w:bottom w:val="single" w:sz="4" w:space="0" w:color="auto"/>
              <w:right w:val="single" w:sz="4" w:space="0" w:color="auto"/>
            </w:tcBorders>
            <w:vAlign w:val="center"/>
          </w:tcPr>
          <w:p w14:paraId="50397A64" w14:textId="77777777" w:rsidR="00143977" w:rsidRDefault="00143977">
            <w:pPr>
              <w:pStyle w:val="1702"/>
              <w:tabs>
                <w:tab w:val="left" w:pos="540"/>
              </w:tabs>
              <w:overflowPunct w:val="0"/>
              <w:jc w:val="center"/>
              <w:rPr>
                <w:color w:val="000000"/>
                <w:sz w:val="21"/>
                <w:szCs w:val="21"/>
              </w:rPr>
            </w:pPr>
          </w:p>
        </w:tc>
        <w:tc>
          <w:tcPr>
            <w:tcW w:w="1625" w:type="dxa"/>
            <w:tcBorders>
              <w:top w:val="single" w:sz="4" w:space="0" w:color="auto"/>
              <w:left w:val="single" w:sz="4" w:space="0" w:color="auto"/>
              <w:bottom w:val="single" w:sz="4" w:space="0" w:color="auto"/>
              <w:right w:val="single" w:sz="4" w:space="0" w:color="auto"/>
            </w:tcBorders>
            <w:vAlign w:val="center"/>
          </w:tcPr>
          <w:p w14:paraId="48193056" w14:textId="77777777" w:rsidR="00143977" w:rsidRDefault="00143977">
            <w:pPr>
              <w:pStyle w:val="1702"/>
              <w:tabs>
                <w:tab w:val="left" w:pos="540"/>
              </w:tabs>
              <w:overflowPunct w:val="0"/>
              <w:jc w:val="center"/>
              <w:rPr>
                <w:color w:val="000000"/>
                <w:sz w:val="21"/>
                <w:szCs w:val="21"/>
              </w:rPr>
            </w:pPr>
          </w:p>
        </w:tc>
        <w:tc>
          <w:tcPr>
            <w:tcW w:w="1625" w:type="dxa"/>
            <w:tcBorders>
              <w:top w:val="single" w:sz="4" w:space="0" w:color="auto"/>
              <w:left w:val="single" w:sz="4" w:space="0" w:color="auto"/>
              <w:bottom w:val="single" w:sz="4" w:space="0" w:color="auto"/>
              <w:right w:val="single" w:sz="4" w:space="0" w:color="auto"/>
            </w:tcBorders>
            <w:vAlign w:val="center"/>
          </w:tcPr>
          <w:p w14:paraId="09601D33" w14:textId="77777777" w:rsidR="00143977" w:rsidRDefault="00143977">
            <w:pPr>
              <w:pStyle w:val="1702"/>
              <w:tabs>
                <w:tab w:val="left" w:pos="540"/>
              </w:tabs>
              <w:overflowPunct w:val="0"/>
              <w:jc w:val="center"/>
              <w:rPr>
                <w:color w:val="000000"/>
                <w:sz w:val="21"/>
                <w:szCs w:val="21"/>
              </w:rPr>
            </w:pPr>
          </w:p>
        </w:tc>
      </w:tr>
      <w:tr w:rsidR="00143977" w14:paraId="03EF897F" w14:textId="77777777">
        <w:trPr>
          <w:trHeight w:val="624"/>
          <w:jc w:val="center"/>
        </w:trPr>
        <w:tc>
          <w:tcPr>
            <w:tcW w:w="668" w:type="dxa"/>
            <w:tcBorders>
              <w:top w:val="single" w:sz="4" w:space="0" w:color="auto"/>
              <w:left w:val="single" w:sz="4" w:space="0" w:color="auto"/>
              <w:bottom w:val="single" w:sz="4" w:space="0" w:color="auto"/>
              <w:right w:val="single" w:sz="4" w:space="0" w:color="auto"/>
            </w:tcBorders>
            <w:vAlign w:val="center"/>
          </w:tcPr>
          <w:p w14:paraId="6CFBC28A" w14:textId="77777777" w:rsidR="00143977" w:rsidRDefault="00143977">
            <w:pPr>
              <w:pStyle w:val="1702"/>
              <w:numPr>
                <w:ilvl w:val="0"/>
                <w:numId w:val="5"/>
              </w:numPr>
              <w:tabs>
                <w:tab w:val="left" w:pos="199"/>
              </w:tabs>
              <w:overflowPunct w:val="0"/>
              <w:jc w:val="center"/>
              <w:rPr>
                <w:rFonts w:ascii="黑体" w:eastAsia="黑体"/>
                <w:color w:val="000000"/>
                <w:sz w:val="21"/>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11631A07" w14:textId="77777777" w:rsidR="00143977" w:rsidRDefault="00143977">
            <w:pPr>
              <w:pStyle w:val="1702"/>
              <w:tabs>
                <w:tab w:val="left" w:pos="540"/>
              </w:tabs>
              <w:overflowPunct w:val="0"/>
              <w:jc w:val="center"/>
              <w:rPr>
                <w:color w:val="000000"/>
                <w:sz w:val="21"/>
                <w:szCs w:val="21"/>
              </w:rPr>
            </w:pPr>
          </w:p>
        </w:tc>
        <w:tc>
          <w:tcPr>
            <w:tcW w:w="1816" w:type="dxa"/>
            <w:tcBorders>
              <w:top w:val="single" w:sz="4" w:space="0" w:color="auto"/>
              <w:left w:val="single" w:sz="4" w:space="0" w:color="auto"/>
              <w:bottom w:val="single" w:sz="4" w:space="0" w:color="auto"/>
              <w:right w:val="single" w:sz="4" w:space="0" w:color="auto"/>
            </w:tcBorders>
            <w:vAlign w:val="center"/>
          </w:tcPr>
          <w:p w14:paraId="21EA359E" w14:textId="77777777" w:rsidR="00143977" w:rsidRDefault="00143977">
            <w:pPr>
              <w:pStyle w:val="1702"/>
              <w:tabs>
                <w:tab w:val="left" w:pos="540"/>
              </w:tabs>
              <w:overflowPunct w:val="0"/>
              <w:jc w:val="center"/>
              <w:rPr>
                <w:color w:val="000000"/>
                <w:sz w:val="21"/>
                <w:szCs w:val="21"/>
              </w:rPr>
            </w:pPr>
          </w:p>
        </w:tc>
        <w:tc>
          <w:tcPr>
            <w:tcW w:w="1802" w:type="dxa"/>
            <w:tcBorders>
              <w:top w:val="single" w:sz="4" w:space="0" w:color="auto"/>
              <w:left w:val="single" w:sz="4" w:space="0" w:color="auto"/>
              <w:bottom w:val="single" w:sz="4" w:space="0" w:color="auto"/>
              <w:right w:val="single" w:sz="4" w:space="0" w:color="auto"/>
            </w:tcBorders>
            <w:vAlign w:val="center"/>
          </w:tcPr>
          <w:p w14:paraId="3117B548" w14:textId="77777777" w:rsidR="00143977" w:rsidRDefault="00143977">
            <w:pPr>
              <w:pStyle w:val="1702"/>
              <w:tabs>
                <w:tab w:val="left" w:pos="540"/>
              </w:tabs>
              <w:overflowPunct w:val="0"/>
              <w:jc w:val="center"/>
              <w:rPr>
                <w:color w:val="000000"/>
                <w:sz w:val="21"/>
                <w:szCs w:val="21"/>
              </w:rPr>
            </w:pPr>
          </w:p>
        </w:tc>
        <w:tc>
          <w:tcPr>
            <w:tcW w:w="1625" w:type="dxa"/>
            <w:tcBorders>
              <w:top w:val="single" w:sz="4" w:space="0" w:color="auto"/>
              <w:left w:val="single" w:sz="4" w:space="0" w:color="auto"/>
              <w:bottom w:val="single" w:sz="4" w:space="0" w:color="auto"/>
              <w:right w:val="single" w:sz="4" w:space="0" w:color="auto"/>
            </w:tcBorders>
            <w:vAlign w:val="center"/>
          </w:tcPr>
          <w:p w14:paraId="75925E8C" w14:textId="77777777" w:rsidR="00143977" w:rsidRDefault="00143977">
            <w:pPr>
              <w:pStyle w:val="1702"/>
              <w:tabs>
                <w:tab w:val="left" w:pos="540"/>
              </w:tabs>
              <w:overflowPunct w:val="0"/>
              <w:jc w:val="center"/>
              <w:rPr>
                <w:color w:val="000000"/>
                <w:sz w:val="21"/>
                <w:szCs w:val="21"/>
              </w:rPr>
            </w:pPr>
          </w:p>
        </w:tc>
        <w:tc>
          <w:tcPr>
            <w:tcW w:w="1625" w:type="dxa"/>
            <w:tcBorders>
              <w:top w:val="single" w:sz="4" w:space="0" w:color="auto"/>
              <w:left w:val="single" w:sz="4" w:space="0" w:color="auto"/>
              <w:bottom w:val="single" w:sz="4" w:space="0" w:color="auto"/>
              <w:right w:val="single" w:sz="4" w:space="0" w:color="auto"/>
            </w:tcBorders>
            <w:vAlign w:val="center"/>
          </w:tcPr>
          <w:p w14:paraId="0B42276F" w14:textId="77777777" w:rsidR="00143977" w:rsidRDefault="00143977">
            <w:pPr>
              <w:pStyle w:val="1702"/>
              <w:tabs>
                <w:tab w:val="left" w:pos="540"/>
              </w:tabs>
              <w:overflowPunct w:val="0"/>
              <w:jc w:val="center"/>
              <w:rPr>
                <w:color w:val="000000"/>
                <w:sz w:val="21"/>
                <w:szCs w:val="21"/>
              </w:rPr>
            </w:pPr>
          </w:p>
        </w:tc>
      </w:tr>
      <w:tr w:rsidR="00143977" w14:paraId="53F51C0B" w14:textId="77777777">
        <w:trPr>
          <w:trHeight w:val="624"/>
          <w:jc w:val="center"/>
        </w:trPr>
        <w:tc>
          <w:tcPr>
            <w:tcW w:w="668" w:type="dxa"/>
            <w:tcBorders>
              <w:top w:val="single" w:sz="4" w:space="0" w:color="auto"/>
              <w:left w:val="single" w:sz="4" w:space="0" w:color="auto"/>
              <w:bottom w:val="single" w:sz="4" w:space="0" w:color="auto"/>
              <w:right w:val="single" w:sz="4" w:space="0" w:color="auto"/>
            </w:tcBorders>
            <w:vAlign w:val="center"/>
          </w:tcPr>
          <w:p w14:paraId="177A7B25" w14:textId="77777777" w:rsidR="00143977" w:rsidRDefault="00143977">
            <w:pPr>
              <w:pStyle w:val="1702"/>
              <w:numPr>
                <w:ilvl w:val="0"/>
                <w:numId w:val="5"/>
              </w:numPr>
              <w:tabs>
                <w:tab w:val="left" w:pos="199"/>
              </w:tabs>
              <w:overflowPunct w:val="0"/>
              <w:jc w:val="center"/>
              <w:rPr>
                <w:rFonts w:ascii="黑体" w:eastAsia="黑体"/>
                <w:color w:val="000000"/>
                <w:sz w:val="21"/>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50D30226" w14:textId="77777777" w:rsidR="00143977" w:rsidRDefault="00143977">
            <w:pPr>
              <w:pStyle w:val="1702"/>
              <w:tabs>
                <w:tab w:val="left" w:pos="540"/>
              </w:tabs>
              <w:overflowPunct w:val="0"/>
              <w:jc w:val="center"/>
              <w:rPr>
                <w:color w:val="000000"/>
                <w:sz w:val="21"/>
                <w:szCs w:val="21"/>
              </w:rPr>
            </w:pPr>
          </w:p>
        </w:tc>
        <w:tc>
          <w:tcPr>
            <w:tcW w:w="1816" w:type="dxa"/>
            <w:tcBorders>
              <w:top w:val="single" w:sz="4" w:space="0" w:color="auto"/>
              <w:left w:val="single" w:sz="4" w:space="0" w:color="auto"/>
              <w:bottom w:val="single" w:sz="4" w:space="0" w:color="auto"/>
              <w:right w:val="single" w:sz="4" w:space="0" w:color="auto"/>
            </w:tcBorders>
            <w:vAlign w:val="center"/>
          </w:tcPr>
          <w:p w14:paraId="4A063F20" w14:textId="77777777" w:rsidR="00143977" w:rsidRDefault="00143977">
            <w:pPr>
              <w:pStyle w:val="1702"/>
              <w:tabs>
                <w:tab w:val="left" w:pos="540"/>
              </w:tabs>
              <w:overflowPunct w:val="0"/>
              <w:jc w:val="center"/>
              <w:rPr>
                <w:color w:val="000000"/>
                <w:sz w:val="21"/>
                <w:szCs w:val="21"/>
              </w:rPr>
            </w:pPr>
          </w:p>
        </w:tc>
        <w:tc>
          <w:tcPr>
            <w:tcW w:w="1802" w:type="dxa"/>
            <w:tcBorders>
              <w:top w:val="single" w:sz="4" w:space="0" w:color="auto"/>
              <w:left w:val="single" w:sz="4" w:space="0" w:color="auto"/>
              <w:bottom w:val="single" w:sz="4" w:space="0" w:color="auto"/>
              <w:right w:val="single" w:sz="4" w:space="0" w:color="auto"/>
            </w:tcBorders>
            <w:vAlign w:val="center"/>
          </w:tcPr>
          <w:p w14:paraId="6CB087DD" w14:textId="77777777" w:rsidR="00143977" w:rsidRDefault="00143977">
            <w:pPr>
              <w:pStyle w:val="1702"/>
              <w:tabs>
                <w:tab w:val="left" w:pos="540"/>
              </w:tabs>
              <w:overflowPunct w:val="0"/>
              <w:jc w:val="center"/>
              <w:rPr>
                <w:color w:val="000000"/>
                <w:sz w:val="21"/>
                <w:szCs w:val="21"/>
              </w:rPr>
            </w:pPr>
          </w:p>
        </w:tc>
        <w:tc>
          <w:tcPr>
            <w:tcW w:w="1625" w:type="dxa"/>
            <w:tcBorders>
              <w:top w:val="single" w:sz="4" w:space="0" w:color="auto"/>
              <w:left w:val="single" w:sz="4" w:space="0" w:color="auto"/>
              <w:bottom w:val="single" w:sz="4" w:space="0" w:color="auto"/>
              <w:right w:val="single" w:sz="4" w:space="0" w:color="auto"/>
            </w:tcBorders>
            <w:vAlign w:val="center"/>
          </w:tcPr>
          <w:p w14:paraId="4B590FF0" w14:textId="77777777" w:rsidR="00143977" w:rsidRDefault="00143977">
            <w:pPr>
              <w:pStyle w:val="1702"/>
              <w:tabs>
                <w:tab w:val="left" w:pos="540"/>
              </w:tabs>
              <w:overflowPunct w:val="0"/>
              <w:jc w:val="center"/>
              <w:rPr>
                <w:color w:val="000000"/>
                <w:sz w:val="21"/>
                <w:szCs w:val="21"/>
              </w:rPr>
            </w:pPr>
          </w:p>
        </w:tc>
        <w:tc>
          <w:tcPr>
            <w:tcW w:w="1625" w:type="dxa"/>
            <w:tcBorders>
              <w:top w:val="single" w:sz="4" w:space="0" w:color="auto"/>
              <w:left w:val="single" w:sz="4" w:space="0" w:color="auto"/>
              <w:bottom w:val="single" w:sz="4" w:space="0" w:color="auto"/>
              <w:right w:val="single" w:sz="4" w:space="0" w:color="auto"/>
            </w:tcBorders>
            <w:vAlign w:val="center"/>
          </w:tcPr>
          <w:p w14:paraId="32C53E55" w14:textId="77777777" w:rsidR="00143977" w:rsidRDefault="00143977">
            <w:pPr>
              <w:pStyle w:val="1702"/>
              <w:tabs>
                <w:tab w:val="left" w:pos="540"/>
              </w:tabs>
              <w:overflowPunct w:val="0"/>
              <w:jc w:val="center"/>
              <w:rPr>
                <w:color w:val="000000"/>
                <w:sz w:val="21"/>
                <w:szCs w:val="21"/>
              </w:rPr>
            </w:pPr>
          </w:p>
        </w:tc>
      </w:tr>
      <w:tr w:rsidR="00143977" w14:paraId="115B3C32" w14:textId="77777777">
        <w:trPr>
          <w:trHeight w:val="624"/>
          <w:jc w:val="center"/>
        </w:trPr>
        <w:tc>
          <w:tcPr>
            <w:tcW w:w="668" w:type="dxa"/>
            <w:tcBorders>
              <w:top w:val="single" w:sz="4" w:space="0" w:color="auto"/>
              <w:left w:val="single" w:sz="4" w:space="0" w:color="auto"/>
              <w:bottom w:val="single" w:sz="4" w:space="0" w:color="auto"/>
              <w:right w:val="single" w:sz="4" w:space="0" w:color="auto"/>
            </w:tcBorders>
            <w:vAlign w:val="center"/>
          </w:tcPr>
          <w:p w14:paraId="7D41B1AD" w14:textId="77777777" w:rsidR="00143977" w:rsidRDefault="00143977">
            <w:pPr>
              <w:pStyle w:val="1702"/>
              <w:numPr>
                <w:ilvl w:val="0"/>
                <w:numId w:val="5"/>
              </w:numPr>
              <w:tabs>
                <w:tab w:val="left" w:pos="199"/>
              </w:tabs>
              <w:overflowPunct w:val="0"/>
              <w:jc w:val="center"/>
              <w:rPr>
                <w:rFonts w:ascii="黑体" w:eastAsia="黑体"/>
                <w:color w:val="000000"/>
                <w:sz w:val="21"/>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5C4A3853" w14:textId="77777777" w:rsidR="00143977" w:rsidRDefault="00143977">
            <w:pPr>
              <w:pStyle w:val="1702"/>
              <w:tabs>
                <w:tab w:val="left" w:pos="540"/>
              </w:tabs>
              <w:overflowPunct w:val="0"/>
              <w:jc w:val="center"/>
              <w:rPr>
                <w:color w:val="000000"/>
                <w:sz w:val="21"/>
                <w:szCs w:val="21"/>
              </w:rPr>
            </w:pPr>
          </w:p>
        </w:tc>
        <w:tc>
          <w:tcPr>
            <w:tcW w:w="1816" w:type="dxa"/>
            <w:tcBorders>
              <w:top w:val="single" w:sz="4" w:space="0" w:color="auto"/>
              <w:left w:val="single" w:sz="4" w:space="0" w:color="auto"/>
              <w:bottom w:val="single" w:sz="4" w:space="0" w:color="auto"/>
              <w:right w:val="single" w:sz="4" w:space="0" w:color="auto"/>
            </w:tcBorders>
            <w:vAlign w:val="center"/>
          </w:tcPr>
          <w:p w14:paraId="265FB95F" w14:textId="77777777" w:rsidR="00143977" w:rsidRDefault="00143977">
            <w:pPr>
              <w:pStyle w:val="1702"/>
              <w:tabs>
                <w:tab w:val="left" w:pos="540"/>
              </w:tabs>
              <w:overflowPunct w:val="0"/>
              <w:jc w:val="center"/>
              <w:rPr>
                <w:color w:val="000000"/>
                <w:sz w:val="21"/>
                <w:szCs w:val="21"/>
              </w:rPr>
            </w:pPr>
          </w:p>
        </w:tc>
        <w:tc>
          <w:tcPr>
            <w:tcW w:w="1802" w:type="dxa"/>
            <w:tcBorders>
              <w:top w:val="single" w:sz="4" w:space="0" w:color="auto"/>
              <w:left w:val="single" w:sz="4" w:space="0" w:color="auto"/>
              <w:bottom w:val="single" w:sz="4" w:space="0" w:color="auto"/>
              <w:right w:val="single" w:sz="4" w:space="0" w:color="auto"/>
            </w:tcBorders>
            <w:vAlign w:val="center"/>
          </w:tcPr>
          <w:p w14:paraId="41573699" w14:textId="77777777" w:rsidR="00143977" w:rsidRDefault="00143977">
            <w:pPr>
              <w:pStyle w:val="1702"/>
              <w:tabs>
                <w:tab w:val="left" w:pos="540"/>
              </w:tabs>
              <w:overflowPunct w:val="0"/>
              <w:jc w:val="center"/>
              <w:rPr>
                <w:color w:val="000000"/>
                <w:sz w:val="21"/>
                <w:szCs w:val="21"/>
              </w:rPr>
            </w:pPr>
          </w:p>
        </w:tc>
        <w:tc>
          <w:tcPr>
            <w:tcW w:w="1625" w:type="dxa"/>
            <w:tcBorders>
              <w:top w:val="single" w:sz="4" w:space="0" w:color="auto"/>
              <w:left w:val="single" w:sz="4" w:space="0" w:color="auto"/>
              <w:bottom w:val="single" w:sz="4" w:space="0" w:color="auto"/>
              <w:right w:val="single" w:sz="4" w:space="0" w:color="auto"/>
            </w:tcBorders>
            <w:vAlign w:val="center"/>
          </w:tcPr>
          <w:p w14:paraId="49D65131" w14:textId="77777777" w:rsidR="00143977" w:rsidRDefault="00143977">
            <w:pPr>
              <w:pStyle w:val="1702"/>
              <w:tabs>
                <w:tab w:val="left" w:pos="540"/>
              </w:tabs>
              <w:overflowPunct w:val="0"/>
              <w:jc w:val="center"/>
              <w:rPr>
                <w:color w:val="000000"/>
                <w:sz w:val="21"/>
                <w:szCs w:val="21"/>
              </w:rPr>
            </w:pPr>
          </w:p>
        </w:tc>
        <w:tc>
          <w:tcPr>
            <w:tcW w:w="1625" w:type="dxa"/>
            <w:tcBorders>
              <w:top w:val="single" w:sz="4" w:space="0" w:color="auto"/>
              <w:left w:val="single" w:sz="4" w:space="0" w:color="auto"/>
              <w:bottom w:val="single" w:sz="4" w:space="0" w:color="auto"/>
              <w:right w:val="single" w:sz="4" w:space="0" w:color="auto"/>
            </w:tcBorders>
            <w:vAlign w:val="center"/>
          </w:tcPr>
          <w:p w14:paraId="3DF594D3" w14:textId="77777777" w:rsidR="00143977" w:rsidRDefault="00143977">
            <w:pPr>
              <w:pStyle w:val="1702"/>
              <w:tabs>
                <w:tab w:val="left" w:pos="540"/>
              </w:tabs>
              <w:overflowPunct w:val="0"/>
              <w:jc w:val="center"/>
              <w:rPr>
                <w:color w:val="000000"/>
                <w:sz w:val="21"/>
                <w:szCs w:val="21"/>
              </w:rPr>
            </w:pPr>
          </w:p>
        </w:tc>
      </w:tr>
      <w:tr w:rsidR="00143977" w14:paraId="3579296B" w14:textId="77777777">
        <w:trPr>
          <w:trHeight w:val="624"/>
          <w:jc w:val="center"/>
        </w:trPr>
        <w:tc>
          <w:tcPr>
            <w:tcW w:w="668" w:type="dxa"/>
            <w:tcBorders>
              <w:top w:val="single" w:sz="4" w:space="0" w:color="auto"/>
              <w:left w:val="single" w:sz="4" w:space="0" w:color="auto"/>
              <w:bottom w:val="single" w:sz="4" w:space="0" w:color="auto"/>
              <w:right w:val="single" w:sz="4" w:space="0" w:color="auto"/>
            </w:tcBorders>
            <w:vAlign w:val="center"/>
          </w:tcPr>
          <w:p w14:paraId="7420FFF6" w14:textId="77777777" w:rsidR="00143977" w:rsidRDefault="00143977">
            <w:pPr>
              <w:pStyle w:val="1702"/>
              <w:numPr>
                <w:ilvl w:val="0"/>
                <w:numId w:val="5"/>
              </w:numPr>
              <w:tabs>
                <w:tab w:val="left" w:pos="199"/>
              </w:tabs>
              <w:overflowPunct w:val="0"/>
              <w:jc w:val="center"/>
              <w:rPr>
                <w:rFonts w:ascii="黑体" w:eastAsia="黑体"/>
                <w:color w:val="000000"/>
                <w:sz w:val="21"/>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31086A3E" w14:textId="77777777" w:rsidR="00143977" w:rsidRDefault="00143977">
            <w:pPr>
              <w:pStyle w:val="1702"/>
              <w:tabs>
                <w:tab w:val="left" w:pos="540"/>
              </w:tabs>
              <w:overflowPunct w:val="0"/>
              <w:jc w:val="center"/>
              <w:rPr>
                <w:color w:val="000000"/>
                <w:sz w:val="21"/>
                <w:szCs w:val="21"/>
              </w:rPr>
            </w:pPr>
          </w:p>
        </w:tc>
        <w:tc>
          <w:tcPr>
            <w:tcW w:w="1816" w:type="dxa"/>
            <w:tcBorders>
              <w:top w:val="single" w:sz="4" w:space="0" w:color="auto"/>
              <w:left w:val="single" w:sz="4" w:space="0" w:color="auto"/>
              <w:bottom w:val="single" w:sz="4" w:space="0" w:color="auto"/>
              <w:right w:val="single" w:sz="4" w:space="0" w:color="auto"/>
            </w:tcBorders>
            <w:vAlign w:val="center"/>
          </w:tcPr>
          <w:p w14:paraId="2AE09954" w14:textId="77777777" w:rsidR="00143977" w:rsidRDefault="00143977">
            <w:pPr>
              <w:pStyle w:val="1702"/>
              <w:tabs>
                <w:tab w:val="left" w:pos="540"/>
              </w:tabs>
              <w:overflowPunct w:val="0"/>
              <w:jc w:val="center"/>
              <w:rPr>
                <w:color w:val="000000"/>
                <w:sz w:val="21"/>
                <w:szCs w:val="21"/>
              </w:rPr>
            </w:pPr>
          </w:p>
        </w:tc>
        <w:tc>
          <w:tcPr>
            <w:tcW w:w="1802" w:type="dxa"/>
            <w:tcBorders>
              <w:top w:val="single" w:sz="4" w:space="0" w:color="auto"/>
              <w:left w:val="single" w:sz="4" w:space="0" w:color="auto"/>
              <w:bottom w:val="single" w:sz="4" w:space="0" w:color="auto"/>
              <w:right w:val="single" w:sz="4" w:space="0" w:color="auto"/>
            </w:tcBorders>
            <w:vAlign w:val="center"/>
          </w:tcPr>
          <w:p w14:paraId="0566E5F7" w14:textId="77777777" w:rsidR="00143977" w:rsidRDefault="00143977">
            <w:pPr>
              <w:pStyle w:val="1702"/>
              <w:tabs>
                <w:tab w:val="left" w:pos="540"/>
              </w:tabs>
              <w:overflowPunct w:val="0"/>
              <w:jc w:val="center"/>
              <w:rPr>
                <w:color w:val="000000"/>
                <w:sz w:val="21"/>
                <w:szCs w:val="21"/>
              </w:rPr>
            </w:pPr>
          </w:p>
        </w:tc>
        <w:tc>
          <w:tcPr>
            <w:tcW w:w="1625" w:type="dxa"/>
            <w:tcBorders>
              <w:top w:val="single" w:sz="4" w:space="0" w:color="auto"/>
              <w:left w:val="single" w:sz="4" w:space="0" w:color="auto"/>
              <w:bottom w:val="single" w:sz="4" w:space="0" w:color="auto"/>
              <w:right w:val="single" w:sz="4" w:space="0" w:color="auto"/>
            </w:tcBorders>
            <w:vAlign w:val="center"/>
          </w:tcPr>
          <w:p w14:paraId="5790DBEB" w14:textId="77777777" w:rsidR="00143977" w:rsidRDefault="00143977">
            <w:pPr>
              <w:pStyle w:val="1702"/>
              <w:tabs>
                <w:tab w:val="left" w:pos="540"/>
              </w:tabs>
              <w:overflowPunct w:val="0"/>
              <w:jc w:val="center"/>
              <w:rPr>
                <w:color w:val="000000"/>
                <w:sz w:val="21"/>
                <w:szCs w:val="21"/>
              </w:rPr>
            </w:pPr>
          </w:p>
        </w:tc>
        <w:tc>
          <w:tcPr>
            <w:tcW w:w="1625" w:type="dxa"/>
            <w:tcBorders>
              <w:top w:val="single" w:sz="4" w:space="0" w:color="auto"/>
              <w:left w:val="single" w:sz="4" w:space="0" w:color="auto"/>
              <w:bottom w:val="single" w:sz="4" w:space="0" w:color="auto"/>
              <w:right w:val="single" w:sz="4" w:space="0" w:color="auto"/>
            </w:tcBorders>
            <w:vAlign w:val="center"/>
          </w:tcPr>
          <w:p w14:paraId="6B51A022" w14:textId="77777777" w:rsidR="00143977" w:rsidRDefault="00143977">
            <w:pPr>
              <w:pStyle w:val="1702"/>
              <w:tabs>
                <w:tab w:val="left" w:pos="540"/>
              </w:tabs>
              <w:overflowPunct w:val="0"/>
              <w:jc w:val="center"/>
              <w:rPr>
                <w:color w:val="000000"/>
                <w:sz w:val="21"/>
                <w:szCs w:val="21"/>
              </w:rPr>
            </w:pPr>
          </w:p>
        </w:tc>
      </w:tr>
    </w:tbl>
    <w:p w14:paraId="0436CB76" w14:textId="77777777" w:rsidR="00143977" w:rsidRDefault="00000000">
      <w:pPr>
        <w:pStyle w:val="1702"/>
        <w:tabs>
          <w:tab w:val="left" w:pos="540"/>
        </w:tabs>
        <w:overflowPunct w:val="0"/>
        <w:spacing w:line="360" w:lineRule="auto"/>
        <w:rPr>
          <w:color w:val="auto"/>
          <w:sz w:val="21"/>
          <w:szCs w:val="21"/>
          <w:lang w:val="en-GB"/>
        </w:rPr>
      </w:pPr>
      <w:r>
        <w:rPr>
          <w:rFonts w:hint="eastAsia"/>
          <w:color w:val="000000"/>
          <w:sz w:val="21"/>
          <w:szCs w:val="21"/>
          <w:lang w:val="en-GB"/>
        </w:rPr>
        <w:t>说明：</w:t>
      </w:r>
    </w:p>
    <w:p w14:paraId="45281C53" w14:textId="77777777" w:rsidR="00143977" w:rsidRDefault="00000000">
      <w:pPr>
        <w:pStyle w:val="17001"/>
        <w:numPr>
          <w:ilvl w:val="0"/>
          <w:numId w:val="6"/>
        </w:numPr>
        <w:overflowPunct w:val="0"/>
        <w:rPr>
          <w:color w:val="auto"/>
          <w:sz w:val="21"/>
          <w:szCs w:val="21"/>
          <w:lang w:val="en-GB"/>
        </w:rPr>
      </w:pPr>
      <w:r>
        <w:rPr>
          <w:rFonts w:hint="eastAsia"/>
          <w:color w:val="000000"/>
          <w:sz w:val="21"/>
          <w:szCs w:val="21"/>
          <w:lang w:val="en-GB"/>
        </w:rPr>
        <w:t>证书有效期要求：以上证书均须在有效期内，如证书设有有效期的，有效期要求不少于投标截止当日或已办理延期手续；如证书没有设置有效期要求的，视为长期有效。</w:t>
      </w:r>
    </w:p>
    <w:p w14:paraId="2ED3674F" w14:textId="77777777" w:rsidR="00143977" w:rsidRDefault="00000000">
      <w:pPr>
        <w:pStyle w:val="17001"/>
        <w:numPr>
          <w:ilvl w:val="0"/>
          <w:numId w:val="6"/>
        </w:numPr>
        <w:overflowPunct w:val="0"/>
        <w:rPr>
          <w:color w:val="auto"/>
        </w:rPr>
      </w:pPr>
      <w:r>
        <w:rPr>
          <w:rFonts w:hint="eastAsia"/>
          <w:color w:val="000000"/>
          <w:sz w:val="21"/>
          <w:szCs w:val="21"/>
          <w:lang w:val="en-GB"/>
        </w:rPr>
        <w:t>资质类型分为：企业资质、产品资质、荣誉证书（以上证书应为供应商自有证书，如属于其他企业或其代理产品制造商的资质证书，请在《</w:t>
      </w:r>
      <w:bookmarkStart w:id="91" w:name="_Hlk105509150"/>
      <w:r>
        <w:rPr>
          <w:rFonts w:hint="eastAsia"/>
          <w:color w:val="000000"/>
          <w:sz w:val="21"/>
          <w:szCs w:val="21"/>
          <w:lang w:val="en-GB"/>
        </w:rPr>
        <w:t>商务部分其他文件</w:t>
      </w:r>
      <w:bookmarkEnd w:id="91"/>
      <w:r>
        <w:rPr>
          <w:rFonts w:hint="eastAsia"/>
          <w:color w:val="000000"/>
          <w:sz w:val="21"/>
          <w:szCs w:val="21"/>
          <w:lang w:val="en-GB"/>
        </w:rPr>
        <w:t>》中提供）。</w:t>
      </w:r>
    </w:p>
    <w:p w14:paraId="7F2EFC4A" w14:textId="77777777" w:rsidR="00143977" w:rsidRDefault="00143977">
      <w:pPr>
        <w:pStyle w:val="101"/>
        <w:overflowPunct w:val="0"/>
      </w:pPr>
    </w:p>
    <w:p w14:paraId="4891A4BC" w14:textId="77777777" w:rsidR="00143977" w:rsidRDefault="00000000">
      <w:pPr>
        <w:pStyle w:val="Normal231"/>
        <w:overflowPunct w:val="0"/>
      </w:pPr>
      <w:r>
        <w:rPr>
          <w:color w:val="000000"/>
        </w:rPr>
        <w:br w:type="page"/>
      </w:r>
    </w:p>
    <w:p w14:paraId="166991E6" w14:textId="77777777" w:rsidR="00143977" w:rsidRDefault="00000000">
      <w:pPr>
        <w:pStyle w:val="101"/>
        <w:overflowPunct w:val="0"/>
        <w:jc w:val="center"/>
        <w:rPr>
          <w:b/>
          <w:color w:val="000000"/>
          <w:sz w:val="32"/>
          <w:szCs w:val="32"/>
        </w:rPr>
      </w:pPr>
      <w:bookmarkStart w:id="92" w:name="_Toc400695050"/>
      <w:r>
        <w:rPr>
          <w:rFonts w:hint="eastAsia"/>
          <w:b/>
          <w:color w:val="000000"/>
          <w:sz w:val="32"/>
          <w:szCs w:val="32"/>
        </w:rPr>
        <w:lastRenderedPageBreak/>
        <w:t>供应商现有专业人员资质（含本项目的实施人员）</w:t>
      </w:r>
      <w:bookmarkEnd w:id="92"/>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93"/>
        <w:gridCol w:w="1192"/>
        <w:gridCol w:w="1178"/>
        <w:gridCol w:w="1185"/>
        <w:gridCol w:w="1191"/>
        <w:gridCol w:w="1027"/>
        <w:gridCol w:w="1154"/>
        <w:gridCol w:w="1367"/>
      </w:tblGrid>
      <w:tr w:rsidR="00143977" w14:paraId="490AF84F" w14:textId="77777777">
        <w:trPr>
          <w:trHeight w:val="709"/>
          <w:tblHeader/>
          <w:jc w:val="center"/>
        </w:trPr>
        <w:tc>
          <w:tcPr>
            <w:tcW w:w="682" w:type="dxa"/>
            <w:shd w:val="clear" w:color="auto" w:fill="F3F3F3"/>
            <w:vAlign w:val="center"/>
          </w:tcPr>
          <w:p w14:paraId="6B0ED09C" w14:textId="77777777" w:rsidR="00143977" w:rsidRDefault="00000000">
            <w:pPr>
              <w:pStyle w:val="1801"/>
              <w:overflowPunct w:val="0"/>
              <w:jc w:val="center"/>
              <w:rPr>
                <w:rFonts w:ascii="黑体" w:eastAsia="黑体"/>
                <w:b/>
                <w:bCs/>
                <w:color w:val="000000"/>
                <w:sz w:val="21"/>
                <w:szCs w:val="21"/>
              </w:rPr>
            </w:pPr>
            <w:r>
              <w:rPr>
                <w:rFonts w:ascii="黑体" w:eastAsia="黑体" w:hint="eastAsia"/>
                <w:b/>
                <w:bCs/>
                <w:color w:val="000000"/>
                <w:sz w:val="21"/>
                <w:szCs w:val="21"/>
              </w:rPr>
              <w:t>序号</w:t>
            </w:r>
          </w:p>
        </w:tc>
        <w:tc>
          <w:tcPr>
            <w:tcW w:w="693" w:type="dxa"/>
            <w:shd w:val="clear" w:color="auto" w:fill="F3F3F3"/>
            <w:vAlign w:val="center"/>
          </w:tcPr>
          <w:p w14:paraId="3265E962" w14:textId="77777777" w:rsidR="00143977" w:rsidRDefault="00000000">
            <w:pPr>
              <w:pStyle w:val="1801"/>
              <w:overflowPunct w:val="0"/>
              <w:jc w:val="center"/>
              <w:rPr>
                <w:rFonts w:ascii="黑体" w:eastAsia="黑体"/>
                <w:b/>
                <w:bCs/>
                <w:color w:val="000000"/>
                <w:sz w:val="21"/>
                <w:szCs w:val="21"/>
              </w:rPr>
            </w:pPr>
            <w:r>
              <w:rPr>
                <w:rFonts w:ascii="黑体" w:eastAsia="黑体" w:hint="eastAsia"/>
                <w:b/>
                <w:color w:val="000000"/>
                <w:sz w:val="21"/>
                <w:szCs w:val="21"/>
              </w:rPr>
              <w:t>姓名</w:t>
            </w:r>
          </w:p>
        </w:tc>
        <w:tc>
          <w:tcPr>
            <w:tcW w:w="1192" w:type="dxa"/>
            <w:shd w:val="clear" w:color="auto" w:fill="F3F3F3"/>
            <w:vAlign w:val="center"/>
          </w:tcPr>
          <w:p w14:paraId="0AB7200F" w14:textId="77777777" w:rsidR="00143977" w:rsidRDefault="00000000">
            <w:pPr>
              <w:pStyle w:val="1801"/>
              <w:overflowPunct w:val="0"/>
              <w:jc w:val="center"/>
              <w:rPr>
                <w:rFonts w:ascii="黑体" w:eastAsia="黑体"/>
                <w:b/>
                <w:color w:val="000000"/>
                <w:sz w:val="21"/>
                <w:szCs w:val="21"/>
              </w:rPr>
            </w:pPr>
            <w:r>
              <w:rPr>
                <w:rFonts w:ascii="黑体" w:eastAsia="黑体" w:hint="eastAsia"/>
                <w:b/>
                <w:color w:val="000000"/>
                <w:sz w:val="21"/>
                <w:szCs w:val="21"/>
              </w:rPr>
              <w:t>在本单位工作时间</w:t>
            </w:r>
          </w:p>
        </w:tc>
        <w:tc>
          <w:tcPr>
            <w:tcW w:w="1178" w:type="dxa"/>
            <w:shd w:val="clear" w:color="auto" w:fill="F3F3F3"/>
            <w:vAlign w:val="center"/>
          </w:tcPr>
          <w:p w14:paraId="2E558F8E" w14:textId="77777777" w:rsidR="00143977" w:rsidRDefault="00000000">
            <w:pPr>
              <w:pStyle w:val="1801"/>
              <w:tabs>
                <w:tab w:val="left" w:pos="540"/>
              </w:tabs>
              <w:overflowPunct w:val="0"/>
              <w:jc w:val="center"/>
              <w:rPr>
                <w:rFonts w:ascii="黑体" w:eastAsia="黑体"/>
                <w:b/>
                <w:color w:val="000000"/>
                <w:sz w:val="21"/>
                <w:szCs w:val="21"/>
              </w:rPr>
            </w:pPr>
            <w:r>
              <w:rPr>
                <w:rFonts w:ascii="黑体" w:eastAsia="黑体" w:hint="eastAsia"/>
                <w:b/>
                <w:color w:val="000000"/>
                <w:sz w:val="21"/>
                <w:szCs w:val="21"/>
              </w:rPr>
              <w:t>资质/证书名称</w:t>
            </w:r>
          </w:p>
        </w:tc>
        <w:tc>
          <w:tcPr>
            <w:tcW w:w="1185" w:type="dxa"/>
            <w:shd w:val="clear" w:color="auto" w:fill="F3F3F3"/>
            <w:vAlign w:val="center"/>
          </w:tcPr>
          <w:p w14:paraId="23710597" w14:textId="77777777" w:rsidR="00143977" w:rsidRDefault="00000000">
            <w:pPr>
              <w:pStyle w:val="1801"/>
              <w:tabs>
                <w:tab w:val="left" w:pos="540"/>
              </w:tabs>
              <w:overflowPunct w:val="0"/>
              <w:jc w:val="center"/>
              <w:rPr>
                <w:rFonts w:ascii="黑体" w:eastAsia="黑体"/>
                <w:b/>
                <w:color w:val="000000"/>
                <w:sz w:val="21"/>
                <w:szCs w:val="21"/>
              </w:rPr>
            </w:pPr>
            <w:r>
              <w:rPr>
                <w:rFonts w:ascii="黑体" w:eastAsia="黑体" w:hint="eastAsia"/>
                <w:b/>
                <w:color w:val="000000"/>
                <w:sz w:val="21"/>
                <w:szCs w:val="21"/>
              </w:rPr>
              <w:t>发证机构</w:t>
            </w:r>
          </w:p>
        </w:tc>
        <w:tc>
          <w:tcPr>
            <w:tcW w:w="1191" w:type="dxa"/>
            <w:shd w:val="clear" w:color="auto" w:fill="F3F3F3"/>
            <w:vAlign w:val="center"/>
          </w:tcPr>
          <w:p w14:paraId="41F044E0" w14:textId="77777777" w:rsidR="00143977" w:rsidRDefault="00000000">
            <w:pPr>
              <w:pStyle w:val="1801"/>
              <w:tabs>
                <w:tab w:val="left" w:pos="540"/>
              </w:tabs>
              <w:overflowPunct w:val="0"/>
              <w:jc w:val="center"/>
              <w:rPr>
                <w:rFonts w:ascii="黑体" w:eastAsia="黑体"/>
                <w:b/>
                <w:color w:val="000000"/>
                <w:sz w:val="21"/>
                <w:szCs w:val="21"/>
              </w:rPr>
            </w:pPr>
            <w:r>
              <w:rPr>
                <w:rFonts w:ascii="黑体" w:eastAsia="黑体" w:hint="eastAsia"/>
                <w:b/>
                <w:color w:val="000000"/>
                <w:sz w:val="21"/>
                <w:szCs w:val="21"/>
              </w:rPr>
              <w:t>发证日期</w:t>
            </w:r>
          </w:p>
        </w:tc>
        <w:tc>
          <w:tcPr>
            <w:tcW w:w="1027" w:type="dxa"/>
            <w:shd w:val="clear" w:color="auto" w:fill="F3F3F3"/>
            <w:vAlign w:val="center"/>
          </w:tcPr>
          <w:p w14:paraId="398F291B" w14:textId="77777777" w:rsidR="00143977" w:rsidRDefault="00000000">
            <w:pPr>
              <w:pStyle w:val="1801"/>
              <w:tabs>
                <w:tab w:val="left" w:pos="540"/>
              </w:tabs>
              <w:overflowPunct w:val="0"/>
              <w:jc w:val="center"/>
              <w:rPr>
                <w:rFonts w:ascii="黑体" w:eastAsia="黑体"/>
                <w:b/>
                <w:color w:val="000000"/>
                <w:sz w:val="21"/>
                <w:szCs w:val="21"/>
              </w:rPr>
            </w:pPr>
            <w:r>
              <w:rPr>
                <w:rFonts w:ascii="黑体" w:eastAsia="黑体" w:hint="eastAsia"/>
                <w:b/>
                <w:color w:val="000000"/>
                <w:sz w:val="21"/>
                <w:szCs w:val="21"/>
              </w:rPr>
              <w:t>有效期</w:t>
            </w:r>
          </w:p>
        </w:tc>
        <w:tc>
          <w:tcPr>
            <w:tcW w:w="1154" w:type="dxa"/>
            <w:shd w:val="clear" w:color="auto" w:fill="F3F3F3"/>
            <w:vAlign w:val="center"/>
          </w:tcPr>
          <w:p w14:paraId="4428C195" w14:textId="77777777" w:rsidR="00143977" w:rsidRDefault="00000000">
            <w:pPr>
              <w:pStyle w:val="1801"/>
              <w:overflowPunct w:val="0"/>
              <w:ind w:firstLine="12"/>
              <w:jc w:val="center"/>
              <w:rPr>
                <w:rFonts w:ascii="黑体" w:eastAsia="黑体"/>
                <w:b/>
                <w:color w:val="000000"/>
                <w:sz w:val="21"/>
                <w:szCs w:val="21"/>
              </w:rPr>
            </w:pPr>
            <w:r>
              <w:rPr>
                <w:rFonts w:ascii="黑体" w:eastAsia="黑体" w:hint="eastAsia"/>
                <w:b/>
                <w:color w:val="000000"/>
                <w:sz w:val="21"/>
                <w:szCs w:val="21"/>
              </w:rPr>
              <w:t>联系电话</w:t>
            </w:r>
          </w:p>
          <w:p w14:paraId="6A97439F" w14:textId="77777777" w:rsidR="00143977" w:rsidRDefault="00000000">
            <w:pPr>
              <w:pStyle w:val="1801"/>
              <w:overflowPunct w:val="0"/>
              <w:ind w:firstLine="12"/>
              <w:jc w:val="center"/>
              <w:rPr>
                <w:rFonts w:ascii="黑体" w:eastAsia="黑体"/>
                <w:b/>
                <w:color w:val="000000"/>
                <w:sz w:val="21"/>
                <w:szCs w:val="21"/>
              </w:rPr>
            </w:pPr>
            <w:r>
              <w:rPr>
                <w:rFonts w:ascii="黑体" w:eastAsia="黑体" w:hint="eastAsia"/>
                <w:b/>
                <w:color w:val="000000"/>
                <w:sz w:val="21"/>
                <w:szCs w:val="21"/>
              </w:rPr>
              <w:t>手   机</w:t>
            </w:r>
          </w:p>
        </w:tc>
        <w:tc>
          <w:tcPr>
            <w:tcW w:w="1367" w:type="dxa"/>
            <w:shd w:val="clear" w:color="auto" w:fill="F3F3F3"/>
            <w:vAlign w:val="center"/>
          </w:tcPr>
          <w:p w14:paraId="480A2A70" w14:textId="77777777" w:rsidR="00143977" w:rsidRDefault="00000000">
            <w:pPr>
              <w:pStyle w:val="1801"/>
              <w:overflowPunct w:val="0"/>
              <w:ind w:firstLine="12"/>
              <w:jc w:val="center"/>
              <w:rPr>
                <w:rFonts w:ascii="黑体" w:eastAsia="黑体"/>
                <w:b/>
                <w:color w:val="000000"/>
                <w:sz w:val="21"/>
                <w:szCs w:val="21"/>
              </w:rPr>
            </w:pPr>
            <w:r>
              <w:rPr>
                <w:rFonts w:ascii="黑体" w:eastAsia="黑体" w:hint="eastAsia"/>
                <w:b/>
                <w:color w:val="000000"/>
                <w:sz w:val="21"/>
                <w:szCs w:val="21"/>
              </w:rPr>
              <w:t>是否本项目实施人员</w:t>
            </w:r>
          </w:p>
        </w:tc>
      </w:tr>
      <w:tr w:rsidR="00143977" w14:paraId="54678370" w14:textId="77777777">
        <w:trPr>
          <w:trHeight w:val="624"/>
          <w:jc w:val="center"/>
        </w:trPr>
        <w:tc>
          <w:tcPr>
            <w:tcW w:w="682" w:type="dxa"/>
            <w:vAlign w:val="center"/>
          </w:tcPr>
          <w:p w14:paraId="44E4BE93" w14:textId="77777777" w:rsidR="00143977" w:rsidRDefault="00143977">
            <w:pPr>
              <w:pStyle w:val="1801"/>
              <w:numPr>
                <w:ilvl w:val="0"/>
                <w:numId w:val="7"/>
              </w:numPr>
              <w:overflowPunct w:val="0"/>
              <w:jc w:val="center"/>
              <w:rPr>
                <w:rFonts w:ascii="黑体" w:eastAsia="黑体"/>
                <w:color w:val="000000"/>
                <w:sz w:val="21"/>
                <w:szCs w:val="21"/>
              </w:rPr>
            </w:pPr>
          </w:p>
        </w:tc>
        <w:tc>
          <w:tcPr>
            <w:tcW w:w="693" w:type="dxa"/>
            <w:vAlign w:val="center"/>
          </w:tcPr>
          <w:p w14:paraId="166FD902" w14:textId="77777777" w:rsidR="00143977" w:rsidRDefault="00143977">
            <w:pPr>
              <w:pStyle w:val="1801"/>
              <w:overflowPunct w:val="0"/>
              <w:jc w:val="center"/>
              <w:rPr>
                <w:color w:val="000000"/>
                <w:sz w:val="21"/>
                <w:szCs w:val="21"/>
              </w:rPr>
            </w:pPr>
          </w:p>
        </w:tc>
        <w:tc>
          <w:tcPr>
            <w:tcW w:w="1192" w:type="dxa"/>
            <w:vAlign w:val="center"/>
          </w:tcPr>
          <w:p w14:paraId="5BE4DFC4" w14:textId="77777777" w:rsidR="00143977" w:rsidRDefault="00143977">
            <w:pPr>
              <w:pStyle w:val="1801"/>
              <w:overflowPunct w:val="0"/>
              <w:jc w:val="center"/>
              <w:rPr>
                <w:color w:val="000000"/>
                <w:sz w:val="21"/>
                <w:szCs w:val="21"/>
              </w:rPr>
            </w:pPr>
          </w:p>
        </w:tc>
        <w:tc>
          <w:tcPr>
            <w:tcW w:w="1178" w:type="dxa"/>
            <w:vAlign w:val="center"/>
          </w:tcPr>
          <w:p w14:paraId="76694B53" w14:textId="77777777" w:rsidR="00143977" w:rsidRDefault="00143977">
            <w:pPr>
              <w:pStyle w:val="1801"/>
              <w:overflowPunct w:val="0"/>
              <w:jc w:val="center"/>
              <w:rPr>
                <w:color w:val="000000"/>
                <w:sz w:val="21"/>
                <w:szCs w:val="21"/>
              </w:rPr>
            </w:pPr>
          </w:p>
        </w:tc>
        <w:tc>
          <w:tcPr>
            <w:tcW w:w="1185" w:type="dxa"/>
            <w:vAlign w:val="center"/>
          </w:tcPr>
          <w:p w14:paraId="407BA949" w14:textId="77777777" w:rsidR="00143977" w:rsidRDefault="00143977">
            <w:pPr>
              <w:pStyle w:val="1801"/>
              <w:overflowPunct w:val="0"/>
              <w:jc w:val="center"/>
              <w:rPr>
                <w:color w:val="000000"/>
                <w:sz w:val="21"/>
                <w:szCs w:val="21"/>
              </w:rPr>
            </w:pPr>
          </w:p>
        </w:tc>
        <w:tc>
          <w:tcPr>
            <w:tcW w:w="1191" w:type="dxa"/>
            <w:vAlign w:val="center"/>
          </w:tcPr>
          <w:p w14:paraId="631A325B" w14:textId="77777777" w:rsidR="00143977" w:rsidRDefault="00143977">
            <w:pPr>
              <w:pStyle w:val="1801"/>
              <w:overflowPunct w:val="0"/>
              <w:jc w:val="center"/>
              <w:rPr>
                <w:color w:val="000000"/>
                <w:sz w:val="21"/>
                <w:szCs w:val="21"/>
              </w:rPr>
            </w:pPr>
          </w:p>
        </w:tc>
        <w:tc>
          <w:tcPr>
            <w:tcW w:w="1027" w:type="dxa"/>
            <w:vAlign w:val="center"/>
          </w:tcPr>
          <w:p w14:paraId="7F0AA8EB" w14:textId="77777777" w:rsidR="00143977" w:rsidRDefault="00143977">
            <w:pPr>
              <w:pStyle w:val="1801"/>
              <w:overflowPunct w:val="0"/>
              <w:jc w:val="center"/>
              <w:rPr>
                <w:color w:val="000000"/>
                <w:sz w:val="21"/>
                <w:szCs w:val="21"/>
              </w:rPr>
            </w:pPr>
          </w:p>
        </w:tc>
        <w:tc>
          <w:tcPr>
            <w:tcW w:w="1154" w:type="dxa"/>
            <w:vAlign w:val="center"/>
          </w:tcPr>
          <w:p w14:paraId="56FF33BC" w14:textId="77777777" w:rsidR="00143977" w:rsidRDefault="00143977">
            <w:pPr>
              <w:pStyle w:val="1801"/>
              <w:overflowPunct w:val="0"/>
              <w:jc w:val="center"/>
              <w:rPr>
                <w:color w:val="000000"/>
                <w:sz w:val="21"/>
                <w:szCs w:val="21"/>
              </w:rPr>
            </w:pPr>
          </w:p>
        </w:tc>
        <w:tc>
          <w:tcPr>
            <w:tcW w:w="1367" w:type="dxa"/>
            <w:vAlign w:val="center"/>
          </w:tcPr>
          <w:p w14:paraId="17709096" w14:textId="77777777" w:rsidR="00143977" w:rsidRDefault="00143977">
            <w:pPr>
              <w:pStyle w:val="1801"/>
              <w:overflowPunct w:val="0"/>
              <w:jc w:val="center"/>
              <w:rPr>
                <w:color w:val="000000"/>
                <w:sz w:val="21"/>
                <w:szCs w:val="21"/>
              </w:rPr>
            </w:pPr>
          </w:p>
        </w:tc>
      </w:tr>
      <w:tr w:rsidR="00143977" w14:paraId="788CBF00" w14:textId="77777777">
        <w:trPr>
          <w:trHeight w:val="624"/>
          <w:jc w:val="center"/>
        </w:trPr>
        <w:tc>
          <w:tcPr>
            <w:tcW w:w="682" w:type="dxa"/>
            <w:vAlign w:val="center"/>
          </w:tcPr>
          <w:p w14:paraId="222A3B54" w14:textId="77777777" w:rsidR="00143977" w:rsidRDefault="00143977">
            <w:pPr>
              <w:pStyle w:val="1801"/>
              <w:numPr>
                <w:ilvl w:val="0"/>
                <w:numId w:val="7"/>
              </w:numPr>
              <w:overflowPunct w:val="0"/>
              <w:jc w:val="center"/>
              <w:rPr>
                <w:rFonts w:ascii="黑体" w:eastAsia="黑体"/>
                <w:color w:val="000000"/>
                <w:sz w:val="21"/>
                <w:szCs w:val="21"/>
              </w:rPr>
            </w:pPr>
          </w:p>
        </w:tc>
        <w:tc>
          <w:tcPr>
            <w:tcW w:w="693" w:type="dxa"/>
            <w:vAlign w:val="center"/>
          </w:tcPr>
          <w:p w14:paraId="4932BE9C" w14:textId="77777777" w:rsidR="00143977" w:rsidRDefault="00143977">
            <w:pPr>
              <w:pStyle w:val="1801"/>
              <w:overflowPunct w:val="0"/>
              <w:jc w:val="center"/>
              <w:rPr>
                <w:color w:val="000000"/>
                <w:sz w:val="21"/>
                <w:szCs w:val="21"/>
              </w:rPr>
            </w:pPr>
          </w:p>
        </w:tc>
        <w:tc>
          <w:tcPr>
            <w:tcW w:w="1192" w:type="dxa"/>
            <w:vAlign w:val="center"/>
          </w:tcPr>
          <w:p w14:paraId="3AC7503F" w14:textId="77777777" w:rsidR="00143977" w:rsidRDefault="00143977">
            <w:pPr>
              <w:pStyle w:val="1801"/>
              <w:overflowPunct w:val="0"/>
              <w:jc w:val="center"/>
              <w:rPr>
                <w:color w:val="000000"/>
                <w:sz w:val="21"/>
                <w:szCs w:val="21"/>
              </w:rPr>
            </w:pPr>
          </w:p>
        </w:tc>
        <w:tc>
          <w:tcPr>
            <w:tcW w:w="1178" w:type="dxa"/>
            <w:vAlign w:val="center"/>
          </w:tcPr>
          <w:p w14:paraId="0B5E581B" w14:textId="77777777" w:rsidR="00143977" w:rsidRDefault="00143977">
            <w:pPr>
              <w:pStyle w:val="1801"/>
              <w:overflowPunct w:val="0"/>
              <w:jc w:val="center"/>
              <w:rPr>
                <w:color w:val="000000"/>
                <w:sz w:val="21"/>
                <w:szCs w:val="21"/>
              </w:rPr>
            </w:pPr>
          </w:p>
        </w:tc>
        <w:tc>
          <w:tcPr>
            <w:tcW w:w="1185" w:type="dxa"/>
            <w:vAlign w:val="center"/>
          </w:tcPr>
          <w:p w14:paraId="3D66C7C5" w14:textId="77777777" w:rsidR="00143977" w:rsidRDefault="00143977">
            <w:pPr>
              <w:pStyle w:val="1801"/>
              <w:overflowPunct w:val="0"/>
              <w:jc w:val="center"/>
              <w:rPr>
                <w:color w:val="000000"/>
                <w:sz w:val="21"/>
                <w:szCs w:val="21"/>
              </w:rPr>
            </w:pPr>
          </w:p>
        </w:tc>
        <w:tc>
          <w:tcPr>
            <w:tcW w:w="1191" w:type="dxa"/>
            <w:vAlign w:val="center"/>
          </w:tcPr>
          <w:p w14:paraId="2B0AA0BE" w14:textId="77777777" w:rsidR="00143977" w:rsidRDefault="00143977">
            <w:pPr>
              <w:pStyle w:val="1801"/>
              <w:overflowPunct w:val="0"/>
              <w:jc w:val="center"/>
              <w:rPr>
                <w:sz w:val="21"/>
                <w:szCs w:val="21"/>
              </w:rPr>
            </w:pPr>
          </w:p>
        </w:tc>
        <w:tc>
          <w:tcPr>
            <w:tcW w:w="1027" w:type="dxa"/>
            <w:vAlign w:val="center"/>
          </w:tcPr>
          <w:p w14:paraId="51C55A23" w14:textId="77777777" w:rsidR="00143977" w:rsidRDefault="00143977">
            <w:pPr>
              <w:pStyle w:val="1801"/>
              <w:overflowPunct w:val="0"/>
              <w:jc w:val="center"/>
              <w:rPr>
                <w:color w:val="000000"/>
                <w:sz w:val="21"/>
                <w:szCs w:val="21"/>
              </w:rPr>
            </w:pPr>
          </w:p>
        </w:tc>
        <w:tc>
          <w:tcPr>
            <w:tcW w:w="1154" w:type="dxa"/>
            <w:vAlign w:val="center"/>
          </w:tcPr>
          <w:p w14:paraId="1B1FC4A3" w14:textId="77777777" w:rsidR="00143977" w:rsidRDefault="00143977">
            <w:pPr>
              <w:pStyle w:val="1801"/>
              <w:overflowPunct w:val="0"/>
              <w:jc w:val="center"/>
              <w:rPr>
                <w:color w:val="000000"/>
                <w:sz w:val="21"/>
                <w:szCs w:val="21"/>
              </w:rPr>
            </w:pPr>
          </w:p>
        </w:tc>
        <w:tc>
          <w:tcPr>
            <w:tcW w:w="1367" w:type="dxa"/>
            <w:vAlign w:val="center"/>
          </w:tcPr>
          <w:p w14:paraId="2CC7657A" w14:textId="77777777" w:rsidR="00143977" w:rsidRDefault="00143977">
            <w:pPr>
              <w:pStyle w:val="1801"/>
              <w:overflowPunct w:val="0"/>
              <w:jc w:val="center"/>
              <w:rPr>
                <w:color w:val="000000"/>
                <w:sz w:val="21"/>
                <w:szCs w:val="21"/>
              </w:rPr>
            </w:pPr>
          </w:p>
        </w:tc>
      </w:tr>
      <w:tr w:rsidR="00143977" w14:paraId="7B64B351" w14:textId="77777777">
        <w:trPr>
          <w:trHeight w:val="624"/>
          <w:jc w:val="center"/>
        </w:trPr>
        <w:tc>
          <w:tcPr>
            <w:tcW w:w="682" w:type="dxa"/>
            <w:vAlign w:val="center"/>
          </w:tcPr>
          <w:p w14:paraId="4A88605B" w14:textId="77777777" w:rsidR="00143977" w:rsidRDefault="00143977">
            <w:pPr>
              <w:pStyle w:val="1801"/>
              <w:numPr>
                <w:ilvl w:val="0"/>
                <w:numId w:val="7"/>
              </w:numPr>
              <w:overflowPunct w:val="0"/>
              <w:jc w:val="center"/>
              <w:rPr>
                <w:rFonts w:ascii="黑体" w:eastAsia="黑体"/>
                <w:color w:val="000000"/>
                <w:sz w:val="21"/>
                <w:szCs w:val="21"/>
              </w:rPr>
            </w:pPr>
          </w:p>
        </w:tc>
        <w:tc>
          <w:tcPr>
            <w:tcW w:w="693" w:type="dxa"/>
            <w:vAlign w:val="center"/>
          </w:tcPr>
          <w:p w14:paraId="6CE5588D" w14:textId="77777777" w:rsidR="00143977" w:rsidRDefault="00143977">
            <w:pPr>
              <w:pStyle w:val="1801"/>
              <w:overflowPunct w:val="0"/>
              <w:jc w:val="center"/>
              <w:rPr>
                <w:color w:val="000000"/>
                <w:sz w:val="21"/>
                <w:szCs w:val="21"/>
              </w:rPr>
            </w:pPr>
          </w:p>
        </w:tc>
        <w:tc>
          <w:tcPr>
            <w:tcW w:w="1192" w:type="dxa"/>
            <w:vAlign w:val="center"/>
          </w:tcPr>
          <w:p w14:paraId="3582FCBA" w14:textId="77777777" w:rsidR="00143977" w:rsidRDefault="00143977">
            <w:pPr>
              <w:pStyle w:val="1801"/>
              <w:overflowPunct w:val="0"/>
              <w:jc w:val="center"/>
              <w:rPr>
                <w:color w:val="000000"/>
                <w:sz w:val="21"/>
                <w:szCs w:val="21"/>
              </w:rPr>
            </w:pPr>
          </w:p>
        </w:tc>
        <w:tc>
          <w:tcPr>
            <w:tcW w:w="1178" w:type="dxa"/>
            <w:vAlign w:val="center"/>
          </w:tcPr>
          <w:p w14:paraId="7D264DCC" w14:textId="77777777" w:rsidR="00143977" w:rsidRDefault="00143977">
            <w:pPr>
              <w:pStyle w:val="1801"/>
              <w:overflowPunct w:val="0"/>
              <w:jc w:val="center"/>
              <w:rPr>
                <w:color w:val="000000"/>
                <w:sz w:val="21"/>
                <w:szCs w:val="21"/>
              </w:rPr>
            </w:pPr>
          </w:p>
        </w:tc>
        <w:tc>
          <w:tcPr>
            <w:tcW w:w="1185" w:type="dxa"/>
            <w:vAlign w:val="center"/>
          </w:tcPr>
          <w:p w14:paraId="41839055" w14:textId="77777777" w:rsidR="00143977" w:rsidRDefault="00143977">
            <w:pPr>
              <w:pStyle w:val="1801"/>
              <w:overflowPunct w:val="0"/>
              <w:jc w:val="center"/>
              <w:rPr>
                <w:color w:val="000000"/>
                <w:sz w:val="21"/>
                <w:szCs w:val="21"/>
              </w:rPr>
            </w:pPr>
          </w:p>
        </w:tc>
        <w:tc>
          <w:tcPr>
            <w:tcW w:w="1191" w:type="dxa"/>
            <w:vAlign w:val="center"/>
          </w:tcPr>
          <w:p w14:paraId="6F44E538" w14:textId="77777777" w:rsidR="00143977" w:rsidRDefault="00143977">
            <w:pPr>
              <w:pStyle w:val="1801"/>
              <w:overflowPunct w:val="0"/>
              <w:jc w:val="center"/>
              <w:rPr>
                <w:color w:val="000000"/>
                <w:sz w:val="21"/>
                <w:szCs w:val="21"/>
              </w:rPr>
            </w:pPr>
          </w:p>
        </w:tc>
        <w:tc>
          <w:tcPr>
            <w:tcW w:w="1027" w:type="dxa"/>
            <w:vAlign w:val="center"/>
          </w:tcPr>
          <w:p w14:paraId="411A751A" w14:textId="77777777" w:rsidR="00143977" w:rsidRDefault="00143977">
            <w:pPr>
              <w:pStyle w:val="1801"/>
              <w:overflowPunct w:val="0"/>
              <w:jc w:val="center"/>
              <w:rPr>
                <w:color w:val="000000"/>
                <w:sz w:val="21"/>
                <w:szCs w:val="21"/>
              </w:rPr>
            </w:pPr>
          </w:p>
        </w:tc>
        <w:tc>
          <w:tcPr>
            <w:tcW w:w="1154" w:type="dxa"/>
            <w:vAlign w:val="center"/>
          </w:tcPr>
          <w:p w14:paraId="2F0B45AE" w14:textId="77777777" w:rsidR="00143977" w:rsidRDefault="00143977">
            <w:pPr>
              <w:pStyle w:val="1801"/>
              <w:overflowPunct w:val="0"/>
              <w:jc w:val="center"/>
              <w:rPr>
                <w:color w:val="000000"/>
                <w:sz w:val="21"/>
                <w:szCs w:val="21"/>
              </w:rPr>
            </w:pPr>
          </w:p>
        </w:tc>
        <w:tc>
          <w:tcPr>
            <w:tcW w:w="1367" w:type="dxa"/>
            <w:vAlign w:val="center"/>
          </w:tcPr>
          <w:p w14:paraId="5E7CF8E1" w14:textId="77777777" w:rsidR="00143977" w:rsidRDefault="00143977">
            <w:pPr>
              <w:pStyle w:val="1801"/>
              <w:overflowPunct w:val="0"/>
              <w:jc w:val="center"/>
              <w:rPr>
                <w:color w:val="000000"/>
                <w:sz w:val="21"/>
                <w:szCs w:val="21"/>
              </w:rPr>
            </w:pPr>
          </w:p>
        </w:tc>
      </w:tr>
      <w:tr w:rsidR="00143977" w14:paraId="600107A5" w14:textId="77777777">
        <w:trPr>
          <w:trHeight w:val="624"/>
          <w:jc w:val="center"/>
        </w:trPr>
        <w:tc>
          <w:tcPr>
            <w:tcW w:w="682" w:type="dxa"/>
            <w:vAlign w:val="center"/>
          </w:tcPr>
          <w:p w14:paraId="614013A0" w14:textId="77777777" w:rsidR="00143977" w:rsidRDefault="00143977">
            <w:pPr>
              <w:pStyle w:val="1801"/>
              <w:numPr>
                <w:ilvl w:val="0"/>
                <w:numId w:val="7"/>
              </w:numPr>
              <w:overflowPunct w:val="0"/>
              <w:jc w:val="center"/>
              <w:rPr>
                <w:rFonts w:ascii="黑体" w:eastAsia="黑体"/>
                <w:color w:val="000000"/>
                <w:sz w:val="21"/>
                <w:szCs w:val="21"/>
              </w:rPr>
            </w:pPr>
          </w:p>
        </w:tc>
        <w:tc>
          <w:tcPr>
            <w:tcW w:w="693" w:type="dxa"/>
            <w:vAlign w:val="center"/>
          </w:tcPr>
          <w:p w14:paraId="723DBBDC" w14:textId="77777777" w:rsidR="00143977" w:rsidRDefault="00143977">
            <w:pPr>
              <w:pStyle w:val="1801"/>
              <w:overflowPunct w:val="0"/>
              <w:jc w:val="center"/>
              <w:rPr>
                <w:color w:val="000000"/>
                <w:sz w:val="21"/>
                <w:szCs w:val="21"/>
              </w:rPr>
            </w:pPr>
          </w:p>
        </w:tc>
        <w:tc>
          <w:tcPr>
            <w:tcW w:w="1192" w:type="dxa"/>
            <w:vAlign w:val="center"/>
          </w:tcPr>
          <w:p w14:paraId="455CE5DA" w14:textId="77777777" w:rsidR="00143977" w:rsidRDefault="00143977">
            <w:pPr>
              <w:pStyle w:val="1801"/>
              <w:overflowPunct w:val="0"/>
              <w:jc w:val="center"/>
              <w:rPr>
                <w:color w:val="000000"/>
                <w:sz w:val="21"/>
                <w:szCs w:val="21"/>
              </w:rPr>
            </w:pPr>
          </w:p>
        </w:tc>
        <w:tc>
          <w:tcPr>
            <w:tcW w:w="1178" w:type="dxa"/>
            <w:vAlign w:val="center"/>
          </w:tcPr>
          <w:p w14:paraId="17EAAAA6" w14:textId="77777777" w:rsidR="00143977" w:rsidRDefault="00143977">
            <w:pPr>
              <w:pStyle w:val="1801"/>
              <w:overflowPunct w:val="0"/>
              <w:jc w:val="center"/>
              <w:rPr>
                <w:color w:val="000000"/>
                <w:sz w:val="21"/>
                <w:szCs w:val="21"/>
              </w:rPr>
            </w:pPr>
          </w:p>
        </w:tc>
        <w:tc>
          <w:tcPr>
            <w:tcW w:w="1185" w:type="dxa"/>
            <w:vAlign w:val="center"/>
          </w:tcPr>
          <w:p w14:paraId="20A15C9A" w14:textId="77777777" w:rsidR="00143977" w:rsidRDefault="00143977">
            <w:pPr>
              <w:pStyle w:val="1801"/>
              <w:overflowPunct w:val="0"/>
              <w:jc w:val="center"/>
              <w:rPr>
                <w:color w:val="000000"/>
                <w:sz w:val="21"/>
                <w:szCs w:val="21"/>
              </w:rPr>
            </w:pPr>
          </w:p>
        </w:tc>
        <w:tc>
          <w:tcPr>
            <w:tcW w:w="1191" w:type="dxa"/>
            <w:vAlign w:val="center"/>
          </w:tcPr>
          <w:p w14:paraId="696A3F8F" w14:textId="77777777" w:rsidR="00143977" w:rsidRDefault="00143977">
            <w:pPr>
              <w:pStyle w:val="1801"/>
              <w:overflowPunct w:val="0"/>
              <w:jc w:val="center"/>
              <w:rPr>
                <w:color w:val="000000"/>
                <w:sz w:val="21"/>
                <w:szCs w:val="21"/>
              </w:rPr>
            </w:pPr>
          </w:p>
        </w:tc>
        <w:tc>
          <w:tcPr>
            <w:tcW w:w="1027" w:type="dxa"/>
            <w:vAlign w:val="center"/>
          </w:tcPr>
          <w:p w14:paraId="2C1532F5" w14:textId="77777777" w:rsidR="00143977" w:rsidRDefault="00143977">
            <w:pPr>
              <w:pStyle w:val="1801"/>
              <w:overflowPunct w:val="0"/>
              <w:jc w:val="center"/>
              <w:rPr>
                <w:color w:val="000000"/>
                <w:sz w:val="21"/>
                <w:szCs w:val="21"/>
              </w:rPr>
            </w:pPr>
          </w:p>
        </w:tc>
        <w:tc>
          <w:tcPr>
            <w:tcW w:w="1154" w:type="dxa"/>
            <w:vAlign w:val="center"/>
          </w:tcPr>
          <w:p w14:paraId="4450AAF5" w14:textId="77777777" w:rsidR="00143977" w:rsidRDefault="00143977">
            <w:pPr>
              <w:pStyle w:val="1801"/>
              <w:overflowPunct w:val="0"/>
              <w:jc w:val="center"/>
              <w:rPr>
                <w:color w:val="000000"/>
                <w:sz w:val="21"/>
                <w:szCs w:val="21"/>
              </w:rPr>
            </w:pPr>
          </w:p>
        </w:tc>
        <w:tc>
          <w:tcPr>
            <w:tcW w:w="1367" w:type="dxa"/>
            <w:vAlign w:val="center"/>
          </w:tcPr>
          <w:p w14:paraId="65BB5D8E" w14:textId="77777777" w:rsidR="00143977" w:rsidRDefault="00143977">
            <w:pPr>
              <w:pStyle w:val="1801"/>
              <w:overflowPunct w:val="0"/>
              <w:jc w:val="center"/>
              <w:rPr>
                <w:color w:val="000000"/>
                <w:sz w:val="21"/>
                <w:szCs w:val="21"/>
              </w:rPr>
            </w:pPr>
          </w:p>
        </w:tc>
      </w:tr>
      <w:tr w:rsidR="00143977" w14:paraId="65A40165" w14:textId="77777777">
        <w:trPr>
          <w:trHeight w:val="624"/>
          <w:jc w:val="center"/>
        </w:trPr>
        <w:tc>
          <w:tcPr>
            <w:tcW w:w="682" w:type="dxa"/>
            <w:vAlign w:val="center"/>
          </w:tcPr>
          <w:p w14:paraId="228F36D6" w14:textId="77777777" w:rsidR="00143977" w:rsidRDefault="00143977">
            <w:pPr>
              <w:pStyle w:val="1801"/>
              <w:numPr>
                <w:ilvl w:val="0"/>
                <w:numId w:val="7"/>
              </w:numPr>
              <w:overflowPunct w:val="0"/>
              <w:jc w:val="center"/>
              <w:rPr>
                <w:rFonts w:ascii="黑体" w:eastAsia="黑体"/>
                <w:color w:val="000000"/>
                <w:sz w:val="21"/>
                <w:szCs w:val="21"/>
              </w:rPr>
            </w:pPr>
          </w:p>
        </w:tc>
        <w:tc>
          <w:tcPr>
            <w:tcW w:w="693" w:type="dxa"/>
            <w:vAlign w:val="center"/>
          </w:tcPr>
          <w:p w14:paraId="6B3766D0" w14:textId="77777777" w:rsidR="00143977" w:rsidRDefault="00143977">
            <w:pPr>
              <w:pStyle w:val="1801"/>
              <w:overflowPunct w:val="0"/>
              <w:jc w:val="center"/>
              <w:rPr>
                <w:color w:val="000000"/>
                <w:sz w:val="21"/>
                <w:szCs w:val="21"/>
              </w:rPr>
            </w:pPr>
          </w:p>
        </w:tc>
        <w:tc>
          <w:tcPr>
            <w:tcW w:w="1192" w:type="dxa"/>
            <w:vAlign w:val="center"/>
          </w:tcPr>
          <w:p w14:paraId="477026CF" w14:textId="77777777" w:rsidR="00143977" w:rsidRDefault="00143977">
            <w:pPr>
              <w:pStyle w:val="1801"/>
              <w:overflowPunct w:val="0"/>
              <w:jc w:val="center"/>
              <w:rPr>
                <w:color w:val="000000"/>
                <w:sz w:val="21"/>
                <w:szCs w:val="21"/>
              </w:rPr>
            </w:pPr>
          </w:p>
        </w:tc>
        <w:tc>
          <w:tcPr>
            <w:tcW w:w="1178" w:type="dxa"/>
            <w:vAlign w:val="center"/>
          </w:tcPr>
          <w:p w14:paraId="348DA6BF" w14:textId="77777777" w:rsidR="00143977" w:rsidRDefault="00143977">
            <w:pPr>
              <w:pStyle w:val="1801"/>
              <w:overflowPunct w:val="0"/>
              <w:jc w:val="center"/>
              <w:rPr>
                <w:color w:val="000000"/>
                <w:sz w:val="21"/>
                <w:szCs w:val="21"/>
              </w:rPr>
            </w:pPr>
          </w:p>
        </w:tc>
        <w:tc>
          <w:tcPr>
            <w:tcW w:w="1185" w:type="dxa"/>
            <w:vAlign w:val="center"/>
          </w:tcPr>
          <w:p w14:paraId="3942B52B" w14:textId="77777777" w:rsidR="00143977" w:rsidRDefault="00143977">
            <w:pPr>
              <w:pStyle w:val="1801"/>
              <w:overflowPunct w:val="0"/>
              <w:jc w:val="center"/>
              <w:rPr>
                <w:color w:val="000000"/>
                <w:sz w:val="21"/>
                <w:szCs w:val="21"/>
              </w:rPr>
            </w:pPr>
          </w:p>
        </w:tc>
        <w:tc>
          <w:tcPr>
            <w:tcW w:w="1191" w:type="dxa"/>
            <w:vAlign w:val="center"/>
          </w:tcPr>
          <w:p w14:paraId="4F2D0CE9" w14:textId="77777777" w:rsidR="00143977" w:rsidRDefault="00143977">
            <w:pPr>
              <w:pStyle w:val="1801"/>
              <w:overflowPunct w:val="0"/>
              <w:jc w:val="center"/>
              <w:rPr>
                <w:color w:val="000000"/>
                <w:sz w:val="21"/>
                <w:szCs w:val="21"/>
              </w:rPr>
            </w:pPr>
          </w:p>
        </w:tc>
        <w:tc>
          <w:tcPr>
            <w:tcW w:w="1027" w:type="dxa"/>
            <w:vAlign w:val="center"/>
          </w:tcPr>
          <w:p w14:paraId="0E551BC4" w14:textId="77777777" w:rsidR="00143977" w:rsidRDefault="00143977">
            <w:pPr>
              <w:pStyle w:val="1801"/>
              <w:overflowPunct w:val="0"/>
              <w:jc w:val="center"/>
              <w:rPr>
                <w:color w:val="000000"/>
                <w:sz w:val="21"/>
                <w:szCs w:val="21"/>
              </w:rPr>
            </w:pPr>
          </w:p>
        </w:tc>
        <w:tc>
          <w:tcPr>
            <w:tcW w:w="1154" w:type="dxa"/>
            <w:vAlign w:val="center"/>
          </w:tcPr>
          <w:p w14:paraId="7216EEDD" w14:textId="77777777" w:rsidR="00143977" w:rsidRDefault="00143977">
            <w:pPr>
              <w:pStyle w:val="1801"/>
              <w:overflowPunct w:val="0"/>
              <w:jc w:val="center"/>
              <w:rPr>
                <w:color w:val="000000"/>
                <w:sz w:val="21"/>
                <w:szCs w:val="21"/>
              </w:rPr>
            </w:pPr>
          </w:p>
        </w:tc>
        <w:tc>
          <w:tcPr>
            <w:tcW w:w="1367" w:type="dxa"/>
            <w:vAlign w:val="center"/>
          </w:tcPr>
          <w:p w14:paraId="74D68B1E" w14:textId="77777777" w:rsidR="00143977" w:rsidRDefault="00143977">
            <w:pPr>
              <w:pStyle w:val="1801"/>
              <w:overflowPunct w:val="0"/>
              <w:jc w:val="center"/>
              <w:rPr>
                <w:color w:val="000000"/>
                <w:sz w:val="21"/>
                <w:szCs w:val="21"/>
              </w:rPr>
            </w:pPr>
          </w:p>
        </w:tc>
      </w:tr>
      <w:tr w:rsidR="00143977" w14:paraId="174B99EA" w14:textId="77777777">
        <w:trPr>
          <w:trHeight w:val="624"/>
          <w:jc w:val="center"/>
        </w:trPr>
        <w:tc>
          <w:tcPr>
            <w:tcW w:w="682" w:type="dxa"/>
            <w:vAlign w:val="center"/>
          </w:tcPr>
          <w:p w14:paraId="5FD67780" w14:textId="77777777" w:rsidR="00143977" w:rsidRDefault="00143977">
            <w:pPr>
              <w:pStyle w:val="1801"/>
              <w:numPr>
                <w:ilvl w:val="0"/>
                <w:numId w:val="7"/>
              </w:numPr>
              <w:overflowPunct w:val="0"/>
              <w:jc w:val="center"/>
              <w:rPr>
                <w:rFonts w:ascii="黑体" w:eastAsia="黑体"/>
                <w:color w:val="000000"/>
                <w:sz w:val="21"/>
                <w:szCs w:val="21"/>
              </w:rPr>
            </w:pPr>
          </w:p>
        </w:tc>
        <w:tc>
          <w:tcPr>
            <w:tcW w:w="693" w:type="dxa"/>
            <w:vAlign w:val="center"/>
          </w:tcPr>
          <w:p w14:paraId="41B35459" w14:textId="77777777" w:rsidR="00143977" w:rsidRDefault="00143977">
            <w:pPr>
              <w:pStyle w:val="1801"/>
              <w:overflowPunct w:val="0"/>
              <w:jc w:val="center"/>
              <w:rPr>
                <w:color w:val="000000"/>
                <w:sz w:val="21"/>
                <w:szCs w:val="21"/>
              </w:rPr>
            </w:pPr>
          </w:p>
        </w:tc>
        <w:tc>
          <w:tcPr>
            <w:tcW w:w="1192" w:type="dxa"/>
            <w:vAlign w:val="center"/>
          </w:tcPr>
          <w:p w14:paraId="17B7B4EC" w14:textId="77777777" w:rsidR="00143977" w:rsidRDefault="00143977">
            <w:pPr>
              <w:pStyle w:val="1801"/>
              <w:overflowPunct w:val="0"/>
              <w:jc w:val="center"/>
              <w:rPr>
                <w:color w:val="000000"/>
                <w:sz w:val="21"/>
                <w:szCs w:val="21"/>
              </w:rPr>
            </w:pPr>
          </w:p>
        </w:tc>
        <w:tc>
          <w:tcPr>
            <w:tcW w:w="1178" w:type="dxa"/>
            <w:vAlign w:val="center"/>
          </w:tcPr>
          <w:p w14:paraId="7DA48C5C" w14:textId="77777777" w:rsidR="00143977" w:rsidRDefault="00143977">
            <w:pPr>
              <w:pStyle w:val="1801"/>
              <w:overflowPunct w:val="0"/>
              <w:jc w:val="center"/>
              <w:rPr>
                <w:color w:val="000000"/>
                <w:sz w:val="21"/>
                <w:szCs w:val="21"/>
              </w:rPr>
            </w:pPr>
          </w:p>
        </w:tc>
        <w:tc>
          <w:tcPr>
            <w:tcW w:w="1185" w:type="dxa"/>
            <w:vAlign w:val="center"/>
          </w:tcPr>
          <w:p w14:paraId="2CA9A254" w14:textId="77777777" w:rsidR="00143977" w:rsidRDefault="00143977">
            <w:pPr>
              <w:pStyle w:val="1801"/>
              <w:overflowPunct w:val="0"/>
              <w:jc w:val="center"/>
              <w:rPr>
                <w:color w:val="000000"/>
                <w:sz w:val="21"/>
                <w:szCs w:val="21"/>
              </w:rPr>
            </w:pPr>
          </w:p>
        </w:tc>
        <w:tc>
          <w:tcPr>
            <w:tcW w:w="1191" w:type="dxa"/>
            <w:vAlign w:val="center"/>
          </w:tcPr>
          <w:p w14:paraId="02C54291" w14:textId="77777777" w:rsidR="00143977" w:rsidRDefault="00143977">
            <w:pPr>
              <w:pStyle w:val="1801"/>
              <w:overflowPunct w:val="0"/>
              <w:jc w:val="center"/>
              <w:rPr>
                <w:color w:val="000000"/>
                <w:sz w:val="21"/>
                <w:szCs w:val="21"/>
              </w:rPr>
            </w:pPr>
          </w:p>
        </w:tc>
        <w:tc>
          <w:tcPr>
            <w:tcW w:w="1027" w:type="dxa"/>
            <w:vAlign w:val="center"/>
          </w:tcPr>
          <w:p w14:paraId="6497642E" w14:textId="77777777" w:rsidR="00143977" w:rsidRDefault="00143977">
            <w:pPr>
              <w:pStyle w:val="1801"/>
              <w:overflowPunct w:val="0"/>
              <w:jc w:val="center"/>
              <w:rPr>
                <w:color w:val="000000"/>
                <w:sz w:val="21"/>
                <w:szCs w:val="21"/>
              </w:rPr>
            </w:pPr>
          </w:p>
        </w:tc>
        <w:tc>
          <w:tcPr>
            <w:tcW w:w="1154" w:type="dxa"/>
            <w:vAlign w:val="center"/>
          </w:tcPr>
          <w:p w14:paraId="1EEB18B3" w14:textId="77777777" w:rsidR="00143977" w:rsidRDefault="00143977">
            <w:pPr>
              <w:pStyle w:val="1801"/>
              <w:overflowPunct w:val="0"/>
              <w:jc w:val="center"/>
              <w:rPr>
                <w:color w:val="000000"/>
                <w:sz w:val="21"/>
                <w:szCs w:val="21"/>
              </w:rPr>
            </w:pPr>
          </w:p>
        </w:tc>
        <w:tc>
          <w:tcPr>
            <w:tcW w:w="1367" w:type="dxa"/>
            <w:vAlign w:val="center"/>
          </w:tcPr>
          <w:p w14:paraId="3C1F494B" w14:textId="77777777" w:rsidR="00143977" w:rsidRDefault="00143977">
            <w:pPr>
              <w:pStyle w:val="1801"/>
              <w:overflowPunct w:val="0"/>
              <w:jc w:val="center"/>
              <w:rPr>
                <w:color w:val="000000"/>
                <w:sz w:val="21"/>
                <w:szCs w:val="21"/>
              </w:rPr>
            </w:pPr>
          </w:p>
        </w:tc>
      </w:tr>
      <w:tr w:rsidR="00143977" w14:paraId="2FFB4454" w14:textId="77777777">
        <w:trPr>
          <w:trHeight w:val="624"/>
          <w:jc w:val="center"/>
        </w:trPr>
        <w:tc>
          <w:tcPr>
            <w:tcW w:w="682" w:type="dxa"/>
            <w:vAlign w:val="center"/>
          </w:tcPr>
          <w:p w14:paraId="4A5C6D6A" w14:textId="77777777" w:rsidR="00143977" w:rsidRDefault="00143977">
            <w:pPr>
              <w:pStyle w:val="1801"/>
              <w:numPr>
                <w:ilvl w:val="0"/>
                <w:numId w:val="7"/>
              </w:numPr>
              <w:overflowPunct w:val="0"/>
              <w:jc w:val="center"/>
              <w:rPr>
                <w:rFonts w:ascii="黑体" w:eastAsia="黑体"/>
                <w:color w:val="000000"/>
                <w:sz w:val="21"/>
                <w:szCs w:val="21"/>
              </w:rPr>
            </w:pPr>
          </w:p>
        </w:tc>
        <w:tc>
          <w:tcPr>
            <w:tcW w:w="693" w:type="dxa"/>
            <w:vAlign w:val="center"/>
          </w:tcPr>
          <w:p w14:paraId="56DE5951" w14:textId="77777777" w:rsidR="00143977" w:rsidRDefault="00143977">
            <w:pPr>
              <w:pStyle w:val="1801"/>
              <w:overflowPunct w:val="0"/>
              <w:jc w:val="center"/>
              <w:rPr>
                <w:color w:val="000000"/>
                <w:sz w:val="21"/>
                <w:szCs w:val="21"/>
              </w:rPr>
            </w:pPr>
          </w:p>
        </w:tc>
        <w:tc>
          <w:tcPr>
            <w:tcW w:w="1192" w:type="dxa"/>
            <w:vAlign w:val="center"/>
          </w:tcPr>
          <w:p w14:paraId="2B156227" w14:textId="77777777" w:rsidR="00143977" w:rsidRDefault="00143977">
            <w:pPr>
              <w:pStyle w:val="1801"/>
              <w:overflowPunct w:val="0"/>
              <w:jc w:val="center"/>
              <w:rPr>
                <w:color w:val="000000"/>
                <w:sz w:val="21"/>
                <w:szCs w:val="21"/>
              </w:rPr>
            </w:pPr>
          </w:p>
        </w:tc>
        <w:tc>
          <w:tcPr>
            <w:tcW w:w="1178" w:type="dxa"/>
            <w:vAlign w:val="center"/>
          </w:tcPr>
          <w:p w14:paraId="6E6330F5" w14:textId="77777777" w:rsidR="00143977" w:rsidRDefault="00143977">
            <w:pPr>
              <w:pStyle w:val="1801"/>
              <w:overflowPunct w:val="0"/>
              <w:jc w:val="center"/>
              <w:rPr>
                <w:color w:val="000000"/>
                <w:sz w:val="21"/>
                <w:szCs w:val="21"/>
              </w:rPr>
            </w:pPr>
          </w:p>
        </w:tc>
        <w:tc>
          <w:tcPr>
            <w:tcW w:w="1185" w:type="dxa"/>
            <w:vAlign w:val="center"/>
          </w:tcPr>
          <w:p w14:paraId="6E5A0915" w14:textId="77777777" w:rsidR="00143977" w:rsidRDefault="00143977">
            <w:pPr>
              <w:pStyle w:val="1801"/>
              <w:overflowPunct w:val="0"/>
              <w:jc w:val="center"/>
              <w:rPr>
                <w:color w:val="000000"/>
                <w:sz w:val="21"/>
                <w:szCs w:val="21"/>
              </w:rPr>
            </w:pPr>
          </w:p>
        </w:tc>
        <w:tc>
          <w:tcPr>
            <w:tcW w:w="1191" w:type="dxa"/>
            <w:vAlign w:val="center"/>
          </w:tcPr>
          <w:p w14:paraId="0F1B61FE" w14:textId="77777777" w:rsidR="00143977" w:rsidRDefault="00143977">
            <w:pPr>
              <w:pStyle w:val="1801"/>
              <w:overflowPunct w:val="0"/>
              <w:jc w:val="center"/>
              <w:rPr>
                <w:color w:val="000000"/>
                <w:sz w:val="21"/>
                <w:szCs w:val="21"/>
              </w:rPr>
            </w:pPr>
          </w:p>
        </w:tc>
        <w:tc>
          <w:tcPr>
            <w:tcW w:w="1027" w:type="dxa"/>
            <w:vAlign w:val="center"/>
          </w:tcPr>
          <w:p w14:paraId="288B0E63" w14:textId="77777777" w:rsidR="00143977" w:rsidRDefault="00143977">
            <w:pPr>
              <w:pStyle w:val="1801"/>
              <w:overflowPunct w:val="0"/>
              <w:jc w:val="center"/>
              <w:rPr>
                <w:color w:val="000000"/>
                <w:sz w:val="21"/>
                <w:szCs w:val="21"/>
              </w:rPr>
            </w:pPr>
          </w:p>
        </w:tc>
        <w:tc>
          <w:tcPr>
            <w:tcW w:w="1154" w:type="dxa"/>
            <w:vAlign w:val="center"/>
          </w:tcPr>
          <w:p w14:paraId="79B3BFE2" w14:textId="77777777" w:rsidR="00143977" w:rsidRDefault="00143977">
            <w:pPr>
              <w:pStyle w:val="1801"/>
              <w:overflowPunct w:val="0"/>
              <w:jc w:val="center"/>
              <w:rPr>
                <w:color w:val="000000"/>
                <w:sz w:val="21"/>
                <w:szCs w:val="21"/>
              </w:rPr>
            </w:pPr>
          </w:p>
        </w:tc>
        <w:tc>
          <w:tcPr>
            <w:tcW w:w="1367" w:type="dxa"/>
            <w:vAlign w:val="center"/>
          </w:tcPr>
          <w:p w14:paraId="7FD52BB9" w14:textId="77777777" w:rsidR="00143977" w:rsidRDefault="00143977">
            <w:pPr>
              <w:pStyle w:val="1801"/>
              <w:overflowPunct w:val="0"/>
              <w:jc w:val="center"/>
              <w:rPr>
                <w:color w:val="000000"/>
                <w:sz w:val="21"/>
                <w:szCs w:val="21"/>
              </w:rPr>
            </w:pPr>
          </w:p>
        </w:tc>
      </w:tr>
    </w:tbl>
    <w:p w14:paraId="5579288D" w14:textId="77777777" w:rsidR="00143977" w:rsidRDefault="00000000">
      <w:pPr>
        <w:pStyle w:val="1801"/>
        <w:tabs>
          <w:tab w:val="left" w:pos="540"/>
        </w:tabs>
        <w:overflowPunct w:val="0"/>
        <w:spacing w:line="360" w:lineRule="auto"/>
        <w:rPr>
          <w:color w:val="000000"/>
          <w:sz w:val="21"/>
          <w:szCs w:val="21"/>
          <w:lang w:val="en-GB"/>
        </w:rPr>
      </w:pPr>
      <w:r>
        <w:rPr>
          <w:rFonts w:hint="eastAsia"/>
          <w:color w:val="000000"/>
          <w:sz w:val="21"/>
          <w:szCs w:val="21"/>
          <w:lang w:val="en-GB"/>
        </w:rPr>
        <w:t>说明：</w:t>
      </w:r>
    </w:p>
    <w:p w14:paraId="2415817D" w14:textId="77777777" w:rsidR="00143977" w:rsidRDefault="00000000">
      <w:pPr>
        <w:pStyle w:val="1621"/>
        <w:numPr>
          <w:ilvl w:val="0"/>
          <w:numId w:val="8"/>
        </w:numPr>
        <w:overflowPunct w:val="0"/>
        <w:rPr>
          <w:rFonts w:ascii="Times New Roman" w:hAnsi="Times New Roman"/>
          <w:szCs w:val="21"/>
          <w:lang w:val="en-GB"/>
        </w:rPr>
      </w:pPr>
      <w:r>
        <w:rPr>
          <w:rFonts w:ascii="Times New Roman" w:hAnsi="Times New Roman" w:hint="eastAsia"/>
          <w:color w:val="000000"/>
          <w:szCs w:val="21"/>
          <w:lang w:val="en-GB"/>
        </w:rPr>
        <w:t>证书有效期要求：以上证书均须在有效期内，如证书设有有效期的，有效期要求不少于投标截止当日或已办理延期手续；如证书没有设置有效期要求的，视为长期有效。</w:t>
      </w:r>
    </w:p>
    <w:p w14:paraId="68157133" w14:textId="77777777" w:rsidR="00143977" w:rsidRDefault="00000000">
      <w:pPr>
        <w:pStyle w:val="Normal241"/>
        <w:overflowPunct w:val="0"/>
      </w:pPr>
      <w:r>
        <w:rPr>
          <w:color w:val="000000"/>
        </w:rPr>
        <w:br w:type="page"/>
      </w:r>
    </w:p>
    <w:p w14:paraId="19A494BC" w14:textId="77777777" w:rsidR="00143977" w:rsidRDefault="00000000">
      <w:pPr>
        <w:pStyle w:val="101"/>
        <w:overflowPunct w:val="0"/>
        <w:jc w:val="center"/>
        <w:rPr>
          <w:b/>
          <w:color w:val="000000"/>
          <w:sz w:val="32"/>
          <w:szCs w:val="32"/>
        </w:rPr>
      </w:pPr>
      <w:bookmarkStart w:id="93" w:name="_Toc400695051"/>
      <w:r>
        <w:rPr>
          <w:rFonts w:hint="eastAsia"/>
          <w:b/>
          <w:color w:val="000000"/>
          <w:sz w:val="32"/>
          <w:szCs w:val="32"/>
        </w:rPr>
        <w:lastRenderedPageBreak/>
        <w:t>专业人员的项目经验介绍（仅指本项目实施人员）</w:t>
      </w:r>
      <w:bookmarkEnd w:id="93"/>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1002"/>
        <w:gridCol w:w="1074"/>
        <w:gridCol w:w="1063"/>
        <w:gridCol w:w="1063"/>
        <w:gridCol w:w="1068"/>
        <w:gridCol w:w="966"/>
        <w:gridCol w:w="1057"/>
        <w:gridCol w:w="1040"/>
      </w:tblGrid>
      <w:tr w:rsidR="00143977" w14:paraId="1DD74981" w14:textId="77777777">
        <w:trPr>
          <w:trHeight w:val="709"/>
          <w:tblHeader/>
          <w:jc w:val="center"/>
        </w:trPr>
        <w:tc>
          <w:tcPr>
            <w:tcW w:w="613" w:type="dxa"/>
            <w:shd w:val="clear" w:color="auto" w:fill="F3F3F3"/>
            <w:vAlign w:val="center"/>
          </w:tcPr>
          <w:p w14:paraId="59EAB6A7" w14:textId="77777777" w:rsidR="00143977" w:rsidRDefault="00000000">
            <w:pPr>
              <w:pStyle w:val="1901"/>
              <w:overflowPunct w:val="0"/>
              <w:jc w:val="center"/>
              <w:rPr>
                <w:rFonts w:ascii="黑体" w:eastAsia="黑体"/>
                <w:b/>
                <w:bCs/>
                <w:color w:val="000000"/>
                <w:sz w:val="21"/>
                <w:szCs w:val="21"/>
              </w:rPr>
            </w:pPr>
            <w:r>
              <w:rPr>
                <w:rFonts w:ascii="黑体" w:eastAsia="黑体" w:hint="eastAsia"/>
                <w:b/>
                <w:bCs/>
                <w:color w:val="000000"/>
                <w:sz w:val="21"/>
                <w:szCs w:val="21"/>
              </w:rPr>
              <w:t>序号</w:t>
            </w:r>
          </w:p>
        </w:tc>
        <w:tc>
          <w:tcPr>
            <w:tcW w:w="1002" w:type="dxa"/>
            <w:shd w:val="clear" w:color="auto" w:fill="F3F3F3"/>
            <w:vAlign w:val="center"/>
          </w:tcPr>
          <w:p w14:paraId="1C6E1404" w14:textId="77777777" w:rsidR="00143977" w:rsidRDefault="00000000">
            <w:pPr>
              <w:pStyle w:val="1901"/>
              <w:overflowPunct w:val="0"/>
              <w:jc w:val="center"/>
              <w:rPr>
                <w:rFonts w:ascii="黑体" w:eastAsia="黑体"/>
                <w:b/>
                <w:bCs/>
                <w:color w:val="000000"/>
                <w:sz w:val="21"/>
                <w:szCs w:val="21"/>
              </w:rPr>
            </w:pPr>
            <w:r>
              <w:rPr>
                <w:rFonts w:ascii="黑体" w:eastAsia="黑体" w:hint="eastAsia"/>
                <w:b/>
                <w:color w:val="000000"/>
                <w:sz w:val="21"/>
                <w:szCs w:val="21"/>
              </w:rPr>
              <w:t>姓名</w:t>
            </w:r>
          </w:p>
        </w:tc>
        <w:tc>
          <w:tcPr>
            <w:tcW w:w="1074" w:type="dxa"/>
            <w:shd w:val="clear" w:color="auto" w:fill="F3F3F3"/>
            <w:vAlign w:val="center"/>
          </w:tcPr>
          <w:p w14:paraId="46028DC8" w14:textId="77777777" w:rsidR="00143977" w:rsidRDefault="00000000">
            <w:pPr>
              <w:pStyle w:val="1901"/>
              <w:overflowPunct w:val="0"/>
              <w:jc w:val="center"/>
              <w:rPr>
                <w:rFonts w:ascii="黑体" w:eastAsia="黑体"/>
                <w:b/>
                <w:bCs/>
                <w:color w:val="000000"/>
                <w:sz w:val="21"/>
                <w:szCs w:val="21"/>
              </w:rPr>
            </w:pPr>
            <w:r>
              <w:rPr>
                <w:rFonts w:ascii="黑体" w:eastAsia="黑体" w:hint="eastAsia"/>
                <w:b/>
                <w:bCs/>
                <w:color w:val="000000"/>
                <w:sz w:val="21"/>
                <w:szCs w:val="21"/>
              </w:rPr>
              <w:t>项目内容</w:t>
            </w:r>
          </w:p>
        </w:tc>
        <w:tc>
          <w:tcPr>
            <w:tcW w:w="1063" w:type="dxa"/>
            <w:shd w:val="clear" w:color="auto" w:fill="F3F3F3"/>
            <w:vAlign w:val="center"/>
          </w:tcPr>
          <w:p w14:paraId="6B061190" w14:textId="77777777" w:rsidR="00143977" w:rsidRDefault="00000000">
            <w:pPr>
              <w:pStyle w:val="1901"/>
              <w:overflowPunct w:val="0"/>
              <w:jc w:val="center"/>
              <w:rPr>
                <w:rFonts w:ascii="黑体" w:eastAsia="黑体"/>
                <w:b/>
                <w:bCs/>
                <w:color w:val="000000"/>
                <w:sz w:val="21"/>
                <w:szCs w:val="21"/>
              </w:rPr>
            </w:pPr>
            <w:r>
              <w:rPr>
                <w:rFonts w:ascii="黑体" w:eastAsia="黑体" w:hint="eastAsia"/>
                <w:b/>
                <w:bCs/>
                <w:color w:val="000000"/>
                <w:sz w:val="21"/>
                <w:szCs w:val="21"/>
              </w:rPr>
              <w:t>担任职务/岗位</w:t>
            </w:r>
          </w:p>
        </w:tc>
        <w:tc>
          <w:tcPr>
            <w:tcW w:w="1063" w:type="dxa"/>
            <w:shd w:val="clear" w:color="auto" w:fill="F3F3F3"/>
            <w:vAlign w:val="center"/>
          </w:tcPr>
          <w:p w14:paraId="62DCAE55" w14:textId="77777777" w:rsidR="00143977" w:rsidRDefault="00000000">
            <w:pPr>
              <w:pStyle w:val="1901"/>
              <w:overflowPunct w:val="0"/>
              <w:jc w:val="center"/>
              <w:rPr>
                <w:rFonts w:ascii="黑体" w:eastAsia="黑体"/>
                <w:b/>
                <w:bCs/>
                <w:color w:val="000000"/>
                <w:sz w:val="21"/>
                <w:szCs w:val="21"/>
              </w:rPr>
            </w:pPr>
            <w:r>
              <w:rPr>
                <w:rFonts w:ascii="黑体" w:eastAsia="黑体" w:hint="eastAsia"/>
                <w:b/>
                <w:bCs/>
                <w:color w:val="000000"/>
                <w:sz w:val="21"/>
                <w:szCs w:val="21"/>
              </w:rPr>
              <w:t>合同金额</w:t>
            </w:r>
          </w:p>
          <w:p w14:paraId="4718D7CF" w14:textId="77777777" w:rsidR="00143977" w:rsidRDefault="00000000">
            <w:pPr>
              <w:pStyle w:val="1901"/>
              <w:overflowPunct w:val="0"/>
              <w:jc w:val="center"/>
              <w:rPr>
                <w:rFonts w:ascii="黑体" w:eastAsia="黑体"/>
                <w:b/>
                <w:bCs/>
                <w:color w:val="000000"/>
                <w:sz w:val="21"/>
                <w:szCs w:val="21"/>
              </w:rPr>
            </w:pPr>
            <w:r>
              <w:rPr>
                <w:rFonts w:ascii="黑体" w:eastAsia="黑体" w:hint="eastAsia"/>
                <w:b/>
                <w:bCs/>
                <w:color w:val="000000"/>
                <w:sz w:val="21"/>
                <w:szCs w:val="21"/>
              </w:rPr>
              <w:t>（万元）</w:t>
            </w:r>
          </w:p>
        </w:tc>
        <w:tc>
          <w:tcPr>
            <w:tcW w:w="1068" w:type="dxa"/>
            <w:shd w:val="clear" w:color="auto" w:fill="F3F3F3"/>
            <w:vAlign w:val="center"/>
          </w:tcPr>
          <w:p w14:paraId="1F1BED61" w14:textId="77777777" w:rsidR="00143977" w:rsidRDefault="00000000">
            <w:pPr>
              <w:pStyle w:val="1901"/>
              <w:overflowPunct w:val="0"/>
              <w:jc w:val="center"/>
              <w:rPr>
                <w:rFonts w:ascii="黑体" w:eastAsia="黑体"/>
                <w:b/>
                <w:bCs/>
                <w:color w:val="000000"/>
                <w:sz w:val="21"/>
                <w:szCs w:val="21"/>
              </w:rPr>
            </w:pPr>
            <w:r>
              <w:rPr>
                <w:rFonts w:ascii="黑体" w:eastAsia="黑体" w:hint="eastAsia"/>
                <w:b/>
                <w:bCs/>
                <w:color w:val="000000"/>
                <w:sz w:val="21"/>
                <w:szCs w:val="21"/>
              </w:rPr>
              <w:t>合同签订时间</w:t>
            </w:r>
          </w:p>
        </w:tc>
        <w:tc>
          <w:tcPr>
            <w:tcW w:w="966" w:type="dxa"/>
            <w:shd w:val="clear" w:color="auto" w:fill="F3F3F3"/>
            <w:vAlign w:val="center"/>
          </w:tcPr>
          <w:p w14:paraId="0D6E592A" w14:textId="77777777" w:rsidR="00143977" w:rsidRDefault="00000000">
            <w:pPr>
              <w:pStyle w:val="1901"/>
              <w:overflowPunct w:val="0"/>
              <w:jc w:val="center"/>
              <w:rPr>
                <w:rFonts w:ascii="黑体" w:eastAsia="黑体"/>
                <w:b/>
                <w:bCs/>
                <w:color w:val="000000"/>
                <w:sz w:val="21"/>
                <w:szCs w:val="21"/>
              </w:rPr>
            </w:pPr>
            <w:r>
              <w:rPr>
                <w:rFonts w:ascii="黑体" w:eastAsia="黑体" w:hint="eastAsia"/>
                <w:b/>
                <w:bCs/>
                <w:color w:val="000000"/>
                <w:sz w:val="21"/>
                <w:szCs w:val="21"/>
              </w:rPr>
              <w:t>项目完成时间</w:t>
            </w:r>
          </w:p>
        </w:tc>
        <w:tc>
          <w:tcPr>
            <w:tcW w:w="1057" w:type="dxa"/>
            <w:shd w:val="clear" w:color="auto" w:fill="F3F3F3"/>
            <w:vAlign w:val="center"/>
          </w:tcPr>
          <w:p w14:paraId="5D5F5934" w14:textId="77777777" w:rsidR="00143977" w:rsidRDefault="00000000">
            <w:pPr>
              <w:pStyle w:val="1901"/>
              <w:overflowPunct w:val="0"/>
              <w:jc w:val="center"/>
              <w:rPr>
                <w:rFonts w:ascii="黑体" w:eastAsia="黑体"/>
                <w:b/>
                <w:bCs/>
                <w:color w:val="000000"/>
                <w:sz w:val="21"/>
                <w:szCs w:val="21"/>
              </w:rPr>
            </w:pPr>
            <w:r>
              <w:rPr>
                <w:rFonts w:ascii="黑体" w:eastAsia="黑体" w:hint="eastAsia"/>
                <w:b/>
                <w:bCs/>
                <w:color w:val="000000"/>
                <w:sz w:val="21"/>
                <w:szCs w:val="21"/>
              </w:rPr>
              <w:t>客户单位联系人</w:t>
            </w:r>
          </w:p>
        </w:tc>
        <w:tc>
          <w:tcPr>
            <w:tcW w:w="1040" w:type="dxa"/>
            <w:shd w:val="clear" w:color="auto" w:fill="F3F3F3"/>
            <w:vAlign w:val="center"/>
          </w:tcPr>
          <w:p w14:paraId="2DEDFB88" w14:textId="77777777" w:rsidR="00143977" w:rsidRDefault="00000000">
            <w:pPr>
              <w:pStyle w:val="1901"/>
              <w:overflowPunct w:val="0"/>
              <w:ind w:firstLine="12"/>
              <w:jc w:val="center"/>
              <w:rPr>
                <w:rFonts w:ascii="黑体" w:eastAsia="黑体"/>
                <w:b/>
                <w:color w:val="000000"/>
                <w:sz w:val="21"/>
                <w:szCs w:val="21"/>
              </w:rPr>
            </w:pPr>
            <w:r>
              <w:rPr>
                <w:rFonts w:ascii="黑体" w:eastAsia="黑体" w:hint="eastAsia"/>
                <w:b/>
                <w:bCs/>
                <w:color w:val="000000"/>
                <w:sz w:val="21"/>
                <w:szCs w:val="21"/>
              </w:rPr>
              <w:t>客户单位联系电话</w:t>
            </w:r>
          </w:p>
        </w:tc>
      </w:tr>
      <w:tr w:rsidR="00143977" w14:paraId="4798BC11" w14:textId="77777777">
        <w:trPr>
          <w:trHeight w:val="624"/>
          <w:jc w:val="center"/>
        </w:trPr>
        <w:tc>
          <w:tcPr>
            <w:tcW w:w="613" w:type="dxa"/>
            <w:vAlign w:val="center"/>
          </w:tcPr>
          <w:p w14:paraId="672B9D12" w14:textId="77777777" w:rsidR="00143977" w:rsidRDefault="00143977">
            <w:pPr>
              <w:pStyle w:val="1901"/>
              <w:numPr>
                <w:ilvl w:val="0"/>
                <w:numId w:val="9"/>
              </w:numPr>
              <w:overflowPunct w:val="0"/>
              <w:jc w:val="right"/>
              <w:rPr>
                <w:rFonts w:ascii="黑体" w:eastAsia="黑体"/>
                <w:color w:val="000000"/>
                <w:sz w:val="21"/>
                <w:szCs w:val="21"/>
              </w:rPr>
            </w:pPr>
          </w:p>
        </w:tc>
        <w:tc>
          <w:tcPr>
            <w:tcW w:w="1002" w:type="dxa"/>
            <w:vAlign w:val="center"/>
          </w:tcPr>
          <w:p w14:paraId="0F35B91F" w14:textId="77777777" w:rsidR="00143977" w:rsidRDefault="00143977">
            <w:pPr>
              <w:pStyle w:val="1901"/>
              <w:overflowPunct w:val="0"/>
              <w:jc w:val="center"/>
              <w:rPr>
                <w:color w:val="000000"/>
                <w:sz w:val="21"/>
                <w:szCs w:val="21"/>
              </w:rPr>
            </w:pPr>
          </w:p>
        </w:tc>
        <w:tc>
          <w:tcPr>
            <w:tcW w:w="1074" w:type="dxa"/>
            <w:vAlign w:val="center"/>
          </w:tcPr>
          <w:p w14:paraId="1B0B9E39" w14:textId="77777777" w:rsidR="00143977" w:rsidRDefault="00143977">
            <w:pPr>
              <w:pStyle w:val="1901"/>
              <w:overflowPunct w:val="0"/>
              <w:jc w:val="center"/>
              <w:rPr>
                <w:color w:val="000000"/>
                <w:sz w:val="21"/>
                <w:szCs w:val="21"/>
              </w:rPr>
            </w:pPr>
          </w:p>
        </w:tc>
        <w:tc>
          <w:tcPr>
            <w:tcW w:w="1063" w:type="dxa"/>
            <w:vAlign w:val="center"/>
          </w:tcPr>
          <w:p w14:paraId="27C1C0E2" w14:textId="77777777" w:rsidR="00143977" w:rsidRDefault="00143977">
            <w:pPr>
              <w:pStyle w:val="1901"/>
              <w:overflowPunct w:val="0"/>
              <w:jc w:val="center"/>
              <w:rPr>
                <w:color w:val="000000"/>
                <w:sz w:val="21"/>
                <w:szCs w:val="21"/>
              </w:rPr>
            </w:pPr>
          </w:p>
        </w:tc>
        <w:tc>
          <w:tcPr>
            <w:tcW w:w="1063" w:type="dxa"/>
            <w:vAlign w:val="center"/>
          </w:tcPr>
          <w:p w14:paraId="4F115F37" w14:textId="77777777" w:rsidR="00143977" w:rsidRDefault="00143977">
            <w:pPr>
              <w:pStyle w:val="1901"/>
              <w:overflowPunct w:val="0"/>
              <w:jc w:val="center"/>
              <w:rPr>
                <w:color w:val="000000"/>
                <w:sz w:val="21"/>
                <w:szCs w:val="21"/>
              </w:rPr>
            </w:pPr>
          </w:p>
        </w:tc>
        <w:tc>
          <w:tcPr>
            <w:tcW w:w="1068" w:type="dxa"/>
            <w:vAlign w:val="center"/>
          </w:tcPr>
          <w:p w14:paraId="687E94E6" w14:textId="77777777" w:rsidR="00143977" w:rsidRDefault="00143977">
            <w:pPr>
              <w:pStyle w:val="1901"/>
              <w:overflowPunct w:val="0"/>
              <w:jc w:val="center"/>
              <w:rPr>
                <w:color w:val="000000"/>
                <w:sz w:val="21"/>
                <w:szCs w:val="21"/>
              </w:rPr>
            </w:pPr>
          </w:p>
        </w:tc>
        <w:tc>
          <w:tcPr>
            <w:tcW w:w="966" w:type="dxa"/>
            <w:vAlign w:val="center"/>
          </w:tcPr>
          <w:p w14:paraId="5B23262D" w14:textId="77777777" w:rsidR="00143977" w:rsidRDefault="00143977">
            <w:pPr>
              <w:pStyle w:val="1901"/>
              <w:overflowPunct w:val="0"/>
              <w:jc w:val="center"/>
              <w:rPr>
                <w:color w:val="000000"/>
                <w:sz w:val="21"/>
                <w:szCs w:val="21"/>
              </w:rPr>
            </w:pPr>
          </w:p>
        </w:tc>
        <w:tc>
          <w:tcPr>
            <w:tcW w:w="1057" w:type="dxa"/>
            <w:vAlign w:val="center"/>
          </w:tcPr>
          <w:p w14:paraId="6E7C7864" w14:textId="77777777" w:rsidR="00143977" w:rsidRDefault="00143977">
            <w:pPr>
              <w:pStyle w:val="1901"/>
              <w:overflowPunct w:val="0"/>
              <w:jc w:val="center"/>
              <w:rPr>
                <w:color w:val="000000"/>
                <w:sz w:val="21"/>
                <w:szCs w:val="21"/>
              </w:rPr>
            </w:pPr>
          </w:p>
        </w:tc>
        <w:tc>
          <w:tcPr>
            <w:tcW w:w="1040" w:type="dxa"/>
            <w:vAlign w:val="center"/>
          </w:tcPr>
          <w:p w14:paraId="382391AF" w14:textId="77777777" w:rsidR="00143977" w:rsidRDefault="00143977">
            <w:pPr>
              <w:pStyle w:val="1901"/>
              <w:overflowPunct w:val="0"/>
              <w:jc w:val="center"/>
              <w:rPr>
                <w:color w:val="000000"/>
                <w:sz w:val="21"/>
                <w:szCs w:val="21"/>
              </w:rPr>
            </w:pPr>
          </w:p>
        </w:tc>
      </w:tr>
      <w:tr w:rsidR="00143977" w14:paraId="52662A44" w14:textId="77777777">
        <w:trPr>
          <w:trHeight w:val="624"/>
          <w:jc w:val="center"/>
        </w:trPr>
        <w:tc>
          <w:tcPr>
            <w:tcW w:w="613" w:type="dxa"/>
            <w:vAlign w:val="center"/>
          </w:tcPr>
          <w:p w14:paraId="4973BBAE" w14:textId="77777777" w:rsidR="00143977" w:rsidRDefault="00143977">
            <w:pPr>
              <w:pStyle w:val="1901"/>
              <w:numPr>
                <w:ilvl w:val="0"/>
                <w:numId w:val="9"/>
              </w:numPr>
              <w:overflowPunct w:val="0"/>
              <w:jc w:val="right"/>
              <w:rPr>
                <w:rFonts w:ascii="黑体" w:eastAsia="黑体"/>
                <w:color w:val="000000"/>
                <w:sz w:val="21"/>
                <w:szCs w:val="21"/>
              </w:rPr>
            </w:pPr>
          </w:p>
        </w:tc>
        <w:tc>
          <w:tcPr>
            <w:tcW w:w="1002" w:type="dxa"/>
            <w:vAlign w:val="center"/>
          </w:tcPr>
          <w:p w14:paraId="77F3E470" w14:textId="77777777" w:rsidR="00143977" w:rsidRDefault="00143977">
            <w:pPr>
              <w:pStyle w:val="1901"/>
              <w:overflowPunct w:val="0"/>
              <w:jc w:val="center"/>
              <w:rPr>
                <w:color w:val="000000"/>
                <w:sz w:val="21"/>
                <w:szCs w:val="21"/>
              </w:rPr>
            </w:pPr>
          </w:p>
        </w:tc>
        <w:tc>
          <w:tcPr>
            <w:tcW w:w="1074" w:type="dxa"/>
            <w:vAlign w:val="center"/>
          </w:tcPr>
          <w:p w14:paraId="628FA1E9" w14:textId="77777777" w:rsidR="00143977" w:rsidRDefault="00143977">
            <w:pPr>
              <w:pStyle w:val="1901"/>
              <w:overflowPunct w:val="0"/>
              <w:jc w:val="center"/>
              <w:rPr>
                <w:color w:val="000000"/>
                <w:sz w:val="21"/>
                <w:szCs w:val="21"/>
              </w:rPr>
            </w:pPr>
          </w:p>
        </w:tc>
        <w:tc>
          <w:tcPr>
            <w:tcW w:w="1063" w:type="dxa"/>
            <w:vAlign w:val="center"/>
          </w:tcPr>
          <w:p w14:paraId="3B433FFC" w14:textId="77777777" w:rsidR="00143977" w:rsidRDefault="00143977">
            <w:pPr>
              <w:pStyle w:val="1901"/>
              <w:overflowPunct w:val="0"/>
              <w:jc w:val="center"/>
              <w:rPr>
                <w:color w:val="000000"/>
                <w:sz w:val="21"/>
                <w:szCs w:val="21"/>
              </w:rPr>
            </w:pPr>
          </w:p>
        </w:tc>
        <w:tc>
          <w:tcPr>
            <w:tcW w:w="1063" w:type="dxa"/>
            <w:vAlign w:val="center"/>
          </w:tcPr>
          <w:p w14:paraId="1DFA864F" w14:textId="77777777" w:rsidR="00143977" w:rsidRDefault="00143977">
            <w:pPr>
              <w:pStyle w:val="1901"/>
              <w:overflowPunct w:val="0"/>
              <w:jc w:val="center"/>
              <w:rPr>
                <w:color w:val="000000"/>
                <w:sz w:val="21"/>
                <w:szCs w:val="21"/>
              </w:rPr>
            </w:pPr>
          </w:p>
        </w:tc>
        <w:tc>
          <w:tcPr>
            <w:tcW w:w="1068" w:type="dxa"/>
            <w:vAlign w:val="center"/>
          </w:tcPr>
          <w:p w14:paraId="2EFF3D6C" w14:textId="77777777" w:rsidR="00143977" w:rsidRDefault="00143977">
            <w:pPr>
              <w:pStyle w:val="1901"/>
              <w:overflowPunct w:val="0"/>
              <w:jc w:val="center"/>
              <w:rPr>
                <w:color w:val="000000"/>
                <w:sz w:val="21"/>
                <w:szCs w:val="21"/>
              </w:rPr>
            </w:pPr>
          </w:p>
        </w:tc>
        <w:tc>
          <w:tcPr>
            <w:tcW w:w="966" w:type="dxa"/>
            <w:vAlign w:val="center"/>
          </w:tcPr>
          <w:p w14:paraId="10E41EF8" w14:textId="77777777" w:rsidR="00143977" w:rsidRDefault="00143977">
            <w:pPr>
              <w:pStyle w:val="1901"/>
              <w:overflowPunct w:val="0"/>
              <w:jc w:val="center"/>
              <w:rPr>
                <w:sz w:val="21"/>
                <w:szCs w:val="21"/>
              </w:rPr>
            </w:pPr>
          </w:p>
        </w:tc>
        <w:tc>
          <w:tcPr>
            <w:tcW w:w="1057" w:type="dxa"/>
            <w:vAlign w:val="center"/>
          </w:tcPr>
          <w:p w14:paraId="1A84D58E" w14:textId="77777777" w:rsidR="00143977" w:rsidRDefault="00143977">
            <w:pPr>
              <w:pStyle w:val="1901"/>
              <w:overflowPunct w:val="0"/>
              <w:jc w:val="center"/>
              <w:rPr>
                <w:color w:val="000000"/>
                <w:sz w:val="21"/>
                <w:szCs w:val="21"/>
              </w:rPr>
            </w:pPr>
          </w:p>
        </w:tc>
        <w:tc>
          <w:tcPr>
            <w:tcW w:w="1040" w:type="dxa"/>
            <w:vAlign w:val="center"/>
          </w:tcPr>
          <w:p w14:paraId="75016AAB" w14:textId="77777777" w:rsidR="00143977" w:rsidRDefault="00143977">
            <w:pPr>
              <w:pStyle w:val="1901"/>
              <w:overflowPunct w:val="0"/>
              <w:jc w:val="center"/>
              <w:rPr>
                <w:color w:val="000000"/>
                <w:sz w:val="21"/>
                <w:szCs w:val="21"/>
              </w:rPr>
            </w:pPr>
          </w:p>
        </w:tc>
      </w:tr>
      <w:tr w:rsidR="00143977" w14:paraId="3723A660" w14:textId="77777777">
        <w:trPr>
          <w:trHeight w:val="624"/>
          <w:jc w:val="center"/>
        </w:trPr>
        <w:tc>
          <w:tcPr>
            <w:tcW w:w="613" w:type="dxa"/>
            <w:vAlign w:val="center"/>
          </w:tcPr>
          <w:p w14:paraId="34704E31" w14:textId="77777777" w:rsidR="00143977" w:rsidRDefault="00143977">
            <w:pPr>
              <w:pStyle w:val="1901"/>
              <w:numPr>
                <w:ilvl w:val="0"/>
                <w:numId w:val="9"/>
              </w:numPr>
              <w:overflowPunct w:val="0"/>
              <w:jc w:val="right"/>
              <w:rPr>
                <w:rFonts w:ascii="黑体" w:eastAsia="黑体"/>
                <w:color w:val="000000"/>
                <w:sz w:val="21"/>
                <w:szCs w:val="21"/>
              </w:rPr>
            </w:pPr>
          </w:p>
        </w:tc>
        <w:tc>
          <w:tcPr>
            <w:tcW w:w="1002" w:type="dxa"/>
            <w:vAlign w:val="center"/>
          </w:tcPr>
          <w:p w14:paraId="53747F52" w14:textId="77777777" w:rsidR="00143977" w:rsidRDefault="00143977">
            <w:pPr>
              <w:pStyle w:val="1901"/>
              <w:overflowPunct w:val="0"/>
              <w:jc w:val="center"/>
              <w:rPr>
                <w:color w:val="000000"/>
                <w:sz w:val="21"/>
                <w:szCs w:val="21"/>
              </w:rPr>
            </w:pPr>
          </w:p>
        </w:tc>
        <w:tc>
          <w:tcPr>
            <w:tcW w:w="1074" w:type="dxa"/>
            <w:vAlign w:val="center"/>
          </w:tcPr>
          <w:p w14:paraId="37455E9B" w14:textId="77777777" w:rsidR="00143977" w:rsidRDefault="00143977">
            <w:pPr>
              <w:pStyle w:val="1901"/>
              <w:overflowPunct w:val="0"/>
              <w:jc w:val="center"/>
              <w:rPr>
                <w:color w:val="000000"/>
                <w:sz w:val="21"/>
                <w:szCs w:val="21"/>
              </w:rPr>
            </w:pPr>
          </w:p>
        </w:tc>
        <w:tc>
          <w:tcPr>
            <w:tcW w:w="1063" w:type="dxa"/>
            <w:vAlign w:val="center"/>
          </w:tcPr>
          <w:p w14:paraId="7B4B36C6" w14:textId="77777777" w:rsidR="00143977" w:rsidRDefault="00143977">
            <w:pPr>
              <w:pStyle w:val="1901"/>
              <w:overflowPunct w:val="0"/>
              <w:jc w:val="center"/>
              <w:rPr>
                <w:color w:val="000000"/>
                <w:sz w:val="21"/>
                <w:szCs w:val="21"/>
              </w:rPr>
            </w:pPr>
          </w:p>
        </w:tc>
        <w:tc>
          <w:tcPr>
            <w:tcW w:w="1063" w:type="dxa"/>
            <w:vAlign w:val="center"/>
          </w:tcPr>
          <w:p w14:paraId="0F813B4D" w14:textId="77777777" w:rsidR="00143977" w:rsidRDefault="00143977">
            <w:pPr>
              <w:pStyle w:val="1901"/>
              <w:overflowPunct w:val="0"/>
              <w:jc w:val="center"/>
              <w:rPr>
                <w:color w:val="000000"/>
                <w:sz w:val="21"/>
                <w:szCs w:val="21"/>
              </w:rPr>
            </w:pPr>
          </w:p>
        </w:tc>
        <w:tc>
          <w:tcPr>
            <w:tcW w:w="1068" w:type="dxa"/>
            <w:vAlign w:val="center"/>
          </w:tcPr>
          <w:p w14:paraId="6BCCA5B4" w14:textId="77777777" w:rsidR="00143977" w:rsidRDefault="00143977">
            <w:pPr>
              <w:pStyle w:val="1901"/>
              <w:overflowPunct w:val="0"/>
              <w:jc w:val="center"/>
              <w:rPr>
                <w:color w:val="000000"/>
                <w:sz w:val="21"/>
                <w:szCs w:val="21"/>
              </w:rPr>
            </w:pPr>
          </w:p>
        </w:tc>
        <w:tc>
          <w:tcPr>
            <w:tcW w:w="966" w:type="dxa"/>
            <w:vAlign w:val="center"/>
          </w:tcPr>
          <w:p w14:paraId="24FDD517" w14:textId="77777777" w:rsidR="00143977" w:rsidRDefault="00143977">
            <w:pPr>
              <w:pStyle w:val="1901"/>
              <w:overflowPunct w:val="0"/>
              <w:jc w:val="center"/>
              <w:rPr>
                <w:color w:val="000000"/>
                <w:sz w:val="21"/>
                <w:szCs w:val="21"/>
              </w:rPr>
            </w:pPr>
          </w:p>
        </w:tc>
        <w:tc>
          <w:tcPr>
            <w:tcW w:w="1057" w:type="dxa"/>
            <w:vAlign w:val="center"/>
          </w:tcPr>
          <w:p w14:paraId="38E4A002" w14:textId="77777777" w:rsidR="00143977" w:rsidRDefault="00143977">
            <w:pPr>
              <w:pStyle w:val="1901"/>
              <w:overflowPunct w:val="0"/>
              <w:jc w:val="center"/>
              <w:rPr>
                <w:color w:val="000000"/>
                <w:sz w:val="21"/>
                <w:szCs w:val="21"/>
              </w:rPr>
            </w:pPr>
          </w:p>
        </w:tc>
        <w:tc>
          <w:tcPr>
            <w:tcW w:w="1040" w:type="dxa"/>
            <w:vAlign w:val="center"/>
          </w:tcPr>
          <w:p w14:paraId="35DB3F99" w14:textId="77777777" w:rsidR="00143977" w:rsidRDefault="00143977">
            <w:pPr>
              <w:pStyle w:val="1901"/>
              <w:overflowPunct w:val="0"/>
              <w:jc w:val="center"/>
              <w:rPr>
                <w:color w:val="000000"/>
                <w:sz w:val="21"/>
                <w:szCs w:val="21"/>
              </w:rPr>
            </w:pPr>
          </w:p>
        </w:tc>
      </w:tr>
      <w:tr w:rsidR="00143977" w14:paraId="3A785BE1" w14:textId="77777777">
        <w:trPr>
          <w:trHeight w:val="624"/>
          <w:jc w:val="center"/>
        </w:trPr>
        <w:tc>
          <w:tcPr>
            <w:tcW w:w="613" w:type="dxa"/>
            <w:vAlign w:val="center"/>
          </w:tcPr>
          <w:p w14:paraId="6DB289E3" w14:textId="77777777" w:rsidR="00143977" w:rsidRDefault="00143977">
            <w:pPr>
              <w:pStyle w:val="1901"/>
              <w:numPr>
                <w:ilvl w:val="0"/>
                <w:numId w:val="9"/>
              </w:numPr>
              <w:overflowPunct w:val="0"/>
              <w:jc w:val="right"/>
              <w:rPr>
                <w:rFonts w:ascii="黑体" w:eastAsia="黑体"/>
                <w:color w:val="000000"/>
                <w:sz w:val="21"/>
                <w:szCs w:val="21"/>
              </w:rPr>
            </w:pPr>
          </w:p>
        </w:tc>
        <w:tc>
          <w:tcPr>
            <w:tcW w:w="1002" w:type="dxa"/>
            <w:vAlign w:val="center"/>
          </w:tcPr>
          <w:p w14:paraId="7560C192" w14:textId="77777777" w:rsidR="00143977" w:rsidRDefault="00143977">
            <w:pPr>
              <w:pStyle w:val="1901"/>
              <w:overflowPunct w:val="0"/>
              <w:jc w:val="center"/>
              <w:rPr>
                <w:color w:val="000000"/>
                <w:sz w:val="21"/>
                <w:szCs w:val="21"/>
              </w:rPr>
            </w:pPr>
          </w:p>
        </w:tc>
        <w:tc>
          <w:tcPr>
            <w:tcW w:w="1074" w:type="dxa"/>
            <w:vAlign w:val="center"/>
          </w:tcPr>
          <w:p w14:paraId="1BEF04D6" w14:textId="77777777" w:rsidR="00143977" w:rsidRDefault="00143977">
            <w:pPr>
              <w:pStyle w:val="1901"/>
              <w:overflowPunct w:val="0"/>
              <w:jc w:val="center"/>
              <w:rPr>
                <w:color w:val="000000"/>
                <w:sz w:val="21"/>
                <w:szCs w:val="21"/>
              </w:rPr>
            </w:pPr>
          </w:p>
        </w:tc>
        <w:tc>
          <w:tcPr>
            <w:tcW w:w="1063" w:type="dxa"/>
            <w:vAlign w:val="center"/>
          </w:tcPr>
          <w:p w14:paraId="3B9956E4" w14:textId="77777777" w:rsidR="00143977" w:rsidRDefault="00143977">
            <w:pPr>
              <w:pStyle w:val="1901"/>
              <w:overflowPunct w:val="0"/>
              <w:jc w:val="center"/>
              <w:rPr>
                <w:color w:val="000000"/>
                <w:sz w:val="21"/>
                <w:szCs w:val="21"/>
              </w:rPr>
            </w:pPr>
          </w:p>
        </w:tc>
        <w:tc>
          <w:tcPr>
            <w:tcW w:w="1063" w:type="dxa"/>
            <w:vAlign w:val="center"/>
          </w:tcPr>
          <w:p w14:paraId="04A737CE" w14:textId="77777777" w:rsidR="00143977" w:rsidRDefault="00143977">
            <w:pPr>
              <w:pStyle w:val="1901"/>
              <w:overflowPunct w:val="0"/>
              <w:jc w:val="center"/>
              <w:rPr>
                <w:color w:val="000000"/>
                <w:sz w:val="21"/>
                <w:szCs w:val="21"/>
              </w:rPr>
            </w:pPr>
          </w:p>
        </w:tc>
        <w:tc>
          <w:tcPr>
            <w:tcW w:w="1068" w:type="dxa"/>
            <w:vAlign w:val="center"/>
          </w:tcPr>
          <w:p w14:paraId="1E149E8C" w14:textId="77777777" w:rsidR="00143977" w:rsidRDefault="00143977">
            <w:pPr>
              <w:pStyle w:val="1901"/>
              <w:overflowPunct w:val="0"/>
              <w:jc w:val="center"/>
              <w:rPr>
                <w:color w:val="000000"/>
                <w:sz w:val="21"/>
                <w:szCs w:val="21"/>
              </w:rPr>
            </w:pPr>
          </w:p>
        </w:tc>
        <w:tc>
          <w:tcPr>
            <w:tcW w:w="966" w:type="dxa"/>
            <w:vAlign w:val="center"/>
          </w:tcPr>
          <w:p w14:paraId="181329FE" w14:textId="77777777" w:rsidR="00143977" w:rsidRDefault="00143977">
            <w:pPr>
              <w:pStyle w:val="1901"/>
              <w:overflowPunct w:val="0"/>
              <w:jc w:val="center"/>
              <w:rPr>
                <w:color w:val="000000"/>
                <w:sz w:val="21"/>
                <w:szCs w:val="21"/>
              </w:rPr>
            </w:pPr>
          </w:p>
        </w:tc>
        <w:tc>
          <w:tcPr>
            <w:tcW w:w="1057" w:type="dxa"/>
            <w:vAlign w:val="center"/>
          </w:tcPr>
          <w:p w14:paraId="323EB38A" w14:textId="77777777" w:rsidR="00143977" w:rsidRDefault="00143977">
            <w:pPr>
              <w:pStyle w:val="1901"/>
              <w:overflowPunct w:val="0"/>
              <w:jc w:val="center"/>
              <w:rPr>
                <w:color w:val="000000"/>
                <w:sz w:val="21"/>
                <w:szCs w:val="21"/>
              </w:rPr>
            </w:pPr>
          </w:p>
        </w:tc>
        <w:tc>
          <w:tcPr>
            <w:tcW w:w="1040" w:type="dxa"/>
            <w:vAlign w:val="center"/>
          </w:tcPr>
          <w:p w14:paraId="2A7A8CCD" w14:textId="77777777" w:rsidR="00143977" w:rsidRDefault="00143977">
            <w:pPr>
              <w:pStyle w:val="1901"/>
              <w:overflowPunct w:val="0"/>
              <w:jc w:val="center"/>
              <w:rPr>
                <w:color w:val="000000"/>
                <w:sz w:val="21"/>
                <w:szCs w:val="21"/>
              </w:rPr>
            </w:pPr>
          </w:p>
        </w:tc>
      </w:tr>
      <w:tr w:rsidR="00143977" w14:paraId="2CE6F224" w14:textId="77777777">
        <w:trPr>
          <w:trHeight w:val="624"/>
          <w:jc w:val="center"/>
        </w:trPr>
        <w:tc>
          <w:tcPr>
            <w:tcW w:w="613" w:type="dxa"/>
            <w:vAlign w:val="center"/>
          </w:tcPr>
          <w:p w14:paraId="3669A48D" w14:textId="77777777" w:rsidR="00143977" w:rsidRDefault="00143977">
            <w:pPr>
              <w:pStyle w:val="1901"/>
              <w:numPr>
                <w:ilvl w:val="0"/>
                <w:numId w:val="9"/>
              </w:numPr>
              <w:overflowPunct w:val="0"/>
              <w:jc w:val="right"/>
              <w:rPr>
                <w:rFonts w:ascii="黑体" w:eastAsia="黑体"/>
                <w:color w:val="000000"/>
                <w:sz w:val="21"/>
                <w:szCs w:val="21"/>
              </w:rPr>
            </w:pPr>
          </w:p>
        </w:tc>
        <w:tc>
          <w:tcPr>
            <w:tcW w:w="1002" w:type="dxa"/>
            <w:vAlign w:val="center"/>
          </w:tcPr>
          <w:p w14:paraId="0DDA7896" w14:textId="77777777" w:rsidR="00143977" w:rsidRDefault="00143977">
            <w:pPr>
              <w:pStyle w:val="1901"/>
              <w:overflowPunct w:val="0"/>
              <w:jc w:val="center"/>
              <w:rPr>
                <w:color w:val="000000"/>
                <w:sz w:val="21"/>
                <w:szCs w:val="21"/>
              </w:rPr>
            </w:pPr>
          </w:p>
        </w:tc>
        <w:tc>
          <w:tcPr>
            <w:tcW w:w="1074" w:type="dxa"/>
            <w:vAlign w:val="center"/>
          </w:tcPr>
          <w:p w14:paraId="1150D149" w14:textId="77777777" w:rsidR="00143977" w:rsidRDefault="00143977">
            <w:pPr>
              <w:pStyle w:val="1901"/>
              <w:overflowPunct w:val="0"/>
              <w:jc w:val="center"/>
              <w:rPr>
                <w:color w:val="000000"/>
                <w:sz w:val="21"/>
                <w:szCs w:val="21"/>
              </w:rPr>
            </w:pPr>
          </w:p>
        </w:tc>
        <w:tc>
          <w:tcPr>
            <w:tcW w:w="1063" w:type="dxa"/>
            <w:vAlign w:val="center"/>
          </w:tcPr>
          <w:p w14:paraId="6479993C" w14:textId="77777777" w:rsidR="00143977" w:rsidRDefault="00143977">
            <w:pPr>
              <w:pStyle w:val="1901"/>
              <w:overflowPunct w:val="0"/>
              <w:jc w:val="center"/>
              <w:rPr>
                <w:color w:val="000000"/>
                <w:sz w:val="21"/>
                <w:szCs w:val="21"/>
              </w:rPr>
            </w:pPr>
          </w:p>
        </w:tc>
        <w:tc>
          <w:tcPr>
            <w:tcW w:w="1063" w:type="dxa"/>
            <w:vAlign w:val="center"/>
          </w:tcPr>
          <w:p w14:paraId="27F88A16" w14:textId="77777777" w:rsidR="00143977" w:rsidRDefault="00143977">
            <w:pPr>
              <w:pStyle w:val="1901"/>
              <w:overflowPunct w:val="0"/>
              <w:jc w:val="center"/>
              <w:rPr>
                <w:color w:val="000000"/>
                <w:sz w:val="21"/>
                <w:szCs w:val="21"/>
              </w:rPr>
            </w:pPr>
          </w:p>
        </w:tc>
        <w:tc>
          <w:tcPr>
            <w:tcW w:w="1068" w:type="dxa"/>
            <w:vAlign w:val="center"/>
          </w:tcPr>
          <w:p w14:paraId="04D62811" w14:textId="77777777" w:rsidR="00143977" w:rsidRDefault="00143977">
            <w:pPr>
              <w:pStyle w:val="1901"/>
              <w:overflowPunct w:val="0"/>
              <w:jc w:val="center"/>
              <w:rPr>
                <w:color w:val="000000"/>
                <w:sz w:val="21"/>
                <w:szCs w:val="21"/>
              </w:rPr>
            </w:pPr>
          </w:p>
        </w:tc>
        <w:tc>
          <w:tcPr>
            <w:tcW w:w="966" w:type="dxa"/>
            <w:vAlign w:val="center"/>
          </w:tcPr>
          <w:p w14:paraId="26CBBEE3" w14:textId="77777777" w:rsidR="00143977" w:rsidRDefault="00143977">
            <w:pPr>
              <w:pStyle w:val="1901"/>
              <w:overflowPunct w:val="0"/>
              <w:jc w:val="center"/>
              <w:rPr>
                <w:color w:val="000000"/>
                <w:sz w:val="21"/>
                <w:szCs w:val="21"/>
              </w:rPr>
            </w:pPr>
          </w:p>
        </w:tc>
        <w:tc>
          <w:tcPr>
            <w:tcW w:w="1057" w:type="dxa"/>
            <w:vAlign w:val="center"/>
          </w:tcPr>
          <w:p w14:paraId="7166D278" w14:textId="77777777" w:rsidR="00143977" w:rsidRDefault="00143977">
            <w:pPr>
              <w:pStyle w:val="1901"/>
              <w:overflowPunct w:val="0"/>
              <w:jc w:val="center"/>
              <w:rPr>
                <w:color w:val="000000"/>
                <w:sz w:val="21"/>
                <w:szCs w:val="21"/>
              </w:rPr>
            </w:pPr>
          </w:p>
        </w:tc>
        <w:tc>
          <w:tcPr>
            <w:tcW w:w="1040" w:type="dxa"/>
            <w:vAlign w:val="center"/>
          </w:tcPr>
          <w:p w14:paraId="10A534CA" w14:textId="77777777" w:rsidR="00143977" w:rsidRDefault="00143977">
            <w:pPr>
              <w:pStyle w:val="1901"/>
              <w:overflowPunct w:val="0"/>
              <w:jc w:val="center"/>
              <w:rPr>
                <w:color w:val="000000"/>
                <w:sz w:val="21"/>
                <w:szCs w:val="21"/>
              </w:rPr>
            </w:pPr>
          </w:p>
        </w:tc>
      </w:tr>
    </w:tbl>
    <w:p w14:paraId="32E410DE" w14:textId="77777777" w:rsidR="00143977" w:rsidRDefault="00000000">
      <w:pPr>
        <w:pStyle w:val="1901"/>
        <w:overflowPunct w:val="0"/>
        <w:ind w:left="2"/>
        <w:rPr>
          <w:color w:val="auto"/>
          <w:sz w:val="21"/>
          <w:szCs w:val="21"/>
          <w:lang w:val="en-GB"/>
        </w:rPr>
      </w:pPr>
      <w:r>
        <w:rPr>
          <w:rFonts w:hint="eastAsia"/>
          <w:color w:val="000000"/>
          <w:sz w:val="21"/>
          <w:szCs w:val="21"/>
          <w:lang w:val="en-GB"/>
        </w:rPr>
        <w:t>说明：</w:t>
      </w:r>
    </w:p>
    <w:p w14:paraId="7267DA8E" w14:textId="77777777" w:rsidR="00143977" w:rsidRDefault="00000000">
      <w:pPr>
        <w:pStyle w:val="1901"/>
        <w:numPr>
          <w:ilvl w:val="0"/>
          <w:numId w:val="10"/>
        </w:numPr>
        <w:overflowPunct w:val="0"/>
        <w:rPr>
          <w:color w:val="auto"/>
          <w:sz w:val="21"/>
          <w:szCs w:val="21"/>
          <w:lang w:val="en-GB"/>
        </w:rPr>
      </w:pPr>
      <w:r>
        <w:rPr>
          <w:rFonts w:hint="eastAsia"/>
          <w:color w:val="000000"/>
          <w:sz w:val="21"/>
          <w:szCs w:val="21"/>
          <w:lang w:val="en-GB"/>
        </w:rPr>
        <w:t>上述人员必须为相应项目的主要负责人员或技术总监（经理）等管理人员，资料应能反映该人员在项目中担任的职务或岗位。</w:t>
      </w:r>
    </w:p>
    <w:p w14:paraId="1538657C" w14:textId="77777777" w:rsidR="00143977" w:rsidRDefault="00143977">
      <w:pPr>
        <w:pStyle w:val="223"/>
        <w:overflowPunct w:val="0"/>
        <w:rPr>
          <w:lang w:val="en-GB"/>
        </w:rPr>
      </w:pPr>
    </w:p>
    <w:p w14:paraId="2F9A0F1A" w14:textId="77777777" w:rsidR="00143977" w:rsidRDefault="00000000">
      <w:pPr>
        <w:pStyle w:val="2"/>
        <w:overflowPunct w:val="0"/>
        <w:rPr>
          <w:rFonts w:hint="eastAsia"/>
          <w:lang w:eastAsia="zh-CN"/>
        </w:rPr>
      </w:pPr>
      <w:r>
        <w:rPr>
          <w:color w:val="000000"/>
          <w:lang w:eastAsia="zh-CN"/>
        </w:rPr>
        <w:br w:type="page"/>
      </w:r>
      <w:bookmarkStart w:id="94" w:name="_Toc256000031"/>
      <w:bookmarkStart w:id="95" w:name="_Toc213139353"/>
      <w:r>
        <w:rPr>
          <w:rFonts w:hint="eastAsia"/>
          <w:lang w:eastAsia="zh-CN"/>
        </w:rPr>
        <w:lastRenderedPageBreak/>
        <w:t>七</w:t>
      </w:r>
      <w:r>
        <w:rPr>
          <w:lang w:eastAsia="zh-CN"/>
        </w:rPr>
        <w:t>、实施本项目的相关主要人员情况</w:t>
      </w:r>
      <w:bookmarkEnd w:id="94"/>
      <w:bookmarkEnd w:id="95"/>
    </w:p>
    <w:p w14:paraId="4442361B" w14:textId="77777777" w:rsidR="00143977" w:rsidRDefault="00000000">
      <w:pPr>
        <w:pStyle w:val="232"/>
        <w:overflowPunct w:val="0"/>
        <w:jc w:val="center"/>
        <w:rPr>
          <w:rFonts w:ascii="Times New Roman" w:hAnsi="Times New Roman"/>
          <w:b/>
          <w:sz w:val="32"/>
          <w:szCs w:val="32"/>
        </w:rPr>
      </w:pPr>
      <w:r>
        <w:rPr>
          <w:rFonts w:ascii="Times New Roman" w:hAnsi="Times New Roman" w:hint="eastAsia"/>
          <w:b/>
          <w:color w:val="000000"/>
          <w:sz w:val="32"/>
          <w:szCs w:val="32"/>
        </w:rPr>
        <w:t>实施本项目的相关主要人员情况</w:t>
      </w:r>
    </w:p>
    <w:tbl>
      <w:tblPr>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1256"/>
        <w:gridCol w:w="1875"/>
        <w:gridCol w:w="1395"/>
        <w:gridCol w:w="1924"/>
      </w:tblGrid>
      <w:tr w:rsidR="00143977" w14:paraId="70348940" w14:textId="77777777">
        <w:trPr>
          <w:trHeight w:hRule="exact" w:val="796"/>
          <w:tblHeader/>
          <w:jc w:val="center"/>
        </w:trPr>
        <w:tc>
          <w:tcPr>
            <w:tcW w:w="1629" w:type="dxa"/>
            <w:tcBorders>
              <w:top w:val="single" w:sz="4" w:space="0" w:color="auto"/>
              <w:left w:val="single" w:sz="4" w:space="0" w:color="auto"/>
              <w:bottom w:val="nil"/>
              <w:right w:val="single" w:sz="4" w:space="0" w:color="auto"/>
            </w:tcBorders>
            <w:shd w:val="clear" w:color="auto" w:fill="F3F3F3"/>
            <w:vAlign w:val="center"/>
          </w:tcPr>
          <w:p w14:paraId="3B228599" w14:textId="77777777" w:rsidR="00143977" w:rsidRDefault="00000000">
            <w:pPr>
              <w:pStyle w:val="2002"/>
              <w:overflowPunct w:val="0"/>
              <w:jc w:val="center"/>
              <w:rPr>
                <w:rFonts w:ascii="黑体" w:eastAsia="黑体" w:hAnsi="Times New Roman"/>
                <w:b/>
                <w:color w:val="000000"/>
                <w:sz w:val="21"/>
                <w:szCs w:val="21"/>
              </w:rPr>
            </w:pPr>
            <w:r>
              <w:rPr>
                <w:rFonts w:ascii="黑体" w:eastAsia="黑体" w:hAnsi="Times New Roman" w:hint="eastAsia"/>
                <w:b/>
                <w:color w:val="000000"/>
                <w:sz w:val="21"/>
                <w:szCs w:val="21"/>
              </w:rPr>
              <w:t>拟任分工</w:t>
            </w:r>
          </w:p>
        </w:tc>
        <w:tc>
          <w:tcPr>
            <w:tcW w:w="1256" w:type="dxa"/>
            <w:tcBorders>
              <w:top w:val="single" w:sz="4" w:space="0" w:color="auto"/>
              <w:left w:val="single" w:sz="4" w:space="0" w:color="auto"/>
              <w:bottom w:val="nil"/>
              <w:right w:val="single" w:sz="4" w:space="0" w:color="auto"/>
            </w:tcBorders>
            <w:shd w:val="clear" w:color="auto" w:fill="F3F3F3"/>
            <w:vAlign w:val="center"/>
          </w:tcPr>
          <w:p w14:paraId="366C059D" w14:textId="77777777" w:rsidR="00143977" w:rsidRDefault="00000000">
            <w:pPr>
              <w:pStyle w:val="2002"/>
              <w:overflowPunct w:val="0"/>
              <w:jc w:val="center"/>
              <w:rPr>
                <w:rFonts w:ascii="黑体" w:eastAsia="黑体" w:hAnsi="Times New Roman"/>
                <w:b/>
                <w:color w:val="000000"/>
                <w:sz w:val="21"/>
                <w:szCs w:val="21"/>
              </w:rPr>
            </w:pPr>
            <w:r>
              <w:rPr>
                <w:rFonts w:ascii="黑体" w:eastAsia="黑体" w:hAnsi="Times New Roman" w:hint="eastAsia"/>
                <w:b/>
                <w:color w:val="000000"/>
                <w:sz w:val="21"/>
                <w:szCs w:val="21"/>
              </w:rPr>
              <w:t>姓名</w:t>
            </w:r>
          </w:p>
        </w:tc>
        <w:tc>
          <w:tcPr>
            <w:tcW w:w="1875" w:type="dxa"/>
            <w:tcBorders>
              <w:top w:val="single" w:sz="4" w:space="0" w:color="auto"/>
              <w:left w:val="single" w:sz="4" w:space="0" w:color="auto"/>
              <w:bottom w:val="nil"/>
              <w:right w:val="single" w:sz="4" w:space="0" w:color="auto"/>
            </w:tcBorders>
            <w:shd w:val="clear" w:color="auto" w:fill="F3F3F3"/>
            <w:vAlign w:val="center"/>
          </w:tcPr>
          <w:p w14:paraId="6920395D" w14:textId="77777777" w:rsidR="00143977" w:rsidRDefault="00000000">
            <w:pPr>
              <w:pStyle w:val="2002"/>
              <w:overflowPunct w:val="0"/>
              <w:ind w:firstLine="12"/>
              <w:jc w:val="center"/>
              <w:rPr>
                <w:rFonts w:ascii="黑体" w:eastAsia="黑体" w:hAnsi="Times New Roman"/>
                <w:b/>
                <w:color w:val="000000"/>
                <w:sz w:val="21"/>
                <w:szCs w:val="21"/>
              </w:rPr>
            </w:pPr>
            <w:r>
              <w:rPr>
                <w:rFonts w:ascii="黑体" w:eastAsia="黑体" w:hAnsi="Times New Roman" w:hint="eastAsia"/>
                <w:b/>
                <w:color w:val="000000"/>
                <w:sz w:val="21"/>
                <w:szCs w:val="21"/>
              </w:rPr>
              <w:t>资质证书</w:t>
            </w:r>
          </w:p>
        </w:tc>
        <w:tc>
          <w:tcPr>
            <w:tcW w:w="1395" w:type="dxa"/>
            <w:tcBorders>
              <w:top w:val="single" w:sz="4" w:space="0" w:color="auto"/>
              <w:left w:val="single" w:sz="4" w:space="0" w:color="auto"/>
              <w:bottom w:val="nil"/>
            </w:tcBorders>
            <w:shd w:val="clear" w:color="auto" w:fill="F3F3F3"/>
            <w:vAlign w:val="center"/>
          </w:tcPr>
          <w:p w14:paraId="1445A31E" w14:textId="77777777" w:rsidR="00143977" w:rsidRDefault="00000000">
            <w:pPr>
              <w:pStyle w:val="2002"/>
              <w:overflowPunct w:val="0"/>
              <w:jc w:val="center"/>
              <w:rPr>
                <w:rFonts w:ascii="黑体" w:eastAsia="黑体" w:hAnsi="Times New Roman"/>
                <w:b/>
                <w:color w:val="000000"/>
                <w:sz w:val="21"/>
                <w:szCs w:val="21"/>
              </w:rPr>
            </w:pPr>
            <w:r>
              <w:rPr>
                <w:rFonts w:ascii="黑体" w:eastAsia="黑体" w:hAnsi="Times New Roman" w:hint="eastAsia"/>
                <w:b/>
                <w:color w:val="000000"/>
                <w:sz w:val="21"/>
                <w:szCs w:val="21"/>
              </w:rPr>
              <w:t>专业工龄</w:t>
            </w:r>
            <w:r>
              <w:rPr>
                <w:rFonts w:ascii="Times New Roman" w:hAnsi="Times New Roman" w:hint="eastAsia"/>
                <w:b/>
                <w:color w:val="000000"/>
                <w:sz w:val="21"/>
                <w:szCs w:val="21"/>
              </w:rPr>
              <w:t>（年）</w:t>
            </w:r>
          </w:p>
        </w:tc>
        <w:tc>
          <w:tcPr>
            <w:tcW w:w="1924" w:type="dxa"/>
            <w:tcBorders>
              <w:top w:val="single" w:sz="4" w:space="0" w:color="auto"/>
              <w:left w:val="single" w:sz="4" w:space="0" w:color="auto"/>
              <w:bottom w:val="nil"/>
            </w:tcBorders>
            <w:shd w:val="clear" w:color="auto" w:fill="F3F3F3"/>
            <w:vAlign w:val="center"/>
          </w:tcPr>
          <w:p w14:paraId="4E8F72D1" w14:textId="77777777" w:rsidR="00143977" w:rsidRDefault="00000000">
            <w:pPr>
              <w:pStyle w:val="2002"/>
              <w:overflowPunct w:val="0"/>
              <w:jc w:val="center"/>
              <w:rPr>
                <w:rFonts w:ascii="黑体" w:eastAsia="黑体" w:hAnsi="Times New Roman"/>
                <w:b/>
                <w:color w:val="000000"/>
                <w:sz w:val="21"/>
                <w:szCs w:val="21"/>
              </w:rPr>
            </w:pPr>
            <w:r>
              <w:rPr>
                <w:rFonts w:ascii="黑体" w:eastAsia="黑体" w:hAnsi="Times New Roman" w:hint="eastAsia"/>
                <w:b/>
                <w:color w:val="000000"/>
                <w:sz w:val="21"/>
                <w:szCs w:val="21"/>
              </w:rPr>
              <w:t>联系电话手机</w:t>
            </w:r>
          </w:p>
        </w:tc>
      </w:tr>
      <w:tr w:rsidR="00143977" w14:paraId="159065F7" w14:textId="77777777">
        <w:trPr>
          <w:trHeight w:hRule="exact" w:val="624"/>
          <w:jc w:val="center"/>
        </w:trPr>
        <w:tc>
          <w:tcPr>
            <w:tcW w:w="1629" w:type="dxa"/>
            <w:tcBorders>
              <w:top w:val="single" w:sz="4" w:space="0" w:color="auto"/>
              <w:left w:val="single" w:sz="4" w:space="0" w:color="auto"/>
              <w:bottom w:val="nil"/>
              <w:right w:val="single" w:sz="4" w:space="0" w:color="auto"/>
            </w:tcBorders>
            <w:vAlign w:val="center"/>
          </w:tcPr>
          <w:p w14:paraId="2A824779" w14:textId="77777777" w:rsidR="00143977" w:rsidRDefault="00143977">
            <w:pPr>
              <w:pStyle w:val="2002"/>
              <w:overflowPunct w:val="0"/>
              <w:jc w:val="center"/>
              <w:rPr>
                <w:rFonts w:ascii="宋体" w:hAnsi="宋体" w:hint="eastAsia"/>
                <w:b/>
                <w:color w:val="000000"/>
                <w:sz w:val="21"/>
                <w:szCs w:val="21"/>
              </w:rPr>
            </w:pPr>
          </w:p>
        </w:tc>
        <w:tc>
          <w:tcPr>
            <w:tcW w:w="1256" w:type="dxa"/>
            <w:tcBorders>
              <w:top w:val="single" w:sz="4" w:space="0" w:color="auto"/>
              <w:left w:val="single" w:sz="4" w:space="0" w:color="auto"/>
              <w:bottom w:val="nil"/>
              <w:right w:val="single" w:sz="4" w:space="0" w:color="auto"/>
            </w:tcBorders>
            <w:vAlign w:val="center"/>
          </w:tcPr>
          <w:p w14:paraId="62FCC419" w14:textId="77777777" w:rsidR="00143977" w:rsidRDefault="00143977">
            <w:pPr>
              <w:pStyle w:val="2002"/>
              <w:overflowPunct w:val="0"/>
              <w:jc w:val="center"/>
              <w:rPr>
                <w:rFonts w:ascii="Times New Roman" w:hAnsi="Times New Roman"/>
                <w:b/>
                <w:color w:val="000000"/>
                <w:sz w:val="21"/>
                <w:szCs w:val="21"/>
              </w:rPr>
            </w:pPr>
          </w:p>
        </w:tc>
        <w:tc>
          <w:tcPr>
            <w:tcW w:w="1875" w:type="dxa"/>
            <w:tcBorders>
              <w:top w:val="single" w:sz="4" w:space="0" w:color="auto"/>
              <w:left w:val="single" w:sz="4" w:space="0" w:color="auto"/>
              <w:bottom w:val="nil"/>
              <w:right w:val="single" w:sz="4" w:space="0" w:color="auto"/>
            </w:tcBorders>
            <w:vAlign w:val="center"/>
          </w:tcPr>
          <w:p w14:paraId="15FBD671" w14:textId="77777777" w:rsidR="00143977" w:rsidRDefault="00143977">
            <w:pPr>
              <w:pStyle w:val="2002"/>
              <w:overflowPunct w:val="0"/>
              <w:ind w:firstLine="12"/>
              <w:jc w:val="center"/>
              <w:rPr>
                <w:rFonts w:ascii="Times New Roman" w:hAnsi="Times New Roman"/>
                <w:b/>
                <w:color w:val="000000"/>
                <w:sz w:val="21"/>
                <w:szCs w:val="21"/>
              </w:rPr>
            </w:pPr>
          </w:p>
        </w:tc>
        <w:tc>
          <w:tcPr>
            <w:tcW w:w="1395" w:type="dxa"/>
            <w:tcBorders>
              <w:top w:val="single" w:sz="4" w:space="0" w:color="auto"/>
              <w:left w:val="single" w:sz="4" w:space="0" w:color="auto"/>
              <w:bottom w:val="nil"/>
            </w:tcBorders>
            <w:vAlign w:val="center"/>
          </w:tcPr>
          <w:p w14:paraId="795E5AFB" w14:textId="77777777" w:rsidR="00143977" w:rsidRDefault="00143977">
            <w:pPr>
              <w:pStyle w:val="2002"/>
              <w:overflowPunct w:val="0"/>
              <w:jc w:val="center"/>
              <w:rPr>
                <w:rFonts w:ascii="Times New Roman" w:hAnsi="Times New Roman"/>
                <w:b/>
                <w:color w:val="000000"/>
                <w:sz w:val="21"/>
                <w:szCs w:val="21"/>
              </w:rPr>
            </w:pPr>
          </w:p>
        </w:tc>
        <w:tc>
          <w:tcPr>
            <w:tcW w:w="1924" w:type="dxa"/>
            <w:tcBorders>
              <w:top w:val="single" w:sz="4" w:space="0" w:color="auto"/>
              <w:left w:val="single" w:sz="4" w:space="0" w:color="auto"/>
              <w:bottom w:val="nil"/>
            </w:tcBorders>
            <w:vAlign w:val="center"/>
          </w:tcPr>
          <w:p w14:paraId="33D53649" w14:textId="77777777" w:rsidR="00143977" w:rsidRDefault="00143977">
            <w:pPr>
              <w:pStyle w:val="2002"/>
              <w:overflowPunct w:val="0"/>
              <w:jc w:val="center"/>
              <w:rPr>
                <w:rFonts w:ascii="Times New Roman" w:hAnsi="Times New Roman"/>
                <w:b/>
                <w:color w:val="000000"/>
                <w:sz w:val="21"/>
                <w:szCs w:val="21"/>
              </w:rPr>
            </w:pPr>
          </w:p>
        </w:tc>
      </w:tr>
      <w:tr w:rsidR="00143977" w14:paraId="40EED429" w14:textId="77777777">
        <w:trPr>
          <w:trHeight w:hRule="exact" w:val="779"/>
          <w:jc w:val="center"/>
        </w:trPr>
        <w:tc>
          <w:tcPr>
            <w:tcW w:w="1629" w:type="dxa"/>
            <w:tcBorders>
              <w:left w:val="single" w:sz="4" w:space="0" w:color="auto"/>
              <w:right w:val="single" w:sz="4" w:space="0" w:color="auto"/>
            </w:tcBorders>
            <w:vAlign w:val="center"/>
          </w:tcPr>
          <w:p w14:paraId="5FA4673B" w14:textId="77777777" w:rsidR="00143977" w:rsidRDefault="00143977">
            <w:pPr>
              <w:pStyle w:val="2002"/>
              <w:overflowPunct w:val="0"/>
              <w:jc w:val="center"/>
              <w:rPr>
                <w:rFonts w:ascii="宋体" w:hAnsi="宋体" w:hint="eastAsia"/>
                <w:b/>
                <w:color w:val="000000"/>
                <w:sz w:val="21"/>
                <w:szCs w:val="21"/>
              </w:rPr>
            </w:pPr>
          </w:p>
        </w:tc>
        <w:tc>
          <w:tcPr>
            <w:tcW w:w="1256" w:type="dxa"/>
            <w:tcBorders>
              <w:left w:val="single" w:sz="4" w:space="0" w:color="auto"/>
              <w:right w:val="single" w:sz="4" w:space="0" w:color="auto"/>
            </w:tcBorders>
            <w:vAlign w:val="center"/>
          </w:tcPr>
          <w:p w14:paraId="41192C9B" w14:textId="77777777" w:rsidR="00143977" w:rsidRDefault="00143977">
            <w:pPr>
              <w:pStyle w:val="2002"/>
              <w:overflowPunct w:val="0"/>
              <w:jc w:val="center"/>
              <w:rPr>
                <w:rFonts w:ascii="Times New Roman" w:hAnsi="Times New Roman"/>
                <w:b/>
                <w:color w:val="000000"/>
                <w:sz w:val="21"/>
                <w:szCs w:val="21"/>
              </w:rPr>
            </w:pPr>
          </w:p>
        </w:tc>
        <w:tc>
          <w:tcPr>
            <w:tcW w:w="1875" w:type="dxa"/>
            <w:tcBorders>
              <w:left w:val="single" w:sz="4" w:space="0" w:color="auto"/>
              <w:right w:val="single" w:sz="4" w:space="0" w:color="auto"/>
            </w:tcBorders>
            <w:vAlign w:val="center"/>
          </w:tcPr>
          <w:p w14:paraId="7DD11EE8" w14:textId="77777777" w:rsidR="00143977" w:rsidRDefault="00143977">
            <w:pPr>
              <w:pStyle w:val="2002"/>
              <w:overflowPunct w:val="0"/>
              <w:jc w:val="center"/>
              <w:rPr>
                <w:rFonts w:ascii="Times New Roman" w:hAnsi="Times New Roman"/>
                <w:b/>
                <w:color w:val="000000"/>
                <w:sz w:val="21"/>
                <w:szCs w:val="21"/>
              </w:rPr>
            </w:pPr>
          </w:p>
        </w:tc>
        <w:tc>
          <w:tcPr>
            <w:tcW w:w="1395" w:type="dxa"/>
            <w:tcBorders>
              <w:left w:val="single" w:sz="4" w:space="0" w:color="auto"/>
            </w:tcBorders>
            <w:vAlign w:val="center"/>
          </w:tcPr>
          <w:p w14:paraId="5A9B99FF" w14:textId="77777777" w:rsidR="00143977" w:rsidRDefault="00143977">
            <w:pPr>
              <w:pStyle w:val="2002"/>
              <w:overflowPunct w:val="0"/>
              <w:jc w:val="center"/>
              <w:rPr>
                <w:rFonts w:ascii="Times New Roman" w:hAnsi="Times New Roman"/>
                <w:b/>
                <w:color w:val="000000"/>
                <w:sz w:val="21"/>
                <w:szCs w:val="21"/>
              </w:rPr>
            </w:pPr>
          </w:p>
        </w:tc>
        <w:tc>
          <w:tcPr>
            <w:tcW w:w="1924" w:type="dxa"/>
            <w:tcBorders>
              <w:left w:val="single" w:sz="4" w:space="0" w:color="auto"/>
            </w:tcBorders>
            <w:vAlign w:val="center"/>
          </w:tcPr>
          <w:p w14:paraId="1E6FC53F" w14:textId="77777777" w:rsidR="00143977" w:rsidRDefault="00143977">
            <w:pPr>
              <w:pStyle w:val="2002"/>
              <w:overflowPunct w:val="0"/>
              <w:jc w:val="center"/>
              <w:rPr>
                <w:rFonts w:ascii="Times New Roman" w:hAnsi="Times New Roman"/>
                <w:b/>
                <w:color w:val="000000"/>
                <w:sz w:val="21"/>
                <w:szCs w:val="21"/>
              </w:rPr>
            </w:pPr>
          </w:p>
        </w:tc>
      </w:tr>
      <w:tr w:rsidR="00143977" w14:paraId="661FCDCF" w14:textId="77777777">
        <w:trPr>
          <w:trHeight w:hRule="exact" w:val="624"/>
          <w:jc w:val="center"/>
        </w:trPr>
        <w:tc>
          <w:tcPr>
            <w:tcW w:w="1629" w:type="dxa"/>
            <w:tcBorders>
              <w:left w:val="single" w:sz="4" w:space="0" w:color="auto"/>
              <w:right w:val="single" w:sz="4" w:space="0" w:color="auto"/>
            </w:tcBorders>
            <w:vAlign w:val="center"/>
          </w:tcPr>
          <w:p w14:paraId="254DED4E" w14:textId="77777777" w:rsidR="00143977" w:rsidRDefault="00143977">
            <w:pPr>
              <w:pStyle w:val="2002"/>
              <w:overflowPunct w:val="0"/>
              <w:jc w:val="center"/>
              <w:rPr>
                <w:rFonts w:ascii="宋体" w:hAnsi="宋体" w:hint="eastAsia"/>
                <w:b/>
                <w:color w:val="000000"/>
                <w:sz w:val="21"/>
                <w:szCs w:val="21"/>
              </w:rPr>
            </w:pPr>
          </w:p>
        </w:tc>
        <w:tc>
          <w:tcPr>
            <w:tcW w:w="1256" w:type="dxa"/>
            <w:tcBorders>
              <w:left w:val="single" w:sz="4" w:space="0" w:color="auto"/>
              <w:right w:val="single" w:sz="4" w:space="0" w:color="auto"/>
            </w:tcBorders>
            <w:vAlign w:val="center"/>
          </w:tcPr>
          <w:p w14:paraId="39959CF5" w14:textId="77777777" w:rsidR="00143977" w:rsidRDefault="00143977">
            <w:pPr>
              <w:pStyle w:val="2002"/>
              <w:overflowPunct w:val="0"/>
              <w:jc w:val="center"/>
              <w:rPr>
                <w:rFonts w:ascii="Times New Roman" w:hAnsi="Times New Roman"/>
                <w:b/>
                <w:color w:val="000000"/>
                <w:sz w:val="21"/>
                <w:szCs w:val="21"/>
              </w:rPr>
            </w:pPr>
          </w:p>
        </w:tc>
        <w:tc>
          <w:tcPr>
            <w:tcW w:w="1875" w:type="dxa"/>
            <w:tcBorders>
              <w:left w:val="single" w:sz="4" w:space="0" w:color="auto"/>
              <w:right w:val="single" w:sz="4" w:space="0" w:color="auto"/>
            </w:tcBorders>
            <w:vAlign w:val="center"/>
          </w:tcPr>
          <w:p w14:paraId="3BB331C1" w14:textId="77777777" w:rsidR="00143977" w:rsidRDefault="00143977">
            <w:pPr>
              <w:pStyle w:val="2002"/>
              <w:overflowPunct w:val="0"/>
              <w:jc w:val="center"/>
              <w:rPr>
                <w:rFonts w:ascii="Times New Roman" w:hAnsi="Times New Roman"/>
                <w:b/>
                <w:color w:val="000000"/>
                <w:sz w:val="21"/>
                <w:szCs w:val="21"/>
              </w:rPr>
            </w:pPr>
          </w:p>
        </w:tc>
        <w:tc>
          <w:tcPr>
            <w:tcW w:w="1395" w:type="dxa"/>
            <w:tcBorders>
              <w:left w:val="single" w:sz="4" w:space="0" w:color="auto"/>
            </w:tcBorders>
            <w:vAlign w:val="center"/>
          </w:tcPr>
          <w:p w14:paraId="64888F47" w14:textId="77777777" w:rsidR="00143977" w:rsidRDefault="00143977">
            <w:pPr>
              <w:pStyle w:val="2002"/>
              <w:overflowPunct w:val="0"/>
              <w:jc w:val="center"/>
              <w:rPr>
                <w:rFonts w:ascii="Times New Roman" w:hAnsi="Times New Roman"/>
                <w:b/>
                <w:color w:val="000000"/>
                <w:sz w:val="21"/>
                <w:szCs w:val="21"/>
              </w:rPr>
            </w:pPr>
          </w:p>
        </w:tc>
        <w:tc>
          <w:tcPr>
            <w:tcW w:w="1924" w:type="dxa"/>
            <w:tcBorders>
              <w:left w:val="single" w:sz="4" w:space="0" w:color="auto"/>
            </w:tcBorders>
            <w:vAlign w:val="center"/>
          </w:tcPr>
          <w:p w14:paraId="65ED92A6" w14:textId="77777777" w:rsidR="00143977" w:rsidRDefault="00143977">
            <w:pPr>
              <w:pStyle w:val="2002"/>
              <w:overflowPunct w:val="0"/>
              <w:jc w:val="center"/>
              <w:rPr>
                <w:rFonts w:ascii="Times New Roman" w:hAnsi="Times New Roman"/>
                <w:b/>
                <w:color w:val="000000"/>
                <w:sz w:val="21"/>
                <w:szCs w:val="21"/>
              </w:rPr>
            </w:pPr>
          </w:p>
        </w:tc>
      </w:tr>
      <w:tr w:rsidR="00143977" w14:paraId="6391B430" w14:textId="77777777">
        <w:trPr>
          <w:trHeight w:hRule="exact" w:val="624"/>
          <w:jc w:val="center"/>
        </w:trPr>
        <w:tc>
          <w:tcPr>
            <w:tcW w:w="1629" w:type="dxa"/>
            <w:tcBorders>
              <w:left w:val="single" w:sz="4" w:space="0" w:color="auto"/>
              <w:right w:val="single" w:sz="4" w:space="0" w:color="auto"/>
            </w:tcBorders>
            <w:vAlign w:val="center"/>
          </w:tcPr>
          <w:p w14:paraId="6D27606E" w14:textId="77777777" w:rsidR="00143977" w:rsidRDefault="00143977">
            <w:pPr>
              <w:pStyle w:val="2002"/>
              <w:overflowPunct w:val="0"/>
              <w:jc w:val="center"/>
              <w:rPr>
                <w:rFonts w:ascii="宋体" w:hAnsi="宋体" w:hint="eastAsia"/>
                <w:b/>
                <w:color w:val="000000"/>
                <w:sz w:val="21"/>
                <w:szCs w:val="21"/>
              </w:rPr>
            </w:pPr>
          </w:p>
        </w:tc>
        <w:tc>
          <w:tcPr>
            <w:tcW w:w="1256" w:type="dxa"/>
            <w:tcBorders>
              <w:left w:val="single" w:sz="4" w:space="0" w:color="auto"/>
              <w:right w:val="single" w:sz="4" w:space="0" w:color="auto"/>
            </w:tcBorders>
            <w:vAlign w:val="center"/>
          </w:tcPr>
          <w:p w14:paraId="1AAB3AD3" w14:textId="77777777" w:rsidR="00143977" w:rsidRDefault="00143977">
            <w:pPr>
              <w:pStyle w:val="2002"/>
              <w:overflowPunct w:val="0"/>
              <w:jc w:val="center"/>
              <w:rPr>
                <w:rFonts w:ascii="Times New Roman" w:hAnsi="Times New Roman"/>
                <w:b/>
                <w:color w:val="000000"/>
                <w:sz w:val="21"/>
                <w:szCs w:val="21"/>
              </w:rPr>
            </w:pPr>
          </w:p>
        </w:tc>
        <w:tc>
          <w:tcPr>
            <w:tcW w:w="1875" w:type="dxa"/>
            <w:tcBorders>
              <w:left w:val="single" w:sz="4" w:space="0" w:color="auto"/>
              <w:right w:val="single" w:sz="4" w:space="0" w:color="auto"/>
            </w:tcBorders>
            <w:vAlign w:val="center"/>
          </w:tcPr>
          <w:p w14:paraId="35FC62A1" w14:textId="77777777" w:rsidR="00143977" w:rsidRDefault="00143977">
            <w:pPr>
              <w:pStyle w:val="2002"/>
              <w:overflowPunct w:val="0"/>
              <w:jc w:val="center"/>
              <w:rPr>
                <w:rFonts w:ascii="Times New Roman" w:hAnsi="Times New Roman"/>
                <w:b/>
                <w:color w:val="000000"/>
                <w:sz w:val="21"/>
                <w:szCs w:val="21"/>
              </w:rPr>
            </w:pPr>
          </w:p>
        </w:tc>
        <w:tc>
          <w:tcPr>
            <w:tcW w:w="1395" w:type="dxa"/>
            <w:tcBorders>
              <w:left w:val="single" w:sz="4" w:space="0" w:color="auto"/>
            </w:tcBorders>
            <w:vAlign w:val="center"/>
          </w:tcPr>
          <w:p w14:paraId="2E609A3F" w14:textId="77777777" w:rsidR="00143977" w:rsidRDefault="00143977">
            <w:pPr>
              <w:pStyle w:val="2002"/>
              <w:overflowPunct w:val="0"/>
              <w:jc w:val="center"/>
              <w:rPr>
                <w:rFonts w:ascii="Times New Roman" w:hAnsi="Times New Roman"/>
                <w:b/>
                <w:color w:val="000000"/>
                <w:sz w:val="21"/>
                <w:szCs w:val="21"/>
              </w:rPr>
            </w:pPr>
          </w:p>
        </w:tc>
        <w:tc>
          <w:tcPr>
            <w:tcW w:w="1924" w:type="dxa"/>
            <w:tcBorders>
              <w:left w:val="single" w:sz="4" w:space="0" w:color="auto"/>
            </w:tcBorders>
            <w:vAlign w:val="center"/>
          </w:tcPr>
          <w:p w14:paraId="4B0A41F8" w14:textId="77777777" w:rsidR="00143977" w:rsidRDefault="00143977">
            <w:pPr>
              <w:pStyle w:val="2002"/>
              <w:overflowPunct w:val="0"/>
              <w:jc w:val="center"/>
              <w:rPr>
                <w:rFonts w:ascii="Times New Roman" w:hAnsi="Times New Roman"/>
                <w:b/>
                <w:color w:val="000000"/>
                <w:sz w:val="21"/>
                <w:szCs w:val="21"/>
              </w:rPr>
            </w:pPr>
          </w:p>
        </w:tc>
      </w:tr>
      <w:tr w:rsidR="00143977" w14:paraId="4614412C" w14:textId="77777777">
        <w:trPr>
          <w:trHeight w:hRule="exact" w:val="624"/>
          <w:jc w:val="center"/>
        </w:trPr>
        <w:tc>
          <w:tcPr>
            <w:tcW w:w="1629" w:type="dxa"/>
            <w:tcBorders>
              <w:left w:val="single" w:sz="4" w:space="0" w:color="auto"/>
              <w:right w:val="single" w:sz="4" w:space="0" w:color="auto"/>
            </w:tcBorders>
            <w:vAlign w:val="center"/>
          </w:tcPr>
          <w:p w14:paraId="67BA8142" w14:textId="77777777" w:rsidR="00143977" w:rsidRDefault="00143977">
            <w:pPr>
              <w:pStyle w:val="2002"/>
              <w:overflowPunct w:val="0"/>
              <w:jc w:val="center"/>
              <w:rPr>
                <w:rFonts w:ascii="宋体" w:hAnsi="宋体" w:hint="eastAsia"/>
                <w:b/>
                <w:color w:val="000000"/>
                <w:sz w:val="21"/>
                <w:szCs w:val="21"/>
              </w:rPr>
            </w:pPr>
          </w:p>
        </w:tc>
        <w:tc>
          <w:tcPr>
            <w:tcW w:w="1256" w:type="dxa"/>
            <w:tcBorders>
              <w:left w:val="single" w:sz="4" w:space="0" w:color="auto"/>
              <w:right w:val="single" w:sz="4" w:space="0" w:color="auto"/>
            </w:tcBorders>
            <w:vAlign w:val="center"/>
          </w:tcPr>
          <w:p w14:paraId="78FDA96C" w14:textId="77777777" w:rsidR="00143977" w:rsidRDefault="00143977">
            <w:pPr>
              <w:pStyle w:val="2002"/>
              <w:overflowPunct w:val="0"/>
              <w:jc w:val="center"/>
              <w:rPr>
                <w:rFonts w:ascii="Times New Roman" w:hAnsi="Times New Roman"/>
                <w:b/>
                <w:color w:val="000000"/>
                <w:sz w:val="21"/>
                <w:szCs w:val="21"/>
              </w:rPr>
            </w:pPr>
          </w:p>
        </w:tc>
        <w:tc>
          <w:tcPr>
            <w:tcW w:w="1875" w:type="dxa"/>
            <w:tcBorders>
              <w:left w:val="single" w:sz="4" w:space="0" w:color="auto"/>
              <w:right w:val="single" w:sz="4" w:space="0" w:color="auto"/>
            </w:tcBorders>
            <w:vAlign w:val="center"/>
          </w:tcPr>
          <w:p w14:paraId="36599C61" w14:textId="77777777" w:rsidR="00143977" w:rsidRDefault="00143977">
            <w:pPr>
              <w:pStyle w:val="2002"/>
              <w:overflowPunct w:val="0"/>
              <w:jc w:val="center"/>
              <w:rPr>
                <w:rFonts w:ascii="Times New Roman" w:hAnsi="Times New Roman"/>
                <w:b/>
                <w:color w:val="000000"/>
                <w:sz w:val="21"/>
                <w:szCs w:val="21"/>
              </w:rPr>
            </w:pPr>
          </w:p>
        </w:tc>
        <w:tc>
          <w:tcPr>
            <w:tcW w:w="1395" w:type="dxa"/>
            <w:tcBorders>
              <w:left w:val="single" w:sz="4" w:space="0" w:color="auto"/>
            </w:tcBorders>
            <w:vAlign w:val="center"/>
          </w:tcPr>
          <w:p w14:paraId="26D110BA" w14:textId="77777777" w:rsidR="00143977" w:rsidRDefault="00143977">
            <w:pPr>
              <w:pStyle w:val="2002"/>
              <w:overflowPunct w:val="0"/>
              <w:jc w:val="center"/>
              <w:rPr>
                <w:rFonts w:ascii="Times New Roman" w:hAnsi="Times New Roman"/>
                <w:b/>
                <w:color w:val="000000"/>
                <w:sz w:val="21"/>
                <w:szCs w:val="21"/>
              </w:rPr>
            </w:pPr>
          </w:p>
        </w:tc>
        <w:tc>
          <w:tcPr>
            <w:tcW w:w="1924" w:type="dxa"/>
            <w:tcBorders>
              <w:left w:val="single" w:sz="4" w:space="0" w:color="auto"/>
            </w:tcBorders>
            <w:vAlign w:val="center"/>
          </w:tcPr>
          <w:p w14:paraId="3D7B8118" w14:textId="77777777" w:rsidR="00143977" w:rsidRDefault="00143977">
            <w:pPr>
              <w:pStyle w:val="2002"/>
              <w:overflowPunct w:val="0"/>
              <w:jc w:val="center"/>
              <w:rPr>
                <w:rFonts w:ascii="Times New Roman" w:hAnsi="Times New Roman"/>
                <w:b/>
                <w:color w:val="000000"/>
                <w:sz w:val="21"/>
                <w:szCs w:val="21"/>
              </w:rPr>
            </w:pPr>
          </w:p>
        </w:tc>
      </w:tr>
      <w:tr w:rsidR="00143977" w14:paraId="7E2DDF8D" w14:textId="77777777">
        <w:trPr>
          <w:trHeight w:hRule="exact" w:val="624"/>
          <w:jc w:val="center"/>
        </w:trPr>
        <w:tc>
          <w:tcPr>
            <w:tcW w:w="1629" w:type="dxa"/>
            <w:tcBorders>
              <w:left w:val="single" w:sz="4" w:space="0" w:color="auto"/>
              <w:right w:val="single" w:sz="4" w:space="0" w:color="auto"/>
            </w:tcBorders>
            <w:vAlign w:val="center"/>
          </w:tcPr>
          <w:p w14:paraId="12150B74" w14:textId="77777777" w:rsidR="00143977" w:rsidRDefault="00143977">
            <w:pPr>
              <w:pStyle w:val="2002"/>
              <w:overflowPunct w:val="0"/>
              <w:jc w:val="center"/>
              <w:rPr>
                <w:rFonts w:ascii="宋体" w:hAnsi="宋体" w:hint="eastAsia"/>
                <w:b/>
                <w:color w:val="000000"/>
                <w:sz w:val="21"/>
                <w:szCs w:val="21"/>
              </w:rPr>
            </w:pPr>
          </w:p>
        </w:tc>
        <w:tc>
          <w:tcPr>
            <w:tcW w:w="1256" w:type="dxa"/>
            <w:tcBorders>
              <w:left w:val="single" w:sz="4" w:space="0" w:color="auto"/>
              <w:right w:val="single" w:sz="4" w:space="0" w:color="auto"/>
            </w:tcBorders>
            <w:vAlign w:val="center"/>
          </w:tcPr>
          <w:p w14:paraId="4C652C25" w14:textId="77777777" w:rsidR="00143977" w:rsidRDefault="00143977">
            <w:pPr>
              <w:pStyle w:val="2002"/>
              <w:overflowPunct w:val="0"/>
              <w:jc w:val="center"/>
              <w:rPr>
                <w:rFonts w:ascii="Times New Roman" w:hAnsi="Times New Roman"/>
                <w:b/>
                <w:color w:val="000000"/>
                <w:sz w:val="21"/>
                <w:szCs w:val="21"/>
              </w:rPr>
            </w:pPr>
          </w:p>
        </w:tc>
        <w:tc>
          <w:tcPr>
            <w:tcW w:w="1875" w:type="dxa"/>
            <w:tcBorders>
              <w:left w:val="single" w:sz="4" w:space="0" w:color="auto"/>
              <w:right w:val="single" w:sz="4" w:space="0" w:color="auto"/>
            </w:tcBorders>
            <w:vAlign w:val="center"/>
          </w:tcPr>
          <w:p w14:paraId="605B5A76" w14:textId="77777777" w:rsidR="00143977" w:rsidRDefault="00143977">
            <w:pPr>
              <w:pStyle w:val="2002"/>
              <w:overflowPunct w:val="0"/>
              <w:jc w:val="center"/>
              <w:rPr>
                <w:rFonts w:ascii="Times New Roman" w:hAnsi="Times New Roman"/>
                <w:b/>
                <w:color w:val="000000"/>
                <w:sz w:val="21"/>
                <w:szCs w:val="21"/>
              </w:rPr>
            </w:pPr>
          </w:p>
        </w:tc>
        <w:tc>
          <w:tcPr>
            <w:tcW w:w="1395" w:type="dxa"/>
            <w:tcBorders>
              <w:left w:val="single" w:sz="4" w:space="0" w:color="auto"/>
            </w:tcBorders>
            <w:vAlign w:val="center"/>
          </w:tcPr>
          <w:p w14:paraId="2BAA4499" w14:textId="77777777" w:rsidR="00143977" w:rsidRDefault="00143977">
            <w:pPr>
              <w:pStyle w:val="2002"/>
              <w:overflowPunct w:val="0"/>
              <w:jc w:val="center"/>
              <w:rPr>
                <w:rFonts w:ascii="Times New Roman" w:hAnsi="Times New Roman"/>
                <w:b/>
                <w:color w:val="000000"/>
                <w:sz w:val="21"/>
                <w:szCs w:val="21"/>
              </w:rPr>
            </w:pPr>
          </w:p>
        </w:tc>
        <w:tc>
          <w:tcPr>
            <w:tcW w:w="1924" w:type="dxa"/>
            <w:tcBorders>
              <w:left w:val="single" w:sz="4" w:space="0" w:color="auto"/>
            </w:tcBorders>
            <w:vAlign w:val="center"/>
          </w:tcPr>
          <w:p w14:paraId="3E16725B" w14:textId="77777777" w:rsidR="00143977" w:rsidRDefault="00143977">
            <w:pPr>
              <w:pStyle w:val="2002"/>
              <w:overflowPunct w:val="0"/>
              <w:jc w:val="center"/>
              <w:rPr>
                <w:rFonts w:ascii="Times New Roman" w:hAnsi="Times New Roman"/>
                <w:b/>
                <w:color w:val="000000"/>
                <w:sz w:val="21"/>
                <w:szCs w:val="21"/>
              </w:rPr>
            </w:pPr>
          </w:p>
        </w:tc>
      </w:tr>
      <w:tr w:rsidR="00143977" w14:paraId="6978C583" w14:textId="77777777">
        <w:trPr>
          <w:trHeight w:hRule="exact" w:val="624"/>
          <w:jc w:val="center"/>
        </w:trPr>
        <w:tc>
          <w:tcPr>
            <w:tcW w:w="1629" w:type="dxa"/>
            <w:tcBorders>
              <w:left w:val="single" w:sz="4" w:space="0" w:color="auto"/>
              <w:right w:val="single" w:sz="4" w:space="0" w:color="auto"/>
            </w:tcBorders>
            <w:vAlign w:val="center"/>
          </w:tcPr>
          <w:p w14:paraId="40E623E7" w14:textId="77777777" w:rsidR="00143977" w:rsidRDefault="00143977">
            <w:pPr>
              <w:pStyle w:val="2002"/>
              <w:overflowPunct w:val="0"/>
              <w:jc w:val="center"/>
              <w:rPr>
                <w:rFonts w:ascii="宋体" w:hAnsi="宋体" w:hint="eastAsia"/>
                <w:b/>
                <w:color w:val="000000"/>
                <w:sz w:val="21"/>
                <w:szCs w:val="21"/>
              </w:rPr>
            </w:pPr>
          </w:p>
        </w:tc>
        <w:tc>
          <w:tcPr>
            <w:tcW w:w="1256" w:type="dxa"/>
            <w:tcBorders>
              <w:left w:val="single" w:sz="4" w:space="0" w:color="auto"/>
              <w:right w:val="single" w:sz="4" w:space="0" w:color="auto"/>
            </w:tcBorders>
            <w:vAlign w:val="center"/>
          </w:tcPr>
          <w:p w14:paraId="57FC1C2C" w14:textId="77777777" w:rsidR="00143977" w:rsidRDefault="00143977">
            <w:pPr>
              <w:pStyle w:val="2002"/>
              <w:overflowPunct w:val="0"/>
              <w:jc w:val="center"/>
              <w:rPr>
                <w:rFonts w:ascii="Times New Roman" w:hAnsi="Times New Roman"/>
                <w:b/>
                <w:color w:val="000000"/>
                <w:sz w:val="21"/>
                <w:szCs w:val="21"/>
              </w:rPr>
            </w:pPr>
          </w:p>
        </w:tc>
        <w:tc>
          <w:tcPr>
            <w:tcW w:w="1875" w:type="dxa"/>
            <w:tcBorders>
              <w:left w:val="single" w:sz="4" w:space="0" w:color="auto"/>
              <w:right w:val="single" w:sz="4" w:space="0" w:color="auto"/>
            </w:tcBorders>
            <w:vAlign w:val="center"/>
          </w:tcPr>
          <w:p w14:paraId="7DD1BA38" w14:textId="77777777" w:rsidR="00143977" w:rsidRDefault="00143977">
            <w:pPr>
              <w:pStyle w:val="2002"/>
              <w:overflowPunct w:val="0"/>
              <w:jc w:val="center"/>
              <w:rPr>
                <w:rFonts w:ascii="Times New Roman" w:hAnsi="Times New Roman"/>
                <w:b/>
                <w:color w:val="000000"/>
                <w:sz w:val="21"/>
                <w:szCs w:val="21"/>
              </w:rPr>
            </w:pPr>
          </w:p>
        </w:tc>
        <w:tc>
          <w:tcPr>
            <w:tcW w:w="1395" w:type="dxa"/>
            <w:tcBorders>
              <w:left w:val="single" w:sz="4" w:space="0" w:color="auto"/>
            </w:tcBorders>
            <w:vAlign w:val="center"/>
          </w:tcPr>
          <w:p w14:paraId="71E1E84F" w14:textId="77777777" w:rsidR="00143977" w:rsidRDefault="00143977">
            <w:pPr>
              <w:pStyle w:val="2002"/>
              <w:overflowPunct w:val="0"/>
              <w:jc w:val="center"/>
              <w:rPr>
                <w:rFonts w:ascii="Times New Roman" w:hAnsi="Times New Roman"/>
                <w:b/>
                <w:color w:val="000000"/>
                <w:sz w:val="21"/>
                <w:szCs w:val="21"/>
              </w:rPr>
            </w:pPr>
          </w:p>
        </w:tc>
        <w:tc>
          <w:tcPr>
            <w:tcW w:w="1924" w:type="dxa"/>
            <w:tcBorders>
              <w:left w:val="single" w:sz="4" w:space="0" w:color="auto"/>
            </w:tcBorders>
            <w:vAlign w:val="center"/>
          </w:tcPr>
          <w:p w14:paraId="029A032F" w14:textId="77777777" w:rsidR="00143977" w:rsidRDefault="00143977">
            <w:pPr>
              <w:pStyle w:val="2002"/>
              <w:overflowPunct w:val="0"/>
              <w:jc w:val="center"/>
              <w:rPr>
                <w:rFonts w:ascii="Times New Roman" w:hAnsi="Times New Roman"/>
                <w:b/>
                <w:color w:val="000000"/>
                <w:sz w:val="21"/>
                <w:szCs w:val="21"/>
              </w:rPr>
            </w:pPr>
          </w:p>
        </w:tc>
      </w:tr>
      <w:tr w:rsidR="00143977" w14:paraId="03ED183F" w14:textId="77777777">
        <w:trPr>
          <w:trHeight w:hRule="exact" w:val="624"/>
          <w:jc w:val="center"/>
        </w:trPr>
        <w:tc>
          <w:tcPr>
            <w:tcW w:w="1629" w:type="dxa"/>
            <w:tcBorders>
              <w:left w:val="single" w:sz="4" w:space="0" w:color="auto"/>
              <w:right w:val="single" w:sz="4" w:space="0" w:color="auto"/>
            </w:tcBorders>
            <w:vAlign w:val="center"/>
          </w:tcPr>
          <w:p w14:paraId="593E2F92" w14:textId="77777777" w:rsidR="00143977" w:rsidRDefault="00143977">
            <w:pPr>
              <w:pStyle w:val="2002"/>
              <w:overflowPunct w:val="0"/>
              <w:jc w:val="center"/>
              <w:rPr>
                <w:rFonts w:ascii="宋体" w:hAnsi="宋体" w:hint="eastAsia"/>
                <w:b/>
                <w:color w:val="000000"/>
                <w:sz w:val="21"/>
                <w:szCs w:val="21"/>
              </w:rPr>
            </w:pPr>
          </w:p>
        </w:tc>
        <w:tc>
          <w:tcPr>
            <w:tcW w:w="1256" w:type="dxa"/>
            <w:tcBorders>
              <w:left w:val="single" w:sz="4" w:space="0" w:color="auto"/>
              <w:right w:val="single" w:sz="4" w:space="0" w:color="auto"/>
            </w:tcBorders>
            <w:vAlign w:val="center"/>
          </w:tcPr>
          <w:p w14:paraId="41B3E3FB" w14:textId="77777777" w:rsidR="00143977" w:rsidRDefault="00143977">
            <w:pPr>
              <w:pStyle w:val="2002"/>
              <w:overflowPunct w:val="0"/>
              <w:jc w:val="center"/>
              <w:rPr>
                <w:rFonts w:ascii="Times New Roman" w:hAnsi="Times New Roman"/>
                <w:b/>
                <w:color w:val="000000"/>
                <w:sz w:val="21"/>
                <w:szCs w:val="21"/>
              </w:rPr>
            </w:pPr>
          </w:p>
        </w:tc>
        <w:tc>
          <w:tcPr>
            <w:tcW w:w="1875" w:type="dxa"/>
            <w:tcBorders>
              <w:left w:val="single" w:sz="4" w:space="0" w:color="auto"/>
              <w:right w:val="single" w:sz="4" w:space="0" w:color="auto"/>
            </w:tcBorders>
            <w:vAlign w:val="center"/>
          </w:tcPr>
          <w:p w14:paraId="2D3DFC43" w14:textId="77777777" w:rsidR="00143977" w:rsidRDefault="00143977">
            <w:pPr>
              <w:pStyle w:val="2002"/>
              <w:overflowPunct w:val="0"/>
              <w:jc w:val="center"/>
              <w:rPr>
                <w:rFonts w:ascii="Times New Roman" w:hAnsi="Times New Roman"/>
                <w:b/>
                <w:color w:val="000000"/>
                <w:sz w:val="21"/>
                <w:szCs w:val="21"/>
              </w:rPr>
            </w:pPr>
          </w:p>
        </w:tc>
        <w:tc>
          <w:tcPr>
            <w:tcW w:w="1395" w:type="dxa"/>
            <w:tcBorders>
              <w:left w:val="single" w:sz="4" w:space="0" w:color="auto"/>
            </w:tcBorders>
            <w:vAlign w:val="center"/>
          </w:tcPr>
          <w:p w14:paraId="3E035548" w14:textId="77777777" w:rsidR="00143977" w:rsidRDefault="00143977">
            <w:pPr>
              <w:pStyle w:val="2002"/>
              <w:overflowPunct w:val="0"/>
              <w:jc w:val="center"/>
              <w:rPr>
                <w:rFonts w:ascii="Times New Roman" w:hAnsi="Times New Roman"/>
                <w:b/>
                <w:color w:val="000000"/>
                <w:sz w:val="21"/>
                <w:szCs w:val="21"/>
              </w:rPr>
            </w:pPr>
          </w:p>
        </w:tc>
        <w:tc>
          <w:tcPr>
            <w:tcW w:w="1924" w:type="dxa"/>
            <w:tcBorders>
              <w:left w:val="single" w:sz="4" w:space="0" w:color="auto"/>
            </w:tcBorders>
            <w:vAlign w:val="center"/>
          </w:tcPr>
          <w:p w14:paraId="20EB74D0" w14:textId="77777777" w:rsidR="00143977" w:rsidRDefault="00143977">
            <w:pPr>
              <w:pStyle w:val="2002"/>
              <w:overflowPunct w:val="0"/>
              <w:jc w:val="center"/>
              <w:rPr>
                <w:rFonts w:ascii="Times New Roman" w:hAnsi="Times New Roman"/>
                <w:b/>
                <w:color w:val="000000"/>
                <w:sz w:val="21"/>
                <w:szCs w:val="21"/>
              </w:rPr>
            </w:pPr>
          </w:p>
        </w:tc>
      </w:tr>
      <w:tr w:rsidR="00143977" w14:paraId="3C92DFEF" w14:textId="77777777">
        <w:trPr>
          <w:trHeight w:hRule="exact" w:val="624"/>
          <w:jc w:val="center"/>
        </w:trPr>
        <w:tc>
          <w:tcPr>
            <w:tcW w:w="1629" w:type="dxa"/>
            <w:tcBorders>
              <w:left w:val="single" w:sz="4" w:space="0" w:color="auto"/>
              <w:right w:val="single" w:sz="4" w:space="0" w:color="auto"/>
            </w:tcBorders>
            <w:vAlign w:val="center"/>
          </w:tcPr>
          <w:p w14:paraId="39C7E3B5" w14:textId="77777777" w:rsidR="00143977" w:rsidRDefault="00143977">
            <w:pPr>
              <w:pStyle w:val="2002"/>
              <w:overflowPunct w:val="0"/>
              <w:jc w:val="center"/>
              <w:rPr>
                <w:rFonts w:ascii="宋体" w:hAnsi="宋体" w:hint="eastAsia"/>
                <w:b/>
                <w:color w:val="000000"/>
                <w:sz w:val="21"/>
                <w:szCs w:val="21"/>
              </w:rPr>
            </w:pPr>
          </w:p>
        </w:tc>
        <w:tc>
          <w:tcPr>
            <w:tcW w:w="1256" w:type="dxa"/>
            <w:tcBorders>
              <w:left w:val="single" w:sz="4" w:space="0" w:color="auto"/>
              <w:right w:val="single" w:sz="4" w:space="0" w:color="auto"/>
            </w:tcBorders>
            <w:vAlign w:val="center"/>
          </w:tcPr>
          <w:p w14:paraId="447760C8" w14:textId="77777777" w:rsidR="00143977" w:rsidRDefault="00143977">
            <w:pPr>
              <w:pStyle w:val="2002"/>
              <w:overflowPunct w:val="0"/>
              <w:jc w:val="center"/>
              <w:rPr>
                <w:rFonts w:ascii="Times New Roman" w:hAnsi="Times New Roman"/>
                <w:b/>
                <w:color w:val="000000"/>
                <w:sz w:val="21"/>
                <w:szCs w:val="21"/>
              </w:rPr>
            </w:pPr>
          </w:p>
        </w:tc>
        <w:tc>
          <w:tcPr>
            <w:tcW w:w="1875" w:type="dxa"/>
            <w:tcBorders>
              <w:left w:val="single" w:sz="4" w:space="0" w:color="auto"/>
              <w:right w:val="single" w:sz="4" w:space="0" w:color="auto"/>
            </w:tcBorders>
            <w:vAlign w:val="center"/>
          </w:tcPr>
          <w:p w14:paraId="32C8C42E" w14:textId="77777777" w:rsidR="00143977" w:rsidRDefault="00143977">
            <w:pPr>
              <w:pStyle w:val="2002"/>
              <w:overflowPunct w:val="0"/>
              <w:jc w:val="center"/>
              <w:rPr>
                <w:rFonts w:ascii="Times New Roman" w:hAnsi="Times New Roman"/>
                <w:b/>
                <w:color w:val="000000"/>
                <w:sz w:val="21"/>
                <w:szCs w:val="21"/>
              </w:rPr>
            </w:pPr>
          </w:p>
        </w:tc>
        <w:tc>
          <w:tcPr>
            <w:tcW w:w="1395" w:type="dxa"/>
            <w:tcBorders>
              <w:left w:val="single" w:sz="4" w:space="0" w:color="auto"/>
            </w:tcBorders>
            <w:vAlign w:val="center"/>
          </w:tcPr>
          <w:p w14:paraId="5B1AE549" w14:textId="77777777" w:rsidR="00143977" w:rsidRDefault="00143977">
            <w:pPr>
              <w:pStyle w:val="2002"/>
              <w:overflowPunct w:val="0"/>
              <w:jc w:val="center"/>
              <w:rPr>
                <w:rFonts w:ascii="Times New Roman" w:hAnsi="Times New Roman"/>
                <w:b/>
                <w:color w:val="000000"/>
                <w:sz w:val="21"/>
                <w:szCs w:val="21"/>
              </w:rPr>
            </w:pPr>
          </w:p>
        </w:tc>
        <w:tc>
          <w:tcPr>
            <w:tcW w:w="1924" w:type="dxa"/>
            <w:tcBorders>
              <w:left w:val="single" w:sz="4" w:space="0" w:color="auto"/>
            </w:tcBorders>
            <w:vAlign w:val="center"/>
          </w:tcPr>
          <w:p w14:paraId="31DB13C9" w14:textId="77777777" w:rsidR="00143977" w:rsidRDefault="00143977">
            <w:pPr>
              <w:pStyle w:val="2002"/>
              <w:overflowPunct w:val="0"/>
              <w:jc w:val="center"/>
              <w:rPr>
                <w:rFonts w:ascii="Times New Roman" w:hAnsi="Times New Roman"/>
                <w:b/>
                <w:color w:val="000000"/>
                <w:sz w:val="21"/>
                <w:szCs w:val="21"/>
              </w:rPr>
            </w:pPr>
          </w:p>
        </w:tc>
      </w:tr>
      <w:tr w:rsidR="00143977" w14:paraId="046E64E3" w14:textId="77777777">
        <w:trPr>
          <w:trHeight w:hRule="exact" w:val="624"/>
          <w:jc w:val="center"/>
        </w:trPr>
        <w:tc>
          <w:tcPr>
            <w:tcW w:w="1629" w:type="dxa"/>
            <w:tcBorders>
              <w:left w:val="single" w:sz="4" w:space="0" w:color="auto"/>
              <w:right w:val="single" w:sz="4" w:space="0" w:color="auto"/>
            </w:tcBorders>
            <w:vAlign w:val="center"/>
          </w:tcPr>
          <w:p w14:paraId="69A5AC76" w14:textId="77777777" w:rsidR="00143977" w:rsidRDefault="00143977">
            <w:pPr>
              <w:pStyle w:val="2002"/>
              <w:overflowPunct w:val="0"/>
              <w:jc w:val="center"/>
              <w:rPr>
                <w:rFonts w:ascii="宋体" w:hAnsi="宋体" w:hint="eastAsia"/>
                <w:b/>
                <w:color w:val="000000"/>
                <w:sz w:val="21"/>
                <w:szCs w:val="21"/>
              </w:rPr>
            </w:pPr>
          </w:p>
        </w:tc>
        <w:tc>
          <w:tcPr>
            <w:tcW w:w="1256" w:type="dxa"/>
            <w:tcBorders>
              <w:left w:val="single" w:sz="4" w:space="0" w:color="auto"/>
              <w:right w:val="single" w:sz="4" w:space="0" w:color="auto"/>
            </w:tcBorders>
            <w:vAlign w:val="center"/>
          </w:tcPr>
          <w:p w14:paraId="13D62680" w14:textId="77777777" w:rsidR="00143977" w:rsidRDefault="00143977">
            <w:pPr>
              <w:pStyle w:val="2002"/>
              <w:overflowPunct w:val="0"/>
              <w:jc w:val="center"/>
              <w:rPr>
                <w:rFonts w:ascii="Times New Roman" w:hAnsi="Times New Roman"/>
                <w:b/>
                <w:color w:val="000000"/>
                <w:sz w:val="21"/>
                <w:szCs w:val="21"/>
              </w:rPr>
            </w:pPr>
          </w:p>
        </w:tc>
        <w:tc>
          <w:tcPr>
            <w:tcW w:w="1875" w:type="dxa"/>
            <w:tcBorders>
              <w:left w:val="single" w:sz="4" w:space="0" w:color="auto"/>
              <w:right w:val="single" w:sz="4" w:space="0" w:color="auto"/>
            </w:tcBorders>
            <w:vAlign w:val="center"/>
          </w:tcPr>
          <w:p w14:paraId="198FCB1A" w14:textId="77777777" w:rsidR="00143977" w:rsidRDefault="00143977">
            <w:pPr>
              <w:pStyle w:val="2002"/>
              <w:overflowPunct w:val="0"/>
              <w:jc w:val="center"/>
              <w:rPr>
                <w:rFonts w:ascii="Times New Roman" w:hAnsi="Times New Roman"/>
                <w:b/>
                <w:color w:val="000000"/>
                <w:sz w:val="21"/>
                <w:szCs w:val="21"/>
              </w:rPr>
            </w:pPr>
          </w:p>
        </w:tc>
        <w:tc>
          <w:tcPr>
            <w:tcW w:w="1395" w:type="dxa"/>
            <w:tcBorders>
              <w:left w:val="single" w:sz="4" w:space="0" w:color="auto"/>
            </w:tcBorders>
            <w:vAlign w:val="center"/>
          </w:tcPr>
          <w:p w14:paraId="3C6F6CAD" w14:textId="77777777" w:rsidR="00143977" w:rsidRDefault="00143977">
            <w:pPr>
              <w:pStyle w:val="2002"/>
              <w:overflowPunct w:val="0"/>
              <w:jc w:val="center"/>
              <w:rPr>
                <w:rFonts w:ascii="Times New Roman" w:hAnsi="Times New Roman"/>
                <w:b/>
                <w:color w:val="000000"/>
                <w:sz w:val="21"/>
                <w:szCs w:val="21"/>
              </w:rPr>
            </w:pPr>
          </w:p>
        </w:tc>
        <w:tc>
          <w:tcPr>
            <w:tcW w:w="1924" w:type="dxa"/>
            <w:tcBorders>
              <w:left w:val="single" w:sz="4" w:space="0" w:color="auto"/>
            </w:tcBorders>
            <w:vAlign w:val="center"/>
          </w:tcPr>
          <w:p w14:paraId="19A90696" w14:textId="77777777" w:rsidR="00143977" w:rsidRDefault="00143977">
            <w:pPr>
              <w:pStyle w:val="2002"/>
              <w:overflowPunct w:val="0"/>
              <w:jc w:val="center"/>
              <w:rPr>
                <w:rFonts w:ascii="Times New Roman" w:hAnsi="Times New Roman"/>
                <w:b/>
                <w:color w:val="000000"/>
                <w:sz w:val="21"/>
                <w:szCs w:val="21"/>
              </w:rPr>
            </w:pPr>
          </w:p>
        </w:tc>
      </w:tr>
      <w:tr w:rsidR="00143977" w14:paraId="67434E24" w14:textId="77777777">
        <w:trPr>
          <w:trHeight w:hRule="exact" w:val="624"/>
          <w:jc w:val="center"/>
        </w:trPr>
        <w:tc>
          <w:tcPr>
            <w:tcW w:w="1629" w:type="dxa"/>
            <w:tcBorders>
              <w:left w:val="single" w:sz="4" w:space="0" w:color="auto"/>
              <w:right w:val="single" w:sz="4" w:space="0" w:color="auto"/>
            </w:tcBorders>
            <w:vAlign w:val="center"/>
          </w:tcPr>
          <w:p w14:paraId="1A211B61" w14:textId="77777777" w:rsidR="00143977" w:rsidRDefault="00143977">
            <w:pPr>
              <w:pStyle w:val="2002"/>
              <w:overflowPunct w:val="0"/>
              <w:jc w:val="center"/>
              <w:rPr>
                <w:rFonts w:ascii="宋体" w:hAnsi="宋体" w:hint="eastAsia"/>
                <w:b/>
                <w:color w:val="000000"/>
                <w:sz w:val="21"/>
                <w:szCs w:val="21"/>
              </w:rPr>
            </w:pPr>
          </w:p>
        </w:tc>
        <w:tc>
          <w:tcPr>
            <w:tcW w:w="1256" w:type="dxa"/>
            <w:tcBorders>
              <w:left w:val="single" w:sz="4" w:space="0" w:color="auto"/>
              <w:right w:val="single" w:sz="4" w:space="0" w:color="auto"/>
            </w:tcBorders>
            <w:vAlign w:val="center"/>
          </w:tcPr>
          <w:p w14:paraId="03241396" w14:textId="77777777" w:rsidR="00143977" w:rsidRDefault="00143977">
            <w:pPr>
              <w:pStyle w:val="2002"/>
              <w:overflowPunct w:val="0"/>
              <w:jc w:val="center"/>
              <w:rPr>
                <w:rFonts w:ascii="Times New Roman" w:hAnsi="Times New Roman"/>
                <w:b/>
                <w:color w:val="000000"/>
                <w:sz w:val="21"/>
                <w:szCs w:val="21"/>
              </w:rPr>
            </w:pPr>
          </w:p>
        </w:tc>
        <w:tc>
          <w:tcPr>
            <w:tcW w:w="1875" w:type="dxa"/>
            <w:tcBorders>
              <w:left w:val="single" w:sz="4" w:space="0" w:color="auto"/>
              <w:right w:val="single" w:sz="4" w:space="0" w:color="auto"/>
            </w:tcBorders>
            <w:vAlign w:val="center"/>
          </w:tcPr>
          <w:p w14:paraId="1A100F93" w14:textId="77777777" w:rsidR="00143977" w:rsidRDefault="00143977">
            <w:pPr>
              <w:pStyle w:val="2002"/>
              <w:overflowPunct w:val="0"/>
              <w:jc w:val="center"/>
              <w:rPr>
                <w:rFonts w:ascii="Times New Roman" w:hAnsi="Times New Roman"/>
                <w:b/>
                <w:color w:val="000000"/>
                <w:sz w:val="21"/>
                <w:szCs w:val="21"/>
              </w:rPr>
            </w:pPr>
          </w:p>
        </w:tc>
        <w:tc>
          <w:tcPr>
            <w:tcW w:w="1395" w:type="dxa"/>
            <w:tcBorders>
              <w:left w:val="single" w:sz="4" w:space="0" w:color="auto"/>
            </w:tcBorders>
            <w:vAlign w:val="center"/>
          </w:tcPr>
          <w:p w14:paraId="75324914" w14:textId="77777777" w:rsidR="00143977" w:rsidRDefault="00143977">
            <w:pPr>
              <w:pStyle w:val="2002"/>
              <w:overflowPunct w:val="0"/>
              <w:jc w:val="center"/>
              <w:rPr>
                <w:rFonts w:ascii="Times New Roman" w:hAnsi="Times New Roman"/>
                <w:b/>
                <w:color w:val="000000"/>
                <w:sz w:val="21"/>
                <w:szCs w:val="21"/>
              </w:rPr>
            </w:pPr>
          </w:p>
        </w:tc>
        <w:tc>
          <w:tcPr>
            <w:tcW w:w="1924" w:type="dxa"/>
            <w:tcBorders>
              <w:left w:val="single" w:sz="4" w:space="0" w:color="auto"/>
            </w:tcBorders>
            <w:vAlign w:val="center"/>
          </w:tcPr>
          <w:p w14:paraId="252A6A78" w14:textId="77777777" w:rsidR="00143977" w:rsidRDefault="00143977">
            <w:pPr>
              <w:pStyle w:val="2002"/>
              <w:overflowPunct w:val="0"/>
              <w:jc w:val="center"/>
              <w:rPr>
                <w:rFonts w:ascii="Times New Roman" w:hAnsi="Times New Roman"/>
                <w:b/>
                <w:color w:val="000000"/>
                <w:sz w:val="21"/>
                <w:szCs w:val="21"/>
              </w:rPr>
            </w:pPr>
          </w:p>
        </w:tc>
      </w:tr>
    </w:tbl>
    <w:p w14:paraId="1C199F09" w14:textId="77777777" w:rsidR="00143977" w:rsidRDefault="00143977">
      <w:pPr>
        <w:pStyle w:val="9001"/>
        <w:overflowPunct w:val="0"/>
        <w:rPr>
          <w:rFonts w:hAnsi="宋体" w:hint="eastAsia"/>
          <w:szCs w:val="21"/>
        </w:rPr>
      </w:pPr>
    </w:p>
    <w:p w14:paraId="1DF6DB96" w14:textId="77777777" w:rsidR="00143977" w:rsidRDefault="00000000">
      <w:pPr>
        <w:pStyle w:val="2002"/>
        <w:overflowPunct w:val="0"/>
        <w:ind w:left="420" w:hanging="420"/>
        <w:rPr>
          <w:rFonts w:ascii="Times New Roman" w:hAnsi="Times New Roman"/>
          <w:color w:val="auto"/>
          <w:sz w:val="21"/>
          <w:szCs w:val="21"/>
          <w:lang w:val="en-GB"/>
        </w:rPr>
      </w:pPr>
      <w:r>
        <w:rPr>
          <w:rFonts w:ascii="Times New Roman" w:hAnsi="Times New Roman" w:hint="eastAsia"/>
          <w:color w:val="000000"/>
          <w:sz w:val="21"/>
          <w:szCs w:val="21"/>
          <w:lang w:val="en-GB"/>
        </w:rPr>
        <w:t>填表要求：</w:t>
      </w:r>
    </w:p>
    <w:p w14:paraId="2252CFA1" w14:textId="77777777" w:rsidR="00143977" w:rsidRDefault="00000000">
      <w:pPr>
        <w:pStyle w:val="2002"/>
        <w:numPr>
          <w:ilvl w:val="0"/>
          <w:numId w:val="11"/>
        </w:numPr>
        <w:overflowPunct w:val="0"/>
        <w:rPr>
          <w:rFonts w:ascii="Times New Roman" w:hAnsi="Times New Roman"/>
          <w:color w:val="auto"/>
          <w:sz w:val="21"/>
          <w:szCs w:val="21"/>
          <w:lang w:val="en-GB"/>
        </w:rPr>
      </w:pPr>
      <w:r>
        <w:rPr>
          <w:rFonts w:ascii="Times New Roman" w:hAnsi="Times New Roman" w:hint="eastAsia"/>
          <w:color w:val="000000"/>
          <w:sz w:val="21"/>
          <w:szCs w:val="21"/>
          <w:lang w:val="en-GB"/>
        </w:rPr>
        <w:t>上述人员如具备专业人员资质的，应在“</w:t>
      </w:r>
      <w:r>
        <w:rPr>
          <w:rFonts w:ascii="黑体" w:eastAsia="黑体" w:hAnsi="Times New Roman" w:hint="eastAsia"/>
          <w:b/>
          <w:color w:val="000000"/>
          <w:sz w:val="21"/>
          <w:szCs w:val="21"/>
        </w:rPr>
        <w:t>资质证书</w:t>
      </w:r>
      <w:r>
        <w:rPr>
          <w:rFonts w:ascii="Times New Roman" w:hAnsi="Times New Roman" w:hint="eastAsia"/>
          <w:color w:val="000000"/>
          <w:sz w:val="21"/>
          <w:szCs w:val="21"/>
          <w:lang w:val="en-GB"/>
        </w:rPr>
        <w:t>”栏填写。</w:t>
      </w:r>
    </w:p>
    <w:p w14:paraId="5DF40790" w14:textId="77777777" w:rsidR="00143977" w:rsidRDefault="00000000">
      <w:pPr>
        <w:pStyle w:val="2002"/>
        <w:numPr>
          <w:ilvl w:val="0"/>
          <w:numId w:val="11"/>
        </w:numPr>
        <w:overflowPunct w:val="0"/>
        <w:rPr>
          <w:rFonts w:ascii="Times New Roman" w:hAnsi="Times New Roman"/>
          <w:color w:val="auto"/>
          <w:sz w:val="21"/>
          <w:szCs w:val="21"/>
          <w:lang w:val="en-GB"/>
        </w:rPr>
      </w:pPr>
      <w:r>
        <w:rPr>
          <w:rFonts w:ascii="Times New Roman" w:hAnsi="Times New Roman" w:hint="eastAsia"/>
          <w:color w:val="000000"/>
          <w:sz w:val="21"/>
          <w:szCs w:val="21"/>
          <w:lang w:val="en-GB"/>
        </w:rPr>
        <w:t>以上人员的任职证明材料见“供应商企业工作人员任职材料证明”。</w:t>
      </w:r>
    </w:p>
    <w:p w14:paraId="75D3025D" w14:textId="77777777" w:rsidR="00143977" w:rsidRDefault="00143977">
      <w:pPr>
        <w:pStyle w:val="2002"/>
        <w:overflowPunct w:val="0"/>
        <w:rPr>
          <w:rFonts w:ascii="Times New Roman" w:hAnsi="Times New Roman"/>
          <w:color w:val="000000"/>
          <w:lang w:val="en-GB"/>
        </w:rPr>
      </w:pPr>
    </w:p>
    <w:p w14:paraId="3B0EAEEF" w14:textId="77777777" w:rsidR="00143977" w:rsidRDefault="00000000">
      <w:pPr>
        <w:pStyle w:val="2"/>
        <w:overflowPunct w:val="0"/>
        <w:rPr>
          <w:rFonts w:hint="eastAsia"/>
          <w:lang w:eastAsia="zh-CN"/>
        </w:rPr>
      </w:pPr>
      <w:r>
        <w:rPr>
          <w:color w:val="000000"/>
          <w:lang w:eastAsia="zh-CN"/>
        </w:rPr>
        <w:br w:type="page"/>
      </w:r>
      <w:bookmarkStart w:id="96" w:name="_Toc256000032"/>
      <w:bookmarkStart w:id="97" w:name="_Toc213139354"/>
      <w:r>
        <w:rPr>
          <w:rFonts w:hint="eastAsia"/>
          <w:lang w:eastAsia="zh-CN"/>
        </w:rPr>
        <w:lastRenderedPageBreak/>
        <w:t>八</w:t>
      </w:r>
      <w:r>
        <w:rPr>
          <w:lang w:eastAsia="zh-CN"/>
        </w:rPr>
        <w:t>、供应商企业工作人员任职材料证明</w:t>
      </w:r>
      <w:bookmarkEnd w:id="96"/>
      <w:bookmarkEnd w:id="97"/>
    </w:p>
    <w:p w14:paraId="3D59D81F" w14:textId="77777777" w:rsidR="00143977" w:rsidRDefault="00000000">
      <w:pPr>
        <w:pStyle w:val="1111"/>
        <w:overflowPunct w:val="0"/>
        <w:ind w:firstLine="643"/>
        <w:jc w:val="center"/>
        <w:rPr>
          <w:b/>
          <w:sz w:val="32"/>
          <w:szCs w:val="32"/>
        </w:rPr>
      </w:pPr>
      <w:r>
        <w:rPr>
          <w:rFonts w:hint="eastAsia"/>
          <w:b/>
          <w:color w:val="000000"/>
          <w:sz w:val="32"/>
          <w:szCs w:val="32"/>
        </w:rPr>
        <w:t>供应商企业工作人员任职材料证明</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2737"/>
        <w:gridCol w:w="2558"/>
        <w:gridCol w:w="2150"/>
      </w:tblGrid>
      <w:tr w:rsidR="00143977" w14:paraId="4A8FFF21" w14:textId="77777777">
        <w:trPr>
          <w:trHeight w:val="510"/>
          <w:jc w:val="center"/>
        </w:trPr>
        <w:tc>
          <w:tcPr>
            <w:tcW w:w="1077" w:type="dxa"/>
            <w:vAlign w:val="center"/>
          </w:tcPr>
          <w:p w14:paraId="3AC4FA2C" w14:textId="77777777" w:rsidR="00143977" w:rsidRDefault="00000000">
            <w:pPr>
              <w:pStyle w:val="1111"/>
              <w:overflowPunct w:val="0"/>
              <w:ind w:left="-1" w:firstLine="1"/>
              <w:jc w:val="center"/>
              <w:rPr>
                <w:b/>
                <w:kern w:val="0"/>
              </w:rPr>
            </w:pPr>
            <w:r>
              <w:rPr>
                <w:rFonts w:hint="eastAsia"/>
                <w:b/>
                <w:color w:val="000000"/>
                <w:kern w:val="0"/>
              </w:rPr>
              <w:t>序号</w:t>
            </w:r>
          </w:p>
        </w:tc>
        <w:tc>
          <w:tcPr>
            <w:tcW w:w="2737" w:type="dxa"/>
            <w:vAlign w:val="center"/>
          </w:tcPr>
          <w:p w14:paraId="31BE4CD1" w14:textId="77777777" w:rsidR="00143977" w:rsidRDefault="00000000">
            <w:pPr>
              <w:pStyle w:val="1111"/>
              <w:overflowPunct w:val="0"/>
              <w:ind w:left="-1" w:firstLine="1"/>
              <w:jc w:val="center"/>
              <w:rPr>
                <w:b/>
                <w:kern w:val="0"/>
              </w:rPr>
            </w:pPr>
            <w:r>
              <w:rPr>
                <w:rFonts w:hint="eastAsia"/>
                <w:b/>
                <w:color w:val="000000"/>
                <w:kern w:val="0"/>
              </w:rPr>
              <w:t>工作人员类别</w:t>
            </w:r>
          </w:p>
        </w:tc>
        <w:tc>
          <w:tcPr>
            <w:tcW w:w="2558" w:type="dxa"/>
            <w:vAlign w:val="center"/>
          </w:tcPr>
          <w:p w14:paraId="6C95B7CD" w14:textId="77777777" w:rsidR="00143977" w:rsidRDefault="00000000">
            <w:pPr>
              <w:pStyle w:val="1111"/>
              <w:overflowPunct w:val="0"/>
              <w:ind w:hanging="6"/>
              <w:jc w:val="center"/>
              <w:rPr>
                <w:b/>
                <w:kern w:val="0"/>
              </w:rPr>
            </w:pPr>
            <w:r>
              <w:rPr>
                <w:rFonts w:hint="eastAsia"/>
                <w:b/>
                <w:color w:val="000000"/>
                <w:kern w:val="0"/>
              </w:rPr>
              <w:t>人数</w:t>
            </w:r>
          </w:p>
        </w:tc>
        <w:tc>
          <w:tcPr>
            <w:tcW w:w="2150" w:type="dxa"/>
            <w:vAlign w:val="center"/>
          </w:tcPr>
          <w:p w14:paraId="46B9376C" w14:textId="77777777" w:rsidR="00143977" w:rsidRDefault="00000000">
            <w:pPr>
              <w:pStyle w:val="1111"/>
              <w:overflowPunct w:val="0"/>
              <w:jc w:val="center"/>
              <w:rPr>
                <w:b/>
                <w:kern w:val="0"/>
              </w:rPr>
            </w:pPr>
            <w:r>
              <w:rPr>
                <w:rFonts w:hint="eastAsia"/>
                <w:b/>
                <w:color w:val="000000"/>
                <w:kern w:val="0"/>
              </w:rPr>
              <w:t>备注</w:t>
            </w:r>
          </w:p>
        </w:tc>
      </w:tr>
      <w:tr w:rsidR="00143977" w14:paraId="153A6EC6" w14:textId="77777777">
        <w:trPr>
          <w:trHeight w:val="510"/>
          <w:jc w:val="center"/>
        </w:trPr>
        <w:tc>
          <w:tcPr>
            <w:tcW w:w="1077" w:type="dxa"/>
            <w:vAlign w:val="center"/>
          </w:tcPr>
          <w:p w14:paraId="113B671D" w14:textId="77777777" w:rsidR="00143977" w:rsidRDefault="00143977">
            <w:pPr>
              <w:pStyle w:val="1111"/>
              <w:overflowPunct w:val="0"/>
              <w:ind w:left="-9"/>
              <w:jc w:val="center"/>
              <w:rPr>
                <w:kern w:val="0"/>
              </w:rPr>
            </w:pPr>
          </w:p>
        </w:tc>
        <w:tc>
          <w:tcPr>
            <w:tcW w:w="2737" w:type="dxa"/>
            <w:vAlign w:val="center"/>
          </w:tcPr>
          <w:p w14:paraId="2EEF7A02" w14:textId="77777777" w:rsidR="00143977" w:rsidRDefault="00143977">
            <w:pPr>
              <w:pStyle w:val="1111"/>
              <w:overflowPunct w:val="0"/>
              <w:ind w:left="-1"/>
              <w:jc w:val="center"/>
              <w:rPr>
                <w:kern w:val="0"/>
              </w:rPr>
            </w:pPr>
          </w:p>
        </w:tc>
        <w:tc>
          <w:tcPr>
            <w:tcW w:w="2558" w:type="dxa"/>
            <w:vAlign w:val="center"/>
          </w:tcPr>
          <w:p w14:paraId="34287A97" w14:textId="77777777" w:rsidR="00143977" w:rsidRDefault="00000000">
            <w:pPr>
              <w:pStyle w:val="1111"/>
              <w:overflowPunct w:val="0"/>
              <w:jc w:val="center"/>
              <w:rPr>
                <w:kern w:val="0"/>
              </w:rPr>
            </w:pPr>
            <w:r>
              <w:rPr>
                <w:rFonts w:hint="eastAsia"/>
                <w:color w:val="000000"/>
                <w:kern w:val="0"/>
              </w:rPr>
              <w:t>人</w:t>
            </w:r>
          </w:p>
        </w:tc>
        <w:tc>
          <w:tcPr>
            <w:tcW w:w="2150" w:type="dxa"/>
            <w:vAlign w:val="center"/>
          </w:tcPr>
          <w:p w14:paraId="0FF3C0DC" w14:textId="77777777" w:rsidR="00143977" w:rsidRDefault="00143977">
            <w:pPr>
              <w:pStyle w:val="1111"/>
              <w:overflowPunct w:val="0"/>
              <w:jc w:val="center"/>
              <w:rPr>
                <w:kern w:val="0"/>
              </w:rPr>
            </w:pPr>
          </w:p>
        </w:tc>
      </w:tr>
      <w:tr w:rsidR="00143977" w14:paraId="672AE101" w14:textId="77777777">
        <w:trPr>
          <w:trHeight w:val="510"/>
          <w:jc w:val="center"/>
        </w:trPr>
        <w:tc>
          <w:tcPr>
            <w:tcW w:w="1077" w:type="dxa"/>
            <w:vAlign w:val="center"/>
          </w:tcPr>
          <w:p w14:paraId="7DB853E7" w14:textId="77777777" w:rsidR="00143977" w:rsidRDefault="00143977">
            <w:pPr>
              <w:pStyle w:val="1111"/>
              <w:overflowPunct w:val="0"/>
              <w:ind w:left="-9"/>
              <w:jc w:val="center"/>
              <w:rPr>
                <w:kern w:val="0"/>
              </w:rPr>
            </w:pPr>
          </w:p>
        </w:tc>
        <w:tc>
          <w:tcPr>
            <w:tcW w:w="2737" w:type="dxa"/>
            <w:vAlign w:val="center"/>
          </w:tcPr>
          <w:p w14:paraId="2377CB0B" w14:textId="77777777" w:rsidR="00143977" w:rsidRDefault="00143977">
            <w:pPr>
              <w:pStyle w:val="1111"/>
              <w:overflowPunct w:val="0"/>
              <w:ind w:left="-1"/>
              <w:jc w:val="center"/>
              <w:rPr>
                <w:kern w:val="0"/>
              </w:rPr>
            </w:pPr>
          </w:p>
        </w:tc>
        <w:tc>
          <w:tcPr>
            <w:tcW w:w="2558" w:type="dxa"/>
            <w:vAlign w:val="center"/>
          </w:tcPr>
          <w:p w14:paraId="45B51DDE" w14:textId="77777777" w:rsidR="00143977" w:rsidRDefault="00000000">
            <w:pPr>
              <w:pStyle w:val="1111"/>
              <w:overflowPunct w:val="0"/>
              <w:jc w:val="center"/>
              <w:rPr>
                <w:kern w:val="0"/>
              </w:rPr>
            </w:pPr>
            <w:r>
              <w:rPr>
                <w:rFonts w:hint="eastAsia"/>
                <w:color w:val="000000"/>
                <w:kern w:val="0"/>
              </w:rPr>
              <w:t>人</w:t>
            </w:r>
          </w:p>
        </w:tc>
        <w:tc>
          <w:tcPr>
            <w:tcW w:w="2150" w:type="dxa"/>
            <w:vAlign w:val="center"/>
          </w:tcPr>
          <w:p w14:paraId="5047A251" w14:textId="77777777" w:rsidR="00143977" w:rsidRDefault="00143977">
            <w:pPr>
              <w:pStyle w:val="1111"/>
              <w:overflowPunct w:val="0"/>
              <w:jc w:val="center"/>
              <w:rPr>
                <w:kern w:val="0"/>
              </w:rPr>
            </w:pPr>
          </w:p>
        </w:tc>
      </w:tr>
      <w:tr w:rsidR="00143977" w14:paraId="1C8792B0" w14:textId="77777777">
        <w:trPr>
          <w:trHeight w:val="510"/>
          <w:jc w:val="center"/>
        </w:trPr>
        <w:tc>
          <w:tcPr>
            <w:tcW w:w="1077" w:type="dxa"/>
            <w:vAlign w:val="center"/>
          </w:tcPr>
          <w:p w14:paraId="7306CC8F" w14:textId="77777777" w:rsidR="00143977" w:rsidRDefault="00143977">
            <w:pPr>
              <w:pStyle w:val="1111"/>
              <w:overflowPunct w:val="0"/>
              <w:ind w:left="-9"/>
              <w:jc w:val="center"/>
              <w:rPr>
                <w:kern w:val="0"/>
              </w:rPr>
            </w:pPr>
          </w:p>
        </w:tc>
        <w:tc>
          <w:tcPr>
            <w:tcW w:w="2737" w:type="dxa"/>
            <w:vAlign w:val="center"/>
          </w:tcPr>
          <w:p w14:paraId="66E28B0C" w14:textId="77777777" w:rsidR="00143977" w:rsidRDefault="00143977">
            <w:pPr>
              <w:pStyle w:val="1111"/>
              <w:overflowPunct w:val="0"/>
              <w:ind w:left="-1"/>
              <w:jc w:val="center"/>
              <w:rPr>
                <w:kern w:val="0"/>
              </w:rPr>
            </w:pPr>
          </w:p>
        </w:tc>
        <w:tc>
          <w:tcPr>
            <w:tcW w:w="2558" w:type="dxa"/>
            <w:vAlign w:val="center"/>
          </w:tcPr>
          <w:p w14:paraId="1BFD4A5E" w14:textId="77777777" w:rsidR="00143977" w:rsidRDefault="00000000">
            <w:pPr>
              <w:pStyle w:val="1111"/>
              <w:overflowPunct w:val="0"/>
              <w:jc w:val="center"/>
              <w:rPr>
                <w:kern w:val="0"/>
              </w:rPr>
            </w:pPr>
            <w:r>
              <w:rPr>
                <w:rFonts w:hint="eastAsia"/>
                <w:color w:val="000000"/>
                <w:kern w:val="0"/>
              </w:rPr>
              <w:t>人</w:t>
            </w:r>
          </w:p>
        </w:tc>
        <w:tc>
          <w:tcPr>
            <w:tcW w:w="2150" w:type="dxa"/>
            <w:vAlign w:val="center"/>
          </w:tcPr>
          <w:p w14:paraId="5F1AA70D" w14:textId="77777777" w:rsidR="00143977" w:rsidRDefault="00143977">
            <w:pPr>
              <w:pStyle w:val="1111"/>
              <w:overflowPunct w:val="0"/>
              <w:jc w:val="center"/>
              <w:rPr>
                <w:kern w:val="0"/>
              </w:rPr>
            </w:pPr>
          </w:p>
        </w:tc>
      </w:tr>
      <w:tr w:rsidR="00143977" w14:paraId="057866D7" w14:textId="77777777">
        <w:trPr>
          <w:trHeight w:val="510"/>
          <w:jc w:val="center"/>
        </w:trPr>
        <w:tc>
          <w:tcPr>
            <w:tcW w:w="3814" w:type="dxa"/>
            <w:gridSpan w:val="2"/>
            <w:vAlign w:val="center"/>
          </w:tcPr>
          <w:p w14:paraId="1813322C" w14:textId="77777777" w:rsidR="00143977" w:rsidRDefault="00000000">
            <w:pPr>
              <w:pStyle w:val="1111"/>
              <w:overflowPunct w:val="0"/>
              <w:ind w:left="-1"/>
              <w:jc w:val="center"/>
              <w:rPr>
                <w:kern w:val="0"/>
              </w:rPr>
            </w:pPr>
            <w:r>
              <w:rPr>
                <w:rFonts w:hint="eastAsia"/>
                <w:color w:val="000000"/>
                <w:kern w:val="0"/>
              </w:rPr>
              <w:t>合计</w:t>
            </w:r>
          </w:p>
        </w:tc>
        <w:tc>
          <w:tcPr>
            <w:tcW w:w="2558" w:type="dxa"/>
            <w:vAlign w:val="center"/>
          </w:tcPr>
          <w:p w14:paraId="3378795C" w14:textId="77777777" w:rsidR="00143977" w:rsidRDefault="00000000">
            <w:pPr>
              <w:pStyle w:val="1111"/>
              <w:overflowPunct w:val="0"/>
              <w:jc w:val="center"/>
              <w:rPr>
                <w:kern w:val="0"/>
              </w:rPr>
            </w:pPr>
            <w:r>
              <w:rPr>
                <w:rFonts w:hint="eastAsia"/>
                <w:color w:val="000000"/>
                <w:kern w:val="0"/>
              </w:rPr>
              <w:t>人</w:t>
            </w:r>
          </w:p>
        </w:tc>
        <w:tc>
          <w:tcPr>
            <w:tcW w:w="2150" w:type="dxa"/>
            <w:vAlign w:val="center"/>
          </w:tcPr>
          <w:p w14:paraId="2FD47AD1" w14:textId="77777777" w:rsidR="00143977" w:rsidRDefault="00143977">
            <w:pPr>
              <w:pStyle w:val="1111"/>
              <w:overflowPunct w:val="0"/>
              <w:jc w:val="center"/>
              <w:rPr>
                <w:kern w:val="0"/>
              </w:rPr>
            </w:pPr>
          </w:p>
        </w:tc>
      </w:tr>
    </w:tbl>
    <w:p w14:paraId="770E0172" w14:textId="77777777" w:rsidR="00143977" w:rsidRDefault="00000000">
      <w:pPr>
        <w:pStyle w:val="11001"/>
        <w:overflowPunct w:val="0"/>
        <w:ind w:firstLineChars="200" w:firstLine="420"/>
      </w:pPr>
      <w:r>
        <w:rPr>
          <w:rFonts w:hint="eastAsia"/>
          <w:color w:val="000000"/>
          <w:kern w:val="0"/>
        </w:rPr>
        <w:t>填表要求：</w:t>
      </w:r>
      <w:r>
        <w:rPr>
          <w:color w:val="000000"/>
        </w:rPr>
        <w:t xml:space="preserve"> </w:t>
      </w:r>
    </w:p>
    <w:p w14:paraId="6F5A6D38" w14:textId="77777777" w:rsidR="00143977" w:rsidRDefault="00000000">
      <w:pPr>
        <w:pStyle w:val="20001"/>
        <w:overflowPunct w:val="0"/>
        <w:ind w:firstLineChars="200" w:firstLine="420"/>
        <w:rPr>
          <w:color w:val="auto"/>
          <w:sz w:val="21"/>
          <w:szCs w:val="21"/>
          <w:lang w:val="en-GB"/>
        </w:rPr>
      </w:pPr>
      <w:r>
        <w:rPr>
          <w:rFonts w:hint="eastAsia"/>
          <w:color w:val="000000"/>
          <w:sz w:val="21"/>
          <w:szCs w:val="21"/>
          <w:lang w:val="en-GB"/>
        </w:rPr>
        <w:t>1.</w:t>
      </w:r>
      <w:r>
        <w:rPr>
          <w:rFonts w:hint="eastAsia"/>
          <w:color w:val="000000"/>
          <w:sz w:val="21"/>
          <w:szCs w:val="21"/>
          <w:lang w:val="en-GB"/>
        </w:rPr>
        <w:t>“工作人员类别”可由供应商根据项目情况自行编辑。</w:t>
      </w:r>
    </w:p>
    <w:p w14:paraId="7B1CF274" w14:textId="77777777" w:rsidR="00143977" w:rsidRDefault="00000000">
      <w:pPr>
        <w:pStyle w:val="20001"/>
        <w:overflowPunct w:val="0"/>
        <w:ind w:firstLineChars="200" w:firstLine="420"/>
        <w:rPr>
          <w:color w:val="auto"/>
          <w:sz w:val="21"/>
          <w:szCs w:val="21"/>
          <w:lang w:val="en-GB"/>
        </w:rPr>
      </w:pPr>
      <w:r>
        <w:rPr>
          <w:rFonts w:hint="eastAsia"/>
          <w:color w:val="000000"/>
          <w:sz w:val="21"/>
          <w:szCs w:val="21"/>
          <w:lang w:val="en-GB"/>
        </w:rPr>
        <w:t>2.</w:t>
      </w:r>
      <w:r>
        <w:rPr>
          <w:rFonts w:hint="eastAsia"/>
          <w:color w:val="000000"/>
          <w:sz w:val="21"/>
          <w:szCs w:val="21"/>
          <w:lang w:val="en-GB"/>
        </w:rPr>
        <w:t>任职证明材料应符合以下两项之一：</w:t>
      </w:r>
      <w:r>
        <w:rPr>
          <w:color w:val="000000"/>
          <w:sz w:val="21"/>
          <w:szCs w:val="21"/>
          <w:lang w:val="en-GB"/>
        </w:rPr>
        <w:t xml:space="preserve"> </w:t>
      </w:r>
      <w:r>
        <w:rPr>
          <w:rFonts w:hint="eastAsia"/>
          <w:color w:val="000000"/>
          <w:sz w:val="21"/>
          <w:szCs w:val="21"/>
          <w:lang w:val="en-GB"/>
        </w:rPr>
        <w:t>①参保证明，须提供加盖社会保险基金管理中心印章的投保单或社会保险参保人员证明；②单位代缴个人所得税证明，须提供加盖税务部门印章的单位代缴个人所得税税单扫描件。</w:t>
      </w:r>
    </w:p>
    <w:p w14:paraId="208E48C0" w14:textId="77777777" w:rsidR="00143977" w:rsidRDefault="00000000">
      <w:pPr>
        <w:pStyle w:val="20001"/>
        <w:overflowPunct w:val="0"/>
        <w:ind w:firstLineChars="200" w:firstLine="420"/>
        <w:rPr>
          <w:color w:val="auto"/>
          <w:sz w:val="21"/>
          <w:szCs w:val="21"/>
          <w:lang w:val="en-GB"/>
        </w:rPr>
      </w:pPr>
      <w:r>
        <w:rPr>
          <w:rFonts w:hint="eastAsia"/>
          <w:color w:val="000000"/>
          <w:sz w:val="21"/>
          <w:szCs w:val="21"/>
          <w:lang w:val="en-GB"/>
        </w:rPr>
        <w:t>3.</w:t>
      </w:r>
      <w:r>
        <w:rPr>
          <w:rFonts w:hint="eastAsia"/>
          <w:color w:val="000000"/>
          <w:sz w:val="21"/>
          <w:szCs w:val="21"/>
          <w:lang w:val="en-GB"/>
        </w:rPr>
        <w:t>以上任职证明材料有效期要求详见评分内容，如评分内容未作要求的，提供最近</w:t>
      </w:r>
      <w:r>
        <w:rPr>
          <w:rFonts w:hint="eastAsia"/>
          <w:color w:val="000000"/>
          <w:sz w:val="21"/>
          <w:szCs w:val="21"/>
          <w:lang w:val="en-GB"/>
        </w:rPr>
        <w:t>6</w:t>
      </w:r>
      <w:r>
        <w:rPr>
          <w:rFonts w:hint="eastAsia"/>
          <w:color w:val="000000"/>
          <w:sz w:val="21"/>
          <w:szCs w:val="21"/>
          <w:lang w:val="en-GB"/>
        </w:rPr>
        <w:t>个月内（投标截止</w:t>
      </w:r>
      <w:r>
        <w:rPr>
          <w:rFonts w:hint="eastAsia"/>
          <w:color w:val="000000"/>
          <w:sz w:val="21"/>
          <w:szCs w:val="21"/>
          <w:lang w:val="en-GB"/>
        </w:rPr>
        <w:t>/</w:t>
      </w:r>
      <w:r>
        <w:rPr>
          <w:rFonts w:hint="eastAsia"/>
          <w:color w:val="000000"/>
          <w:sz w:val="21"/>
          <w:szCs w:val="21"/>
          <w:lang w:val="en-GB"/>
        </w:rPr>
        <w:t>递交响应文件截止当月往前倒推计算，当月不计）任意一个月的证明。</w:t>
      </w:r>
    </w:p>
    <w:p w14:paraId="0D89A3ED" w14:textId="77777777" w:rsidR="00143977" w:rsidRDefault="00143977">
      <w:pPr>
        <w:pStyle w:val="20001"/>
        <w:overflowPunct w:val="0"/>
        <w:rPr>
          <w:color w:val="000000"/>
          <w:sz w:val="21"/>
          <w:szCs w:val="21"/>
          <w:lang w:val="en-GB"/>
        </w:rPr>
      </w:pPr>
    </w:p>
    <w:p w14:paraId="74627B15" w14:textId="77777777" w:rsidR="00143977" w:rsidRDefault="00000000">
      <w:pPr>
        <w:pStyle w:val="2"/>
        <w:overflowPunct w:val="0"/>
        <w:rPr>
          <w:rFonts w:hint="eastAsia"/>
          <w:lang w:eastAsia="zh-CN"/>
        </w:rPr>
      </w:pPr>
      <w:r>
        <w:rPr>
          <w:color w:val="000000"/>
          <w:sz w:val="21"/>
          <w:szCs w:val="21"/>
          <w:lang w:val="en-GB" w:eastAsia="zh-CN"/>
        </w:rPr>
        <w:br w:type="page"/>
      </w:r>
      <w:bookmarkStart w:id="98" w:name="_Toc256000033"/>
      <w:bookmarkStart w:id="99" w:name="_Toc213139355"/>
      <w:r>
        <w:rPr>
          <w:rFonts w:hint="eastAsia"/>
          <w:color w:val="000000"/>
          <w:shd w:val="clear" w:color="auto" w:fill="FFFFFF"/>
          <w:lang w:eastAsia="zh-CN"/>
        </w:rPr>
        <w:lastRenderedPageBreak/>
        <w:t>九</w:t>
      </w:r>
      <w:r>
        <w:rPr>
          <w:lang w:eastAsia="zh-CN"/>
        </w:rPr>
        <w:t>、商务部分其他文件</w:t>
      </w:r>
      <w:bookmarkEnd w:id="98"/>
      <w:bookmarkEnd w:id="99"/>
    </w:p>
    <w:p w14:paraId="0118D97B" w14:textId="77777777" w:rsidR="00143977" w:rsidRDefault="00143977">
      <w:pPr>
        <w:overflowPunct w:val="0"/>
        <w:ind w:firstLineChars="200" w:firstLine="420"/>
        <w:jc w:val="center"/>
        <w:rPr>
          <w:rFonts w:ascii="宋体" w:hAnsi="宋体" w:hint="eastAsia"/>
          <w:color w:val="000000"/>
          <w:shd w:val="clear" w:color="auto" w:fill="FFFFFF"/>
        </w:rPr>
      </w:pPr>
    </w:p>
    <w:p w14:paraId="315BF91C" w14:textId="77777777" w:rsidR="00143977" w:rsidRDefault="00000000">
      <w:pPr>
        <w:pStyle w:val="2"/>
        <w:overflowPunct w:val="0"/>
        <w:rPr>
          <w:rFonts w:hint="eastAsia"/>
          <w:color w:val="000000"/>
          <w:shd w:val="clear" w:color="auto" w:fill="FFFFFF"/>
          <w:lang w:eastAsia="zh-CN"/>
        </w:rPr>
      </w:pPr>
      <w:r>
        <w:rPr>
          <w:b w:val="0"/>
          <w:color w:val="000000"/>
          <w:sz w:val="28"/>
          <w:szCs w:val="28"/>
          <w:shd w:val="clear" w:color="auto" w:fill="FFFFFF"/>
          <w:lang w:eastAsia="zh-CN"/>
        </w:rPr>
        <w:br w:type="page"/>
      </w:r>
      <w:bookmarkStart w:id="100" w:name="_Toc213139356"/>
      <w:bookmarkStart w:id="101" w:name="_Toc503953127"/>
      <w:bookmarkStart w:id="102" w:name="_Toc507137809"/>
      <w:bookmarkStart w:id="103" w:name="_Toc14169478"/>
      <w:bookmarkEnd w:id="72"/>
      <w:r>
        <w:rPr>
          <w:rFonts w:hint="eastAsia"/>
          <w:color w:val="000000"/>
          <w:shd w:val="clear" w:color="auto" w:fill="FFFFFF"/>
          <w:lang w:eastAsia="zh-CN"/>
        </w:rPr>
        <w:lastRenderedPageBreak/>
        <w:t>十、技术条款响应表</w:t>
      </w:r>
      <w:bookmarkEnd w:id="100"/>
    </w:p>
    <w:p w14:paraId="30706E35" w14:textId="77777777" w:rsidR="00143977" w:rsidRDefault="00000000">
      <w:pPr>
        <w:pStyle w:val="a0"/>
        <w:overflowPunct w:val="0"/>
        <w:spacing w:after="120"/>
        <w:ind w:rightChars="-298" w:right="-626"/>
        <w:rPr>
          <w:rFonts w:ascii="宋体" w:hAnsi="宋体" w:hint="eastAsia"/>
          <w:color w:val="000000"/>
          <w:shd w:val="clear" w:color="auto" w:fill="FFFFFF"/>
        </w:rPr>
      </w:pPr>
      <w:r>
        <w:rPr>
          <w:rFonts w:ascii="宋体" w:hAnsi="宋体" w:hint="eastAsia"/>
          <w:color w:val="000000"/>
          <w:shd w:val="clear" w:color="auto" w:fill="FFFFFF"/>
        </w:rPr>
        <w:t>项目名称：卫国路院区户外广告字改造</w:t>
      </w:r>
    </w:p>
    <w:p w14:paraId="6440ADB9" w14:textId="77777777" w:rsidR="00143977" w:rsidRDefault="00000000">
      <w:pPr>
        <w:pStyle w:val="a0"/>
        <w:overflowPunct w:val="0"/>
        <w:spacing w:after="120"/>
        <w:rPr>
          <w:rFonts w:ascii="宋体" w:hAnsi="宋体" w:hint="eastAsia"/>
          <w:color w:val="000000"/>
          <w:shd w:val="clear" w:color="auto" w:fill="FFFFFF"/>
        </w:rPr>
      </w:pPr>
      <w:r>
        <w:rPr>
          <w:rFonts w:ascii="宋体" w:hAnsi="宋体" w:hint="eastAsia"/>
          <w:color w:val="000000"/>
          <w:shd w:val="clear" w:color="auto" w:fill="FFFFFF"/>
        </w:rPr>
        <w:t>项目编号：FSEY-CGB2025101</w:t>
      </w:r>
    </w:p>
    <w:tbl>
      <w:tblPr>
        <w:tblpPr w:leftFromText="181" w:rightFromText="181" w:vertAnchor="text" w:horzAnchor="margin" w:tblpXSpec="center" w:tblpY="1"/>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bottom w:w="40" w:type="dxa"/>
        </w:tblCellMar>
        <w:tblLook w:val="04A0" w:firstRow="1" w:lastRow="0" w:firstColumn="1" w:lastColumn="0" w:noHBand="0" w:noVBand="1"/>
      </w:tblPr>
      <w:tblGrid>
        <w:gridCol w:w="525"/>
        <w:gridCol w:w="7521"/>
        <w:gridCol w:w="851"/>
        <w:gridCol w:w="735"/>
      </w:tblGrid>
      <w:tr w:rsidR="00143977" w14:paraId="3483A0CF" w14:textId="77777777">
        <w:trPr>
          <w:trHeight w:val="20"/>
        </w:trPr>
        <w:tc>
          <w:tcPr>
            <w:tcW w:w="525" w:type="dxa"/>
            <w:vAlign w:val="center"/>
          </w:tcPr>
          <w:p w14:paraId="205578D3" w14:textId="77777777" w:rsidR="00143977" w:rsidRDefault="00000000">
            <w:pPr>
              <w:overflowPunct w:val="0"/>
              <w:jc w:val="center"/>
              <w:rPr>
                <w:rFonts w:ascii="宋体" w:hAnsi="宋体" w:cs="宋体" w:hint="eastAsia"/>
                <w:b/>
                <w:color w:val="000000"/>
                <w:sz w:val="24"/>
              </w:rPr>
            </w:pPr>
            <w:r>
              <w:rPr>
                <w:rFonts w:ascii="宋体" w:hAnsi="宋体" w:cs="宋体" w:hint="eastAsia"/>
                <w:b/>
                <w:color w:val="000000"/>
                <w:sz w:val="24"/>
              </w:rPr>
              <w:t>序号</w:t>
            </w:r>
          </w:p>
        </w:tc>
        <w:tc>
          <w:tcPr>
            <w:tcW w:w="7521" w:type="dxa"/>
            <w:vAlign w:val="center"/>
          </w:tcPr>
          <w:p w14:paraId="0A08F3F3" w14:textId="77777777" w:rsidR="00143977" w:rsidRDefault="00000000">
            <w:pPr>
              <w:overflowPunct w:val="0"/>
              <w:jc w:val="center"/>
              <w:rPr>
                <w:rFonts w:ascii="宋体" w:hAnsi="宋体" w:cs="宋体" w:hint="eastAsia"/>
                <w:b/>
                <w:color w:val="000000"/>
                <w:sz w:val="24"/>
              </w:rPr>
            </w:pPr>
            <w:r>
              <w:rPr>
                <w:rFonts w:ascii="宋体" w:hAnsi="宋体" w:cs="宋体" w:hint="eastAsia"/>
                <w:b/>
                <w:color w:val="000000"/>
                <w:sz w:val="24"/>
              </w:rPr>
              <w:t>项目技术条款要求</w:t>
            </w:r>
          </w:p>
        </w:tc>
        <w:tc>
          <w:tcPr>
            <w:tcW w:w="851" w:type="dxa"/>
            <w:vAlign w:val="center"/>
          </w:tcPr>
          <w:p w14:paraId="148354B9" w14:textId="77777777" w:rsidR="00143977" w:rsidRDefault="00000000">
            <w:pPr>
              <w:overflowPunct w:val="0"/>
              <w:jc w:val="center"/>
              <w:rPr>
                <w:rFonts w:ascii="宋体" w:hAnsi="宋体" w:cs="宋体" w:hint="eastAsia"/>
                <w:b/>
                <w:color w:val="000000"/>
                <w:sz w:val="24"/>
              </w:rPr>
            </w:pPr>
            <w:r>
              <w:rPr>
                <w:rFonts w:ascii="宋体" w:hAnsi="宋体" w:cs="宋体" w:hint="eastAsia"/>
                <w:b/>
                <w:color w:val="000000"/>
                <w:sz w:val="24"/>
              </w:rPr>
              <w:t>是否响应</w:t>
            </w:r>
          </w:p>
        </w:tc>
        <w:tc>
          <w:tcPr>
            <w:tcW w:w="735" w:type="dxa"/>
            <w:vAlign w:val="center"/>
          </w:tcPr>
          <w:p w14:paraId="0D55ED77" w14:textId="77777777" w:rsidR="00143977" w:rsidRDefault="00000000">
            <w:pPr>
              <w:overflowPunct w:val="0"/>
              <w:jc w:val="center"/>
              <w:rPr>
                <w:rFonts w:ascii="宋体" w:hAnsi="宋体" w:cs="宋体" w:hint="eastAsia"/>
                <w:b/>
                <w:color w:val="000000"/>
                <w:sz w:val="24"/>
              </w:rPr>
            </w:pPr>
            <w:r>
              <w:rPr>
                <w:rFonts w:ascii="宋体" w:hAnsi="宋体" w:cs="宋体" w:hint="eastAsia"/>
                <w:b/>
                <w:color w:val="000000"/>
                <w:sz w:val="24"/>
              </w:rPr>
              <w:t>偏离说明</w:t>
            </w:r>
          </w:p>
        </w:tc>
      </w:tr>
      <w:tr w:rsidR="00143977" w14:paraId="1F3472B2" w14:textId="77777777">
        <w:trPr>
          <w:trHeight w:val="20"/>
        </w:trPr>
        <w:tc>
          <w:tcPr>
            <w:tcW w:w="525" w:type="dxa"/>
            <w:vAlign w:val="center"/>
          </w:tcPr>
          <w:p w14:paraId="38BCEFFA" w14:textId="77777777" w:rsidR="00143977" w:rsidRDefault="00000000">
            <w:pPr>
              <w:overflowPunct w:val="0"/>
              <w:jc w:val="center"/>
              <w:rPr>
                <w:rFonts w:ascii="宋体" w:hAnsi="宋体" w:cs="宋体" w:hint="eastAsia"/>
                <w:color w:val="000000"/>
                <w:sz w:val="24"/>
              </w:rPr>
            </w:pPr>
            <w:r>
              <w:rPr>
                <w:rFonts w:ascii="等线" w:eastAsia="等线" w:hAnsi="等线" w:hint="eastAsia"/>
                <w:color w:val="000000"/>
                <w:sz w:val="22"/>
                <w:szCs w:val="22"/>
              </w:rPr>
              <w:t>1</w:t>
            </w:r>
          </w:p>
        </w:tc>
        <w:tc>
          <w:tcPr>
            <w:tcW w:w="7521" w:type="dxa"/>
            <w:vAlign w:val="center"/>
          </w:tcPr>
          <w:p w14:paraId="434F2E4D" w14:textId="77777777" w:rsidR="00143977" w:rsidRDefault="00000000">
            <w:pPr>
              <w:overflowPunct w:val="0"/>
              <w:spacing w:beforeLines="15" w:before="46" w:afterLines="15" w:after="46" w:line="360" w:lineRule="auto"/>
              <w:rPr>
                <w:rFonts w:ascii="宋体" w:hAnsi="宋体" w:cs="宋体" w:hint="eastAsia"/>
                <w:color w:val="000000"/>
                <w:kern w:val="0"/>
                <w:sz w:val="24"/>
              </w:rPr>
            </w:pPr>
            <w:r>
              <w:rPr>
                <w:rFonts w:ascii="宋体" w:hAnsi="宋体" w:hint="eastAsia"/>
                <w:bCs/>
                <w:spacing w:val="10"/>
                <w:sz w:val="24"/>
              </w:rPr>
              <w:t>项目概况：我院卫国路院区户外广告字改造，改造内容包括拆除部分字体、更换医院新LOGO、以及相应的高空作业及防护措施,改造范围包含2号楼屋区域、2号楼2楼区域、南门顶部区域。</w:t>
            </w:r>
          </w:p>
        </w:tc>
        <w:tc>
          <w:tcPr>
            <w:tcW w:w="851" w:type="dxa"/>
            <w:vAlign w:val="center"/>
          </w:tcPr>
          <w:p w14:paraId="4FB009B4" w14:textId="77777777" w:rsidR="00143977" w:rsidRDefault="00143977">
            <w:pPr>
              <w:overflowPunct w:val="0"/>
              <w:rPr>
                <w:rFonts w:ascii="宋体" w:hAnsi="宋体" w:cs="宋体" w:hint="eastAsia"/>
                <w:color w:val="000000"/>
                <w:sz w:val="24"/>
              </w:rPr>
            </w:pPr>
          </w:p>
        </w:tc>
        <w:tc>
          <w:tcPr>
            <w:tcW w:w="735" w:type="dxa"/>
            <w:vAlign w:val="center"/>
          </w:tcPr>
          <w:p w14:paraId="2F710E0A" w14:textId="77777777" w:rsidR="00143977" w:rsidRDefault="00143977">
            <w:pPr>
              <w:overflowPunct w:val="0"/>
              <w:rPr>
                <w:rFonts w:ascii="宋体" w:hAnsi="宋体" w:cs="宋体" w:hint="eastAsia"/>
                <w:color w:val="000000"/>
                <w:sz w:val="24"/>
              </w:rPr>
            </w:pPr>
          </w:p>
        </w:tc>
      </w:tr>
      <w:tr w:rsidR="00143977" w14:paraId="692F4100" w14:textId="77777777">
        <w:trPr>
          <w:trHeight w:val="469"/>
        </w:trPr>
        <w:tc>
          <w:tcPr>
            <w:tcW w:w="525" w:type="dxa"/>
            <w:vAlign w:val="center"/>
          </w:tcPr>
          <w:p w14:paraId="3A20E112" w14:textId="77777777" w:rsidR="00143977" w:rsidRDefault="00000000">
            <w:pPr>
              <w:overflowPunct w:val="0"/>
              <w:jc w:val="center"/>
              <w:rPr>
                <w:rFonts w:ascii="宋体" w:hAnsi="宋体" w:cs="宋体" w:hint="eastAsia"/>
                <w:color w:val="000000"/>
                <w:sz w:val="24"/>
              </w:rPr>
            </w:pPr>
            <w:r>
              <w:rPr>
                <w:rFonts w:ascii="等线" w:eastAsia="等线" w:hAnsi="等线" w:hint="eastAsia"/>
                <w:color w:val="000000"/>
                <w:sz w:val="22"/>
                <w:szCs w:val="22"/>
              </w:rPr>
              <w:t>2</w:t>
            </w:r>
          </w:p>
        </w:tc>
        <w:tc>
          <w:tcPr>
            <w:tcW w:w="7521" w:type="dxa"/>
            <w:vAlign w:val="center"/>
          </w:tcPr>
          <w:p w14:paraId="1A67312E" w14:textId="77777777" w:rsidR="00143977" w:rsidRDefault="00000000">
            <w:pPr>
              <w:overflowPunct w:val="0"/>
              <w:spacing w:beforeLines="15" w:before="46" w:afterLines="15" w:after="46" w:line="360" w:lineRule="auto"/>
              <w:rPr>
                <w:rFonts w:ascii="宋体" w:hAnsi="宋体" w:cs="仿宋" w:hint="eastAsia"/>
                <w:kern w:val="0"/>
                <w:sz w:val="24"/>
              </w:rPr>
            </w:pPr>
            <w:r>
              <w:rPr>
                <w:rFonts w:ascii="宋体" w:hAnsi="宋体" w:hint="eastAsia"/>
                <w:bCs/>
                <w:spacing w:val="10"/>
                <w:sz w:val="24"/>
              </w:rPr>
              <w:t>严格按照深化设计批准的图纸要求进行制作和安装。</w:t>
            </w:r>
          </w:p>
        </w:tc>
        <w:tc>
          <w:tcPr>
            <w:tcW w:w="851" w:type="dxa"/>
            <w:vAlign w:val="center"/>
          </w:tcPr>
          <w:p w14:paraId="03D669B0" w14:textId="77777777" w:rsidR="00143977" w:rsidRDefault="00143977">
            <w:pPr>
              <w:overflowPunct w:val="0"/>
              <w:rPr>
                <w:rFonts w:ascii="宋体" w:hAnsi="宋体" w:cs="宋体" w:hint="eastAsia"/>
                <w:color w:val="000000"/>
                <w:sz w:val="24"/>
              </w:rPr>
            </w:pPr>
          </w:p>
        </w:tc>
        <w:tc>
          <w:tcPr>
            <w:tcW w:w="735" w:type="dxa"/>
            <w:vAlign w:val="center"/>
          </w:tcPr>
          <w:p w14:paraId="53A12C59" w14:textId="77777777" w:rsidR="00143977" w:rsidRDefault="00143977">
            <w:pPr>
              <w:overflowPunct w:val="0"/>
              <w:rPr>
                <w:rFonts w:ascii="宋体" w:hAnsi="宋体" w:cs="宋体" w:hint="eastAsia"/>
                <w:color w:val="000000"/>
                <w:sz w:val="24"/>
              </w:rPr>
            </w:pPr>
          </w:p>
        </w:tc>
      </w:tr>
      <w:tr w:rsidR="00143977" w14:paraId="336CD1BB" w14:textId="77777777">
        <w:trPr>
          <w:trHeight w:val="20"/>
        </w:trPr>
        <w:tc>
          <w:tcPr>
            <w:tcW w:w="525" w:type="dxa"/>
            <w:vAlign w:val="center"/>
          </w:tcPr>
          <w:p w14:paraId="54DD81B4" w14:textId="77777777" w:rsidR="00143977" w:rsidRDefault="00000000">
            <w:pPr>
              <w:overflowPunct w:val="0"/>
              <w:jc w:val="center"/>
              <w:rPr>
                <w:rFonts w:ascii="宋体" w:hAnsi="宋体" w:cs="宋体" w:hint="eastAsia"/>
                <w:color w:val="000000"/>
                <w:sz w:val="24"/>
              </w:rPr>
            </w:pPr>
            <w:r>
              <w:rPr>
                <w:rFonts w:ascii="宋体" w:hAnsi="宋体" w:cs="宋体" w:hint="eastAsia"/>
                <w:color w:val="000000"/>
                <w:sz w:val="24"/>
              </w:rPr>
              <w:t>3</w:t>
            </w:r>
          </w:p>
        </w:tc>
        <w:tc>
          <w:tcPr>
            <w:tcW w:w="7521" w:type="dxa"/>
            <w:vAlign w:val="center"/>
          </w:tcPr>
          <w:p w14:paraId="50C5B506" w14:textId="77777777" w:rsidR="00143977" w:rsidRDefault="00000000">
            <w:pPr>
              <w:overflowPunct w:val="0"/>
              <w:snapToGrid w:val="0"/>
              <w:spacing w:beforeLines="15" w:before="46" w:afterLines="15" w:after="46" w:line="360" w:lineRule="auto"/>
              <w:rPr>
                <w:rFonts w:ascii="宋体" w:hAnsi="宋体" w:cs="宋体" w:hint="eastAsia"/>
                <w:bCs/>
                <w:color w:val="000000"/>
                <w:sz w:val="24"/>
              </w:rPr>
            </w:pPr>
            <w:r>
              <w:rPr>
                <w:rFonts w:ascii="宋体" w:hAnsi="宋体" w:hint="eastAsia"/>
                <w:bCs/>
                <w:spacing w:val="10"/>
                <w:sz w:val="24"/>
              </w:rPr>
              <w:t>发光体采用深圳好彩12V灯珠亚克力厚5mm，图案logo采用UV渐变渐变发光。</w:t>
            </w:r>
          </w:p>
        </w:tc>
        <w:tc>
          <w:tcPr>
            <w:tcW w:w="851" w:type="dxa"/>
            <w:vAlign w:val="center"/>
          </w:tcPr>
          <w:p w14:paraId="4BBE90D4" w14:textId="77777777" w:rsidR="00143977" w:rsidRDefault="00143977">
            <w:pPr>
              <w:overflowPunct w:val="0"/>
              <w:rPr>
                <w:rFonts w:ascii="宋体" w:hAnsi="宋体" w:cs="宋体" w:hint="eastAsia"/>
                <w:color w:val="000000"/>
                <w:sz w:val="24"/>
              </w:rPr>
            </w:pPr>
          </w:p>
        </w:tc>
        <w:tc>
          <w:tcPr>
            <w:tcW w:w="735" w:type="dxa"/>
            <w:vAlign w:val="center"/>
          </w:tcPr>
          <w:p w14:paraId="68C6F333" w14:textId="77777777" w:rsidR="00143977" w:rsidRDefault="00143977">
            <w:pPr>
              <w:overflowPunct w:val="0"/>
              <w:rPr>
                <w:rFonts w:ascii="宋体" w:hAnsi="宋体" w:cs="宋体" w:hint="eastAsia"/>
                <w:color w:val="000000"/>
                <w:sz w:val="24"/>
              </w:rPr>
            </w:pPr>
          </w:p>
        </w:tc>
      </w:tr>
      <w:tr w:rsidR="00143977" w14:paraId="6459A85F" w14:textId="77777777">
        <w:trPr>
          <w:trHeight w:val="20"/>
        </w:trPr>
        <w:tc>
          <w:tcPr>
            <w:tcW w:w="525" w:type="dxa"/>
            <w:vAlign w:val="center"/>
          </w:tcPr>
          <w:p w14:paraId="70B6C37B" w14:textId="77777777" w:rsidR="00143977" w:rsidRDefault="00000000">
            <w:pPr>
              <w:overflowPunct w:val="0"/>
              <w:jc w:val="center"/>
              <w:rPr>
                <w:rFonts w:ascii="宋体" w:hAnsi="宋体" w:hint="eastAsia"/>
                <w:color w:val="000000"/>
                <w:sz w:val="24"/>
              </w:rPr>
            </w:pPr>
            <w:r>
              <w:t>4</w:t>
            </w:r>
          </w:p>
        </w:tc>
        <w:tc>
          <w:tcPr>
            <w:tcW w:w="7521" w:type="dxa"/>
            <w:vAlign w:val="center"/>
          </w:tcPr>
          <w:p w14:paraId="2E7629A4" w14:textId="77777777" w:rsidR="00143977" w:rsidRDefault="00000000">
            <w:pPr>
              <w:overflowPunct w:val="0"/>
              <w:snapToGrid w:val="0"/>
              <w:spacing w:beforeLines="15" w:before="46" w:afterLines="15" w:after="46" w:line="360" w:lineRule="auto"/>
              <w:rPr>
                <w:rFonts w:ascii="宋体" w:hAnsi="宋体" w:cs="宋体" w:hint="eastAsia"/>
                <w:bCs/>
                <w:color w:val="000000"/>
                <w:sz w:val="24"/>
              </w:rPr>
            </w:pPr>
            <w:r>
              <w:rPr>
                <w:rFonts w:ascii="宋体" w:hAnsi="宋体" w:hint="eastAsia"/>
                <w:bCs/>
                <w:spacing w:val="10"/>
                <w:sz w:val="24"/>
              </w:rPr>
              <w:t>logo采用1.0mm厚201不锈钢精工焊接字围边烤汽车漆，背部用不锈钢字底盒。</w:t>
            </w:r>
          </w:p>
        </w:tc>
        <w:tc>
          <w:tcPr>
            <w:tcW w:w="851" w:type="dxa"/>
            <w:vAlign w:val="center"/>
          </w:tcPr>
          <w:p w14:paraId="0628380C" w14:textId="77777777" w:rsidR="00143977" w:rsidRDefault="00143977">
            <w:pPr>
              <w:overflowPunct w:val="0"/>
              <w:rPr>
                <w:rFonts w:ascii="宋体" w:hAnsi="宋体" w:cs="宋体" w:hint="eastAsia"/>
                <w:color w:val="000000"/>
                <w:sz w:val="24"/>
              </w:rPr>
            </w:pPr>
          </w:p>
        </w:tc>
        <w:tc>
          <w:tcPr>
            <w:tcW w:w="735" w:type="dxa"/>
            <w:vAlign w:val="center"/>
          </w:tcPr>
          <w:p w14:paraId="4FFAD211" w14:textId="77777777" w:rsidR="00143977" w:rsidRDefault="00143977">
            <w:pPr>
              <w:overflowPunct w:val="0"/>
              <w:rPr>
                <w:rFonts w:ascii="宋体" w:hAnsi="宋体" w:cs="宋体" w:hint="eastAsia"/>
                <w:color w:val="000000"/>
                <w:sz w:val="24"/>
              </w:rPr>
            </w:pPr>
          </w:p>
        </w:tc>
      </w:tr>
      <w:tr w:rsidR="00143977" w14:paraId="6FA03040" w14:textId="77777777">
        <w:trPr>
          <w:trHeight w:val="20"/>
        </w:trPr>
        <w:tc>
          <w:tcPr>
            <w:tcW w:w="525" w:type="dxa"/>
            <w:vAlign w:val="center"/>
          </w:tcPr>
          <w:p w14:paraId="5E9D2851" w14:textId="77777777" w:rsidR="00143977" w:rsidRDefault="00000000">
            <w:pPr>
              <w:overflowPunct w:val="0"/>
              <w:jc w:val="center"/>
              <w:rPr>
                <w:rFonts w:ascii="等线" w:eastAsia="等线" w:hAnsi="等线" w:hint="eastAsia"/>
                <w:color w:val="000000"/>
                <w:sz w:val="22"/>
                <w:szCs w:val="22"/>
              </w:rPr>
            </w:pPr>
            <w:r>
              <w:t>5</w:t>
            </w:r>
          </w:p>
        </w:tc>
        <w:tc>
          <w:tcPr>
            <w:tcW w:w="7521" w:type="dxa"/>
            <w:vAlign w:val="center"/>
          </w:tcPr>
          <w:p w14:paraId="4E20832B" w14:textId="77777777" w:rsidR="00143977" w:rsidRDefault="00000000">
            <w:pPr>
              <w:overflowPunct w:val="0"/>
              <w:snapToGrid w:val="0"/>
              <w:spacing w:beforeLines="15" w:before="46" w:afterLines="15" w:after="46" w:line="360" w:lineRule="auto"/>
              <w:rPr>
                <w:rFonts w:ascii="宋体" w:hAnsi="宋体" w:cs="宋体" w:hint="eastAsia"/>
                <w:bCs/>
                <w:color w:val="000000"/>
                <w:sz w:val="24"/>
              </w:rPr>
            </w:pPr>
            <w:r>
              <w:rPr>
                <w:rFonts w:ascii="宋体" w:hAnsi="宋体" w:hint="eastAsia"/>
                <w:bCs/>
                <w:spacing w:val="10"/>
                <w:sz w:val="24"/>
              </w:rPr>
              <w:t>产品所使用的各种钢材均应使用国标钢材，焊接均为满焊，并应打磨光滑。折边及连接缝光滑平顺，产品烤漆表面应保证光滑致密，可靠耐磨，无明显气泡、划痕、鼓包等瑕疵。丝网印刷和反光膜字符、图画应清晰平正、无明显瑕疵。</w:t>
            </w:r>
          </w:p>
        </w:tc>
        <w:tc>
          <w:tcPr>
            <w:tcW w:w="851" w:type="dxa"/>
            <w:vAlign w:val="center"/>
          </w:tcPr>
          <w:p w14:paraId="5054D6FF" w14:textId="77777777" w:rsidR="00143977" w:rsidRDefault="00143977">
            <w:pPr>
              <w:overflowPunct w:val="0"/>
              <w:rPr>
                <w:rFonts w:ascii="宋体" w:hAnsi="宋体" w:cs="宋体" w:hint="eastAsia"/>
                <w:color w:val="000000"/>
                <w:sz w:val="24"/>
              </w:rPr>
            </w:pPr>
          </w:p>
        </w:tc>
        <w:tc>
          <w:tcPr>
            <w:tcW w:w="735" w:type="dxa"/>
            <w:vAlign w:val="center"/>
          </w:tcPr>
          <w:p w14:paraId="61C8CE53" w14:textId="77777777" w:rsidR="00143977" w:rsidRDefault="00143977">
            <w:pPr>
              <w:overflowPunct w:val="0"/>
              <w:rPr>
                <w:rFonts w:ascii="宋体" w:hAnsi="宋体" w:cs="宋体" w:hint="eastAsia"/>
                <w:color w:val="000000"/>
                <w:sz w:val="24"/>
              </w:rPr>
            </w:pPr>
          </w:p>
        </w:tc>
      </w:tr>
      <w:tr w:rsidR="00143977" w14:paraId="58FD9A54" w14:textId="77777777">
        <w:trPr>
          <w:trHeight w:val="20"/>
        </w:trPr>
        <w:tc>
          <w:tcPr>
            <w:tcW w:w="525" w:type="dxa"/>
            <w:vAlign w:val="center"/>
          </w:tcPr>
          <w:p w14:paraId="6F67E8E1" w14:textId="77777777" w:rsidR="00143977" w:rsidRDefault="00000000">
            <w:pPr>
              <w:overflowPunct w:val="0"/>
              <w:jc w:val="center"/>
              <w:rPr>
                <w:rFonts w:ascii="等线" w:eastAsia="等线" w:hAnsi="等线" w:hint="eastAsia"/>
                <w:color w:val="000000"/>
                <w:sz w:val="22"/>
                <w:szCs w:val="22"/>
              </w:rPr>
            </w:pPr>
            <w:r>
              <w:t>6</w:t>
            </w:r>
          </w:p>
        </w:tc>
        <w:tc>
          <w:tcPr>
            <w:tcW w:w="7521" w:type="dxa"/>
            <w:vAlign w:val="center"/>
          </w:tcPr>
          <w:p w14:paraId="005DF3A8" w14:textId="77777777" w:rsidR="00143977" w:rsidRDefault="00000000">
            <w:pPr>
              <w:overflowPunct w:val="0"/>
              <w:snapToGrid w:val="0"/>
              <w:spacing w:beforeLines="15" w:before="46" w:afterLines="15" w:after="46" w:line="360" w:lineRule="auto"/>
              <w:rPr>
                <w:rFonts w:ascii="宋体" w:hAnsi="宋体" w:cs="宋体" w:hint="eastAsia"/>
                <w:bCs/>
                <w:color w:val="000000"/>
                <w:sz w:val="24"/>
              </w:rPr>
            </w:pPr>
            <w:r>
              <w:rPr>
                <w:rFonts w:ascii="宋体" w:hAnsi="宋体" w:hint="eastAsia"/>
                <w:bCs/>
                <w:spacing w:val="10"/>
                <w:sz w:val="24"/>
              </w:rPr>
              <w:t>户外产品应做好防腐、防水、防紫外线老化的措施。</w:t>
            </w:r>
          </w:p>
        </w:tc>
        <w:tc>
          <w:tcPr>
            <w:tcW w:w="851" w:type="dxa"/>
            <w:vAlign w:val="center"/>
          </w:tcPr>
          <w:p w14:paraId="2F592782" w14:textId="77777777" w:rsidR="00143977" w:rsidRDefault="00143977">
            <w:pPr>
              <w:overflowPunct w:val="0"/>
              <w:rPr>
                <w:rFonts w:ascii="宋体" w:hAnsi="宋体" w:cs="宋体" w:hint="eastAsia"/>
                <w:color w:val="000000"/>
                <w:sz w:val="24"/>
              </w:rPr>
            </w:pPr>
          </w:p>
        </w:tc>
        <w:tc>
          <w:tcPr>
            <w:tcW w:w="735" w:type="dxa"/>
            <w:vAlign w:val="center"/>
          </w:tcPr>
          <w:p w14:paraId="0A4D77E7" w14:textId="77777777" w:rsidR="00143977" w:rsidRDefault="00143977">
            <w:pPr>
              <w:overflowPunct w:val="0"/>
              <w:rPr>
                <w:rFonts w:ascii="宋体" w:hAnsi="宋体" w:cs="宋体" w:hint="eastAsia"/>
                <w:color w:val="000000"/>
                <w:sz w:val="24"/>
              </w:rPr>
            </w:pPr>
          </w:p>
        </w:tc>
      </w:tr>
      <w:tr w:rsidR="00143977" w14:paraId="1F23B71C" w14:textId="77777777">
        <w:trPr>
          <w:trHeight w:val="20"/>
        </w:trPr>
        <w:tc>
          <w:tcPr>
            <w:tcW w:w="525" w:type="dxa"/>
            <w:vAlign w:val="center"/>
          </w:tcPr>
          <w:p w14:paraId="14167850" w14:textId="77777777" w:rsidR="00143977" w:rsidRDefault="00000000">
            <w:pPr>
              <w:overflowPunct w:val="0"/>
              <w:jc w:val="center"/>
              <w:rPr>
                <w:rFonts w:ascii="等线" w:eastAsia="等线" w:hAnsi="等线" w:hint="eastAsia"/>
                <w:color w:val="000000"/>
                <w:sz w:val="22"/>
                <w:szCs w:val="22"/>
              </w:rPr>
            </w:pPr>
            <w:r>
              <w:t>7</w:t>
            </w:r>
          </w:p>
        </w:tc>
        <w:tc>
          <w:tcPr>
            <w:tcW w:w="7521" w:type="dxa"/>
            <w:vAlign w:val="center"/>
          </w:tcPr>
          <w:p w14:paraId="3D1248D7" w14:textId="77777777" w:rsidR="00143977" w:rsidRDefault="00000000">
            <w:pPr>
              <w:overflowPunct w:val="0"/>
              <w:snapToGrid w:val="0"/>
              <w:spacing w:beforeLines="15" w:before="46" w:afterLines="15" w:after="46" w:line="360" w:lineRule="auto"/>
              <w:rPr>
                <w:rFonts w:ascii="宋体" w:hAnsi="宋体" w:cs="宋体" w:hint="eastAsia"/>
                <w:bCs/>
                <w:color w:val="000000"/>
                <w:sz w:val="24"/>
              </w:rPr>
            </w:pPr>
            <w:r>
              <w:rPr>
                <w:rFonts w:ascii="宋体" w:hAnsi="宋体" w:hint="eastAsia"/>
                <w:bCs/>
                <w:spacing w:val="10"/>
                <w:sz w:val="24"/>
              </w:rPr>
              <w:t>标识各部应连接可靠、整体横平竖直，埋地的产品稳固牢靠，抗风耐雨，不得歪斜松动。</w:t>
            </w:r>
          </w:p>
        </w:tc>
        <w:tc>
          <w:tcPr>
            <w:tcW w:w="851" w:type="dxa"/>
            <w:vAlign w:val="center"/>
          </w:tcPr>
          <w:p w14:paraId="0181274B" w14:textId="77777777" w:rsidR="00143977" w:rsidRDefault="00143977">
            <w:pPr>
              <w:overflowPunct w:val="0"/>
              <w:rPr>
                <w:rFonts w:ascii="宋体" w:hAnsi="宋体" w:cs="宋体" w:hint="eastAsia"/>
                <w:color w:val="000000"/>
                <w:sz w:val="24"/>
              </w:rPr>
            </w:pPr>
          </w:p>
        </w:tc>
        <w:tc>
          <w:tcPr>
            <w:tcW w:w="735" w:type="dxa"/>
            <w:vAlign w:val="center"/>
          </w:tcPr>
          <w:p w14:paraId="52CD0ACA" w14:textId="77777777" w:rsidR="00143977" w:rsidRDefault="00143977">
            <w:pPr>
              <w:overflowPunct w:val="0"/>
              <w:rPr>
                <w:rFonts w:ascii="宋体" w:hAnsi="宋体" w:cs="宋体" w:hint="eastAsia"/>
                <w:color w:val="000000"/>
                <w:sz w:val="24"/>
              </w:rPr>
            </w:pPr>
          </w:p>
        </w:tc>
      </w:tr>
    </w:tbl>
    <w:p w14:paraId="3834764D" w14:textId="77777777" w:rsidR="00143977" w:rsidRDefault="00143977">
      <w:pPr>
        <w:pStyle w:val="a0"/>
        <w:overflowPunct w:val="0"/>
        <w:rPr>
          <w:rFonts w:ascii="宋体" w:hAnsi="宋体" w:hint="eastAsia"/>
          <w:color w:val="000000"/>
          <w:shd w:val="clear" w:color="auto" w:fill="FFFFFF"/>
        </w:rPr>
      </w:pPr>
    </w:p>
    <w:p w14:paraId="4FAB4C9A" w14:textId="77777777" w:rsidR="00143977" w:rsidRDefault="00000000">
      <w:pPr>
        <w:overflowPunct w:val="0"/>
        <w:rPr>
          <w:rFonts w:ascii="宋体" w:hAnsi="宋体" w:hint="eastAsia"/>
          <w:color w:val="000000"/>
          <w:sz w:val="24"/>
        </w:rPr>
      </w:pPr>
      <w:r>
        <w:rPr>
          <w:rFonts w:ascii="宋体" w:hAnsi="宋体" w:hint="eastAsia"/>
          <w:color w:val="000000"/>
          <w:sz w:val="24"/>
          <w:lang w:val="en-GB"/>
        </w:rPr>
        <w:t>注：</w:t>
      </w:r>
      <w:r>
        <w:rPr>
          <w:rFonts w:ascii="宋体" w:hAnsi="宋体"/>
          <w:b/>
          <w:color w:val="000000"/>
          <w:sz w:val="24"/>
          <w:lang w:val="en-GB"/>
        </w:rPr>
        <w:t xml:space="preserve"> 1.</w:t>
      </w:r>
      <w:r>
        <w:rPr>
          <w:rFonts w:ascii="宋体" w:hAnsi="宋体" w:hint="eastAsia"/>
          <w:b/>
          <w:color w:val="000000"/>
          <w:sz w:val="24"/>
        </w:rPr>
        <w:t>对</w:t>
      </w:r>
      <w:r>
        <w:rPr>
          <w:rFonts w:ascii="宋体" w:hAnsi="宋体" w:hint="eastAsia"/>
          <w:b/>
          <w:color w:val="000000"/>
          <w:sz w:val="24"/>
          <w:lang w:val="en-GB"/>
        </w:rPr>
        <w:t>于上述要求，如供应商完全响应，请在“是否响应”栏内打“√”表示；打“×”或空白的视为偏离，请在“偏离说明”栏内扼要说明偏离情况。</w:t>
      </w:r>
    </w:p>
    <w:p w14:paraId="79A6879C" w14:textId="77777777" w:rsidR="00143977" w:rsidRDefault="00000000">
      <w:pPr>
        <w:overflowPunct w:val="0"/>
        <w:adjustRightInd w:val="0"/>
        <w:snapToGrid w:val="0"/>
        <w:rPr>
          <w:rFonts w:ascii="宋体" w:hAnsi="宋体" w:hint="eastAsia"/>
          <w:color w:val="000000"/>
          <w:sz w:val="24"/>
          <w:u w:val="single"/>
        </w:rPr>
      </w:pPr>
      <w:r>
        <w:rPr>
          <w:rFonts w:ascii="宋体" w:hAnsi="宋体" w:hint="eastAsia"/>
          <w:color w:val="000000"/>
          <w:sz w:val="24"/>
        </w:rPr>
        <w:t>供应商法定代表人（或授权代理人）签字：</w:t>
      </w:r>
      <w:r>
        <w:rPr>
          <w:rFonts w:ascii="宋体" w:hAnsi="宋体" w:hint="eastAsia"/>
          <w:color w:val="000000"/>
          <w:sz w:val="24"/>
          <w:u w:val="single"/>
        </w:rPr>
        <w:t xml:space="preserve">                 </w:t>
      </w:r>
    </w:p>
    <w:p w14:paraId="04AD5972" w14:textId="77777777" w:rsidR="00143977" w:rsidRDefault="00000000">
      <w:pPr>
        <w:overflowPunct w:val="0"/>
        <w:adjustRightInd w:val="0"/>
        <w:snapToGrid w:val="0"/>
        <w:rPr>
          <w:rFonts w:ascii="宋体" w:hAnsi="宋体" w:hint="eastAsia"/>
          <w:color w:val="000000"/>
          <w:sz w:val="24"/>
          <w:u w:val="single"/>
        </w:rPr>
      </w:pPr>
      <w:r>
        <w:rPr>
          <w:rFonts w:ascii="宋体" w:hAnsi="宋体" w:hint="eastAsia"/>
          <w:color w:val="000000"/>
          <w:sz w:val="24"/>
        </w:rPr>
        <w:t>供应商名称（签章）：</w:t>
      </w:r>
      <w:r>
        <w:rPr>
          <w:rFonts w:ascii="宋体" w:hAnsi="宋体" w:hint="eastAsia"/>
          <w:color w:val="000000"/>
          <w:sz w:val="24"/>
          <w:u w:val="single"/>
        </w:rPr>
        <w:t xml:space="preserve">                          </w:t>
      </w:r>
    </w:p>
    <w:p w14:paraId="094D21F1" w14:textId="77777777" w:rsidR="00143977" w:rsidRDefault="00000000">
      <w:pPr>
        <w:overflowPunct w:val="0"/>
        <w:adjustRightInd w:val="0"/>
        <w:snapToGrid w:val="0"/>
        <w:rPr>
          <w:rFonts w:ascii="宋体" w:hAnsi="宋体" w:hint="eastAsia"/>
          <w:color w:val="000000"/>
          <w:sz w:val="24"/>
        </w:rPr>
      </w:pPr>
      <w:r>
        <w:rPr>
          <w:rFonts w:ascii="宋体" w:hAnsi="宋体" w:hint="eastAsia"/>
          <w:color w:val="000000"/>
          <w:sz w:val="24"/>
        </w:rPr>
        <w:t>日期：   年  月   日</w:t>
      </w:r>
    </w:p>
    <w:p w14:paraId="6F1BBE84" w14:textId="77777777" w:rsidR="00143977" w:rsidRDefault="00000000">
      <w:pPr>
        <w:pStyle w:val="2"/>
        <w:overflowPunct w:val="0"/>
        <w:rPr>
          <w:rFonts w:hint="eastAsia"/>
          <w:color w:val="000000"/>
          <w:shd w:val="clear" w:color="auto" w:fill="FFFFFF"/>
          <w:lang w:eastAsia="zh-CN"/>
        </w:rPr>
      </w:pPr>
      <w:r>
        <w:rPr>
          <w:color w:val="000000"/>
          <w:lang w:eastAsia="zh-CN"/>
        </w:rPr>
        <w:br w:type="page"/>
      </w:r>
      <w:bookmarkStart w:id="104" w:name="_Toc256000038"/>
      <w:bookmarkStart w:id="105" w:name="_Toc213139357"/>
      <w:r>
        <w:rPr>
          <w:rFonts w:hint="eastAsia"/>
          <w:color w:val="000000"/>
          <w:shd w:val="clear" w:color="auto" w:fill="FFFFFF"/>
          <w:lang w:eastAsia="zh-CN"/>
        </w:rPr>
        <w:lastRenderedPageBreak/>
        <w:t>十一</w:t>
      </w:r>
      <w:r>
        <w:rPr>
          <w:color w:val="000000"/>
          <w:shd w:val="clear" w:color="auto" w:fill="FFFFFF"/>
          <w:lang w:eastAsia="zh-CN"/>
        </w:rPr>
        <w:t>、技术部分其他文件</w:t>
      </w:r>
      <w:bookmarkEnd w:id="104"/>
      <w:bookmarkEnd w:id="105"/>
    </w:p>
    <w:p w14:paraId="1668AEFD" w14:textId="77777777" w:rsidR="00143977" w:rsidRDefault="00000000">
      <w:pPr>
        <w:pStyle w:val="2"/>
        <w:overflowPunct w:val="0"/>
        <w:rPr>
          <w:rFonts w:hint="eastAsia"/>
          <w:color w:val="000000"/>
          <w:shd w:val="clear" w:color="auto" w:fill="FFFFFF"/>
          <w:lang w:eastAsia="zh-CN"/>
        </w:rPr>
      </w:pPr>
      <w:r>
        <w:rPr>
          <w:shd w:val="clear" w:color="auto" w:fill="FFFFFF"/>
          <w:lang w:eastAsia="zh-CN"/>
        </w:rPr>
        <w:br w:type="page"/>
      </w:r>
      <w:bookmarkStart w:id="106" w:name="_Toc213139358"/>
      <w:bookmarkEnd w:id="73"/>
      <w:bookmarkEnd w:id="74"/>
      <w:bookmarkEnd w:id="75"/>
      <w:bookmarkEnd w:id="76"/>
      <w:bookmarkEnd w:id="77"/>
      <w:bookmarkEnd w:id="78"/>
      <w:bookmarkEnd w:id="79"/>
      <w:bookmarkEnd w:id="80"/>
      <w:bookmarkEnd w:id="81"/>
      <w:bookmarkEnd w:id="101"/>
      <w:bookmarkEnd w:id="102"/>
      <w:bookmarkEnd w:id="103"/>
      <w:r>
        <w:rPr>
          <w:rFonts w:hint="eastAsia"/>
          <w:color w:val="000000"/>
          <w:shd w:val="clear" w:color="auto" w:fill="FFFFFF"/>
          <w:lang w:eastAsia="zh-CN"/>
        </w:rPr>
        <w:lastRenderedPageBreak/>
        <w:t>十二、报价一览表</w:t>
      </w:r>
      <w:bookmarkEnd w:id="106"/>
    </w:p>
    <w:p w14:paraId="490DDC14" w14:textId="77777777" w:rsidR="00143977" w:rsidRDefault="00143977">
      <w:pPr>
        <w:rPr>
          <w:bCs/>
          <w:shd w:val="clear" w:color="auto" w:fill="FFFFFF"/>
        </w:rPr>
      </w:pPr>
    </w:p>
    <w:p w14:paraId="33C0BFA3" w14:textId="77777777" w:rsidR="00143977" w:rsidRDefault="00000000">
      <w:pPr>
        <w:overflowPunct w:val="0"/>
        <w:spacing w:afterLines="50" w:after="156"/>
        <w:rPr>
          <w:b/>
          <w:bCs/>
          <w:color w:val="000000"/>
          <w:sz w:val="24"/>
          <w:u w:val="single"/>
        </w:rPr>
      </w:pPr>
      <w:r>
        <w:rPr>
          <w:rFonts w:hint="eastAsia"/>
          <w:b/>
          <w:color w:val="000000"/>
          <w:sz w:val="24"/>
        </w:rPr>
        <w:t>项目名称：</w:t>
      </w:r>
      <w:r>
        <w:rPr>
          <w:rFonts w:hint="eastAsia"/>
          <w:b/>
          <w:bCs/>
          <w:color w:val="000000"/>
          <w:sz w:val="24"/>
          <w:u w:val="single"/>
        </w:rPr>
        <w:t>卫国路院区户外广告字改造</w:t>
      </w:r>
    </w:p>
    <w:tbl>
      <w:tblPr>
        <w:tblW w:w="910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150"/>
        <w:gridCol w:w="1701"/>
        <w:gridCol w:w="2255"/>
      </w:tblGrid>
      <w:tr w:rsidR="00143977" w14:paraId="4505ACE1" w14:textId="77777777">
        <w:trPr>
          <w:trHeight w:val="544"/>
          <w:jc w:val="center"/>
        </w:trPr>
        <w:tc>
          <w:tcPr>
            <w:tcW w:w="5150" w:type="dxa"/>
            <w:tcBorders>
              <w:top w:val="double" w:sz="4" w:space="0" w:color="auto"/>
              <w:left w:val="double" w:sz="4" w:space="0" w:color="auto"/>
              <w:bottom w:val="single" w:sz="6" w:space="0" w:color="auto"/>
              <w:right w:val="single" w:sz="4" w:space="0" w:color="auto"/>
            </w:tcBorders>
            <w:shd w:val="clear" w:color="auto" w:fill="CCCCCC"/>
            <w:vAlign w:val="center"/>
          </w:tcPr>
          <w:p w14:paraId="048497ED" w14:textId="77777777" w:rsidR="00143977" w:rsidRDefault="00000000">
            <w:pPr>
              <w:jc w:val="center"/>
              <w:rPr>
                <w:rFonts w:ascii="宋体" w:hAnsi="宋体" w:hint="eastAsia"/>
                <w:b/>
                <w:snapToGrid w:val="0"/>
                <w:color w:val="000000"/>
                <w:kern w:val="0"/>
                <w:sz w:val="24"/>
              </w:rPr>
            </w:pPr>
            <w:r>
              <w:rPr>
                <w:rFonts w:ascii="宋体" w:hAnsi="宋体" w:hint="eastAsia"/>
                <w:b/>
                <w:snapToGrid w:val="0"/>
                <w:color w:val="000000"/>
                <w:kern w:val="0"/>
                <w:sz w:val="24"/>
              </w:rPr>
              <w:t>采购内容</w:t>
            </w:r>
          </w:p>
        </w:tc>
        <w:tc>
          <w:tcPr>
            <w:tcW w:w="1701" w:type="dxa"/>
            <w:tcBorders>
              <w:top w:val="double" w:sz="4" w:space="0" w:color="auto"/>
              <w:left w:val="single" w:sz="4" w:space="0" w:color="auto"/>
              <w:bottom w:val="single" w:sz="6" w:space="0" w:color="auto"/>
              <w:right w:val="single" w:sz="4" w:space="0" w:color="000000"/>
            </w:tcBorders>
            <w:shd w:val="clear" w:color="auto" w:fill="CCCCCC"/>
            <w:vAlign w:val="center"/>
          </w:tcPr>
          <w:p w14:paraId="6DC50C0D" w14:textId="77777777" w:rsidR="00143977" w:rsidRDefault="00000000">
            <w:pPr>
              <w:jc w:val="center"/>
              <w:rPr>
                <w:rFonts w:ascii="宋体" w:hAnsi="宋体" w:hint="eastAsia"/>
                <w:b/>
                <w:snapToGrid w:val="0"/>
                <w:color w:val="000000"/>
                <w:kern w:val="0"/>
                <w:sz w:val="24"/>
              </w:rPr>
            </w:pPr>
            <w:r>
              <w:rPr>
                <w:rFonts w:ascii="宋体" w:hAnsi="宋体" w:hint="eastAsia"/>
                <w:b/>
                <w:snapToGrid w:val="0"/>
                <w:color w:val="000000"/>
                <w:kern w:val="0"/>
                <w:sz w:val="24"/>
              </w:rPr>
              <w:t>单位</w:t>
            </w:r>
          </w:p>
        </w:tc>
        <w:tc>
          <w:tcPr>
            <w:tcW w:w="2255" w:type="dxa"/>
            <w:tcBorders>
              <w:top w:val="double" w:sz="4" w:space="0" w:color="auto"/>
              <w:left w:val="single" w:sz="4" w:space="0" w:color="000000"/>
              <w:bottom w:val="single" w:sz="6" w:space="0" w:color="auto"/>
              <w:right w:val="single" w:sz="4" w:space="0" w:color="auto"/>
            </w:tcBorders>
            <w:shd w:val="clear" w:color="auto" w:fill="CCCCCC"/>
            <w:vAlign w:val="center"/>
          </w:tcPr>
          <w:p w14:paraId="3B6C4E53" w14:textId="77777777" w:rsidR="00143977" w:rsidRDefault="00000000">
            <w:pPr>
              <w:jc w:val="center"/>
              <w:rPr>
                <w:rFonts w:ascii="宋体" w:hAnsi="宋体" w:hint="eastAsia"/>
                <w:b/>
                <w:snapToGrid w:val="0"/>
                <w:color w:val="000000"/>
                <w:kern w:val="0"/>
                <w:sz w:val="24"/>
              </w:rPr>
            </w:pPr>
            <w:r>
              <w:rPr>
                <w:rFonts w:ascii="宋体" w:hAnsi="宋体" w:hint="eastAsia"/>
                <w:b/>
                <w:snapToGrid w:val="0"/>
                <w:color w:val="000000"/>
                <w:kern w:val="0"/>
                <w:sz w:val="24"/>
              </w:rPr>
              <w:t>折扣率（%）</w:t>
            </w:r>
          </w:p>
        </w:tc>
      </w:tr>
      <w:tr w:rsidR="00143977" w14:paraId="001BD289" w14:textId="77777777">
        <w:trPr>
          <w:trHeight w:val="1044"/>
          <w:jc w:val="center"/>
        </w:trPr>
        <w:tc>
          <w:tcPr>
            <w:tcW w:w="5150" w:type="dxa"/>
            <w:tcBorders>
              <w:top w:val="single" w:sz="6" w:space="0" w:color="auto"/>
              <w:left w:val="double" w:sz="4" w:space="0" w:color="auto"/>
              <w:bottom w:val="single" w:sz="6" w:space="0" w:color="auto"/>
              <w:right w:val="single" w:sz="4" w:space="0" w:color="auto"/>
            </w:tcBorders>
            <w:vAlign w:val="center"/>
          </w:tcPr>
          <w:p w14:paraId="05C60EB5" w14:textId="77777777" w:rsidR="00143977" w:rsidRDefault="00000000">
            <w:pPr>
              <w:jc w:val="center"/>
              <w:rPr>
                <w:rFonts w:ascii="宋体" w:hAnsi="宋体" w:hint="eastAsia"/>
                <w:b/>
                <w:snapToGrid w:val="0"/>
                <w:color w:val="000000"/>
                <w:kern w:val="0"/>
                <w:sz w:val="24"/>
              </w:rPr>
            </w:pPr>
            <w:r>
              <w:rPr>
                <w:rFonts w:ascii="宋体" w:hAnsi="宋体" w:hint="eastAsia"/>
                <w:b/>
                <w:bCs/>
                <w:snapToGrid w:val="0"/>
                <w:color w:val="000000"/>
                <w:kern w:val="0"/>
                <w:sz w:val="24"/>
                <w:u w:val="single"/>
              </w:rPr>
              <w:t>卫国路院区户外广告字改造</w:t>
            </w:r>
          </w:p>
        </w:tc>
        <w:tc>
          <w:tcPr>
            <w:tcW w:w="1701" w:type="dxa"/>
            <w:tcBorders>
              <w:top w:val="single" w:sz="6" w:space="0" w:color="auto"/>
              <w:left w:val="single" w:sz="4" w:space="0" w:color="auto"/>
              <w:bottom w:val="single" w:sz="6" w:space="0" w:color="auto"/>
              <w:right w:val="single" w:sz="4" w:space="0" w:color="000000"/>
            </w:tcBorders>
            <w:vAlign w:val="center"/>
          </w:tcPr>
          <w:p w14:paraId="1A2ED680" w14:textId="77777777" w:rsidR="00143977" w:rsidRDefault="00000000">
            <w:pPr>
              <w:jc w:val="center"/>
              <w:rPr>
                <w:rFonts w:ascii="宋体" w:hAnsi="宋体" w:hint="eastAsia"/>
                <w:b/>
                <w:snapToGrid w:val="0"/>
                <w:color w:val="000000"/>
                <w:kern w:val="0"/>
                <w:sz w:val="24"/>
              </w:rPr>
            </w:pPr>
            <w:r>
              <w:rPr>
                <w:rFonts w:ascii="宋体" w:hAnsi="宋体" w:hint="eastAsia"/>
                <w:b/>
                <w:snapToGrid w:val="0"/>
                <w:color w:val="000000"/>
                <w:kern w:val="0"/>
                <w:sz w:val="24"/>
              </w:rPr>
              <w:t>1项</w:t>
            </w:r>
          </w:p>
        </w:tc>
        <w:tc>
          <w:tcPr>
            <w:tcW w:w="2255" w:type="dxa"/>
            <w:tcBorders>
              <w:top w:val="single" w:sz="6" w:space="0" w:color="auto"/>
              <w:left w:val="single" w:sz="4" w:space="0" w:color="000000"/>
              <w:bottom w:val="single" w:sz="6" w:space="0" w:color="auto"/>
              <w:right w:val="single" w:sz="4" w:space="0" w:color="auto"/>
            </w:tcBorders>
            <w:vAlign w:val="center"/>
          </w:tcPr>
          <w:p w14:paraId="11E7AE71" w14:textId="77777777" w:rsidR="00143977" w:rsidRDefault="00143977">
            <w:pPr>
              <w:jc w:val="center"/>
              <w:rPr>
                <w:rFonts w:ascii="宋体" w:hAnsi="宋体" w:hint="eastAsia"/>
                <w:b/>
                <w:snapToGrid w:val="0"/>
                <w:color w:val="000000"/>
                <w:kern w:val="0"/>
                <w:sz w:val="24"/>
              </w:rPr>
            </w:pPr>
          </w:p>
        </w:tc>
      </w:tr>
    </w:tbl>
    <w:p w14:paraId="46688F10" w14:textId="77777777" w:rsidR="00143977" w:rsidRDefault="00143977">
      <w:pPr>
        <w:tabs>
          <w:tab w:val="left" w:pos="360"/>
        </w:tabs>
        <w:rPr>
          <w:rFonts w:ascii="宋体" w:hAnsi="宋体" w:hint="eastAsia"/>
          <w:b/>
          <w:color w:val="000000"/>
          <w:sz w:val="24"/>
        </w:rPr>
      </w:pPr>
    </w:p>
    <w:p w14:paraId="3445229F" w14:textId="77777777" w:rsidR="00143977" w:rsidRDefault="00000000">
      <w:pPr>
        <w:spacing w:line="400" w:lineRule="exact"/>
        <w:rPr>
          <w:color w:val="000000"/>
          <w:sz w:val="24"/>
        </w:rPr>
      </w:pPr>
      <w:r>
        <w:rPr>
          <w:rFonts w:hint="eastAsia"/>
          <w:color w:val="000000"/>
          <w:sz w:val="24"/>
        </w:rPr>
        <w:t>注：</w:t>
      </w:r>
    </w:p>
    <w:p w14:paraId="5B4DEC67" w14:textId="77777777" w:rsidR="00143977" w:rsidRDefault="00000000">
      <w:pPr>
        <w:widowControl/>
        <w:spacing w:line="400" w:lineRule="exact"/>
        <w:jc w:val="left"/>
        <w:rPr>
          <w:rFonts w:ascii="宋体" w:hAnsi="宋体" w:hint="eastAsia"/>
          <w:sz w:val="24"/>
        </w:rPr>
      </w:pPr>
      <w:r>
        <w:rPr>
          <w:rFonts w:ascii="宋体" w:hAnsi="宋体" w:hint="eastAsia"/>
          <w:sz w:val="24"/>
        </w:rPr>
        <w:t>1.本项目供应商必须对整个项目内容物进行投标报价，不得拆分。</w:t>
      </w:r>
    </w:p>
    <w:p w14:paraId="5772FF90" w14:textId="77777777" w:rsidR="00143977" w:rsidRDefault="00000000">
      <w:pPr>
        <w:widowControl/>
        <w:spacing w:line="400" w:lineRule="exact"/>
        <w:jc w:val="left"/>
        <w:rPr>
          <w:rFonts w:ascii="宋体" w:hAnsi="宋体" w:hint="eastAsia"/>
          <w:color w:val="000000"/>
          <w:sz w:val="24"/>
        </w:rPr>
      </w:pPr>
      <w:r>
        <w:rPr>
          <w:rFonts w:ascii="宋体" w:hAnsi="宋体" w:hint="eastAsia"/>
          <w:color w:val="000000"/>
          <w:sz w:val="24"/>
        </w:rPr>
        <w:t>2.在报价表内未有明确列述的项目费用应视为包括在报价之内。</w:t>
      </w:r>
    </w:p>
    <w:p w14:paraId="71C31079" w14:textId="77777777" w:rsidR="00143977" w:rsidRDefault="00000000">
      <w:pPr>
        <w:widowControl/>
        <w:spacing w:line="400" w:lineRule="exact"/>
        <w:jc w:val="left"/>
        <w:rPr>
          <w:rFonts w:ascii="宋体" w:hAnsi="宋体" w:hint="eastAsia"/>
          <w:color w:val="000000"/>
          <w:sz w:val="24"/>
        </w:rPr>
      </w:pPr>
      <w:r>
        <w:rPr>
          <w:rFonts w:ascii="宋体" w:hAnsi="宋体" w:hint="eastAsia"/>
          <w:color w:val="000000"/>
          <w:sz w:val="24"/>
        </w:rPr>
        <w:t>3.报价表述限于中文大写或阿拉伯数字小写，均已核定准确无误。</w:t>
      </w:r>
    </w:p>
    <w:p w14:paraId="635BF800" w14:textId="77777777" w:rsidR="00143977" w:rsidRDefault="00000000">
      <w:pPr>
        <w:spacing w:line="400" w:lineRule="exact"/>
        <w:rPr>
          <w:rFonts w:ascii="宋体" w:hAnsi="宋体" w:hint="eastAsia"/>
          <w:bCs/>
          <w:color w:val="000000"/>
          <w:sz w:val="24"/>
        </w:rPr>
      </w:pPr>
      <w:r>
        <w:rPr>
          <w:rFonts w:ascii="宋体" w:hAnsi="宋体" w:hint="eastAsia"/>
          <w:bCs/>
          <w:color w:val="000000"/>
          <w:sz w:val="24"/>
          <w:lang w:val="en-GB"/>
        </w:rPr>
        <w:t>本表内容不得擅自修改。</w:t>
      </w:r>
    </w:p>
    <w:p w14:paraId="5A46168D" w14:textId="77777777" w:rsidR="00143977" w:rsidRDefault="00000000">
      <w:pPr>
        <w:adjustRightInd w:val="0"/>
        <w:snapToGrid w:val="0"/>
        <w:spacing w:line="400" w:lineRule="exact"/>
        <w:rPr>
          <w:rFonts w:ascii="宋体"/>
          <w:color w:val="000000"/>
          <w:sz w:val="24"/>
          <w:u w:val="single"/>
        </w:rPr>
      </w:pPr>
      <w:r>
        <w:rPr>
          <w:rFonts w:ascii="宋体" w:hAnsi="宋体" w:hint="eastAsia"/>
          <w:color w:val="000000"/>
          <w:sz w:val="24"/>
        </w:rPr>
        <w:t>供应商法定代表人（或授权代理人）签字：</w:t>
      </w:r>
      <w:r>
        <w:rPr>
          <w:rFonts w:ascii="宋体" w:hAnsi="宋体" w:hint="eastAsia"/>
          <w:color w:val="000000"/>
          <w:sz w:val="24"/>
          <w:u w:val="single"/>
        </w:rPr>
        <w:t xml:space="preserve">                   </w:t>
      </w:r>
    </w:p>
    <w:p w14:paraId="4DDC1768" w14:textId="77777777" w:rsidR="00143977" w:rsidRDefault="00000000">
      <w:pPr>
        <w:adjustRightInd w:val="0"/>
        <w:snapToGrid w:val="0"/>
        <w:spacing w:line="400" w:lineRule="exact"/>
        <w:rPr>
          <w:rFonts w:ascii="宋体"/>
          <w:color w:val="000000"/>
          <w:sz w:val="24"/>
          <w:u w:val="single"/>
        </w:rPr>
      </w:pPr>
      <w:r>
        <w:rPr>
          <w:rFonts w:ascii="宋体" w:hAnsi="宋体" w:hint="eastAsia"/>
          <w:color w:val="000000"/>
          <w:sz w:val="24"/>
        </w:rPr>
        <w:t>供应商名称（签章）：</w:t>
      </w:r>
      <w:r>
        <w:rPr>
          <w:rFonts w:ascii="宋体" w:hAnsi="宋体" w:hint="eastAsia"/>
          <w:color w:val="000000"/>
          <w:sz w:val="24"/>
          <w:u w:val="single"/>
        </w:rPr>
        <w:t xml:space="preserve">                             </w:t>
      </w:r>
    </w:p>
    <w:p w14:paraId="0F7AD81C" w14:textId="77777777" w:rsidR="00143977" w:rsidRDefault="00000000">
      <w:pPr>
        <w:spacing w:line="400" w:lineRule="exact"/>
        <w:rPr>
          <w:rFonts w:ascii="宋体" w:hAnsi="宋体" w:hint="eastAsia"/>
          <w:bCs/>
          <w:color w:val="000000"/>
          <w:sz w:val="24"/>
        </w:rPr>
      </w:pPr>
      <w:r>
        <w:rPr>
          <w:rFonts w:ascii="宋体" w:hAnsi="宋体" w:hint="eastAsia"/>
          <w:bCs/>
          <w:color w:val="000000"/>
          <w:sz w:val="24"/>
        </w:rPr>
        <w:t>日期：    年   月    日</w:t>
      </w:r>
    </w:p>
    <w:p w14:paraId="76C17027" w14:textId="77777777" w:rsidR="00143977" w:rsidRDefault="00143977">
      <w:pPr>
        <w:pStyle w:val="a0"/>
        <w:rPr>
          <w:rFonts w:ascii="宋体" w:hAnsi="宋体" w:hint="eastAsia"/>
          <w:color w:val="000000"/>
        </w:rPr>
      </w:pPr>
    </w:p>
    <w:p w14:paraId="75F87B08" w14:textId="77777777" w:rsidR="00143977" w:rsidRDefault="00143977">
      <w:pPr>
        <w:pStyle w:val="a0"/>
        <w:rPr>
          <w:rFonts w:ascii="宋体" w:hAnsi="宋体" w:hint="eastAsia"/>
          <w:color w:val="000000"/>
        </w:rPr>
      </w:pPr>
    </w:p>
    <w:p w14:paraId="5894CD47" w14:textId="77777777" w:rsidR="00143977" w:rsidRDefault="00143977">
      <w:pPr>
        <w:pStyle w:val="a0"/>
        <w:rPr>
          <w:rFonts w:ascii="宋体" w:hAnsi="宋体" w:hint="eastAsia"/>
          <w:color w:val="000000"/>
        </w:rPr>
      </w:pPr>
    </w:p>
    <w:p w14:paraId="5F9401DF" w14:textId="77777777" w:rsidR="00143977" w:rsidRDefault="00143977">
      <w:pPr>
        <w:pStyle w:val="a0"/>
        <w:rPr>
          <w:rFonts w:ascii="宋体" w:hAnsi="宋体" w:hint="eastAsia"/>
          <w:color w:val="000000"/>
        </w:rPr>
      </w:pPr>
    </w:p>
    <w:p w14:paraId="4C18A320" w14:textId="77777777" w:rsidR="00143977" w:rsidRDefault="00143977">
      <w:pPr>
        <w:pStyle w:val="a0"/>
        <w:rPr>
          <w:rFonts w:ascii="宋体" w:hAnsi="宋体" w:hint="eastAsia"/>
          <w:color w:val="000000"/>
        </w:rPr>
      </w:pPr>
    </w:p>
    <w:p w14:paraId="6836D7AB" w14:textId="77777777" w:rsidR="00143977" w:rsidRDefault="00143977">
      <w:pPr>
        <w:pStyle w:val="a0"/>
        <w:rPr>
          <w:rFonts w:ascii="宋体" w:hAnsi="宋体" w:hint="eastAsia"/>
          <w:color w:val="000000"/>
        </w:rPr>
      </w:pPr>
    </w:p>
    <w:p w14:paraId="1AFC9B2F" w14:textId="77777777" w:rsidR="00143977" w:rsidRDefault="00143977">
      <w:pPr>
        <w:pStyle w:val="a0"/>
        <w:rPr>
          <w:rFonts w:ascii="宋体" w:hAnsi="宋体" w:hint="eastAsia"/>
          <w:color w:val="000000"/>
        </w:rPr>
      </w:pPr>
    </w:p>
    <w:p w14:paraId="67DA084E" w14:textId="77777777" w:rsidR="00143977" w:rsidRDefault="00143977">
      <w:pPr>
        <w:pStyle w:val="a0"/>
        <w:rPr>
          <w:rFonts w:ascii="宋体" w:hAnsi="宋体" w:hint="eastAsia"/>
          <w:color w:val="000000"/>
        </w:rPr>
      </w:pPr>
    </w:p>
    <w:p w14:paraId="327D74F3" w14:textId="77777777" w:rsidR="00143977" w:rsidRDefault="00143977">
      <w:pPr>
        <w:pStyle w:val="a0"/>
        <w:rPr>
          <w:rFonts w:ascii="宋体" w:hAnsi="宋体" w:hint="eastAsia"/>
          <w:color w:val="000000"/>
        </w:rPr>
      </w:pPr>
    </w:p>
    <w:p w14:paraId="11FC553D" w14:textId="77777777" w:rsidR="00143977" w:rsidRDefault="00143977">
      <w:pPr>
        <w:pStyle w:val="a0"/>
        <w:rPr>
          <w:rFonts w:ascii="宋体" w:hAnsi="宋体" w:hint="eastAsia"/>
          <w:color w:val="000000"/>
        </w:rPr>
      </w:pPr>
    </w:p>
    <w:p w14:paraId="185EB92A" w14:textId="77777777" w:rsidR="00143977" w:rsidRDefault="00143977">
      <w:pPr>
        <w:pStyle w:val="a0"/>
        <w:rPr>
          <w:rFonts w:ascii="宋体" w:hAnsi="宋体" w:hint="eastAsia"/>
          <w:color w:val="000000"/>
        </w:rPr>
      </w:pPr>
    </w:p>
    <w:p w14:paraId="04F235FC" w14:textId="77777777" w:rsidR="00143977" w:rsidRDefault="00143977">
      <w:pPr>
        <w:pStyle w:val="a0"/>
        <w:rPr>
          <w:rFonts w:ascii="宋体" w:hAnsi="宋体" w:hint="eastAsia"/>
          <w:color w:val="000000"/>
        </w:rPr>
      </w:pPr>
    </w:p>
    <w:p w14:paraId="5B0DC116" w14:textId="77777777" w:rsidR="00143977" w:rsidRDefault="00143977">
      <w:pPr>
        <w:pStyle w:val="a0"/>
        <w:rPr>
          <w:rFonts w:ascii="宋体" w:hAnsi="宋体" w:hint="eastAsia"/>
          <w:color w:val="000000"/>
        </w:rPr>
      </w:pPr>
    </w:p>
    <w:p w14:paraId="39B56034" w14:textId="77777777" w:rsidR="00143977" w:rsidRDefault="00143977">
      <w:pPr>
        <w:pStyle w:val="a0"/>
        <w:rPr>
          <w:rFonts w:ascii="宋体" w:hAnsi="宋体" w:hint="eastAsia"/>
          <w:color w:val="000000"/>
        </w:rPr>
      </w:pPr>
    </w:p>
    <w:p w14:paraId="7E38845A" w14:textId="77777777" w:rsidR="00143977" w:rsidRPr="0077260F" w:rsidRDefault="00000000" w:rsidP="0077260F">
      <w:pPr>
        <w:pStyle w:val="2"/>
        <w:overflowPunct w:val="0"/>
        <w:rPr>
          <w:rFonts w:hint="eastAsia"/>
          <w:color w:val="000000"/>
          <w:shd w:val="clear" w:color="auto" w:fill="FFFFFF"/>
          <w:lang w:eastAsia="zh-CN"/>
        </w:rPr>
      </w:pPr>
      <w:bookmarkStart w:id="107" w:name="_Toc213139359"/>
      <w:r>
        <w:rPr>
          <w:rFonts w:hint="eastAsia"/>
          <w:color w:val="000000"/>
          <w:shd w:val="clear" w:color="auto" w:fill="FFFFFF"/>
          <w:lang w:eastAsia="zh-CN"/>
        </w:rPr>
        <w:lastRenderedPageBreak/>
        <w:t>十三、其他资料</w:t>
      </w:r>
      <w:bookmarkEnd w:id="107"/>
    </w:p>
    <w:p w14:paraId="593A6C40" w14:textId="77777777" w:rsidR="00143977" w:rsidRDefault="00000000">
      <w:pPr>
        <w:pStyle w:val="a0"/>
        <w:overflowPunct w:val="0"/>
        <w:spacing w:before="0" w:after="0" w:line="360" w:lineRule="auto"/>
        <w:jc w:val="center"/>
        <w:rPr>
          <w:b/>
          <w:bCs w:val="0"/>
          <w:sz w:val="30"/>
          <w:szCs w:val="30"/>
        </w:rPr>
      </w:pPr>
      <w:r>
        <w:rPr>
          <w:rFonts w:ascii="宋体" w:hAnsi="宋体" w:hint="eastAsia"/>
          <w:b/>
          <w:bCs w:val="0"/>
          <w:spacing w:val="0"/>
          <w:sz w:val="30"/>
          <w:szCs w:val="30"/>
        </w:rPr>
        <w:t>供</w:t>
      </w:r>
      <w:r>
        <w:rPr>
          <w:rFonts w:ascii="宋体" w:hAnsi="宋体"/>
          <w:b/>
          <w:bCs w:val="0"/>
          <w:spacing w:val="0"/>
          <w:sz w:val="30"/>
          <w:szCs w:val="30"/>
        </w:rPr>
        <w:t>应</w:t>
      </w:r>
      <w:r>
        <w:rPr>
          <w:rFonts w:ascii="宋体" w:hAnsi="宋体" w:hint="eastAsia"/>
          <w:b/>
          <w:bCs w:val="0"/>
          <w:spacing w:val="0"/>
          <w:sz w:val="30"/>
          <w:szCs w:val="30"/>
        </w:rPr>
        <w:t>商</w:t>
      </w:r>
      <w:r>
        <w:rPr>
          <w:rFonts w:ascii="宋体" w:hAnsi="宋体"/>
          <w:b/>
          <w:bCs w:val="0"/>
          <w:spacing w:val="0"/>
          <w:sz w:val="30"/>
          <w:szCs w:val="30"/>
        </w:rPr>
        <w:t>认为</w:t>
      </w:r>
      <w:r>
        <w:rPr>
          <w:rFonts w:ascii="宋体" w:hAnsi="宋体" w:hint="eastAsia"/>
          <w:b/>
          <w:bCs w:val="0"/>
          <w:spacing w:val="0"/>
          <w:sz w:val="30"/>
          <w:szCs w:val="30"/>
        </w:rPr>
        <w:t>有</w:t>
      </w:r>
      <w:r>
        <w:rPr>
          <w:rFonts w:ascii="宋体" w:hAnsi="宋体"/>
          <w:b/>
          <w:bCs w:val="0"/>
          <w:spacing w:val="0"/>
          <w:sz w:val="30"/>
          <w:szCs w:val="30"/>
        </w:rPr>
        <w:t>必需增加的</w:t>
      </w:r>
      <w:r>
        <w:rPr>
          <w:rFonts w:ascii="宋体" w:hAnsi="宋体" w:hint="eastAsia"/>
          <w:b/>
          <w:bCs w:val="0"/>
          <w:spacing w:val="0"/>
          <w:sz w:val="30"/>
          <w:szCs w:val="30"/>
        </w:rPr>
        <w:t>相</w:t>
      </w:r>
      <w:r>
        <w:rPr>
          <w:rFonts w:ascii="宋体" w:hAnsi="宋体"/>
          <w:b/>
          <w:bCs w:val="0"/>
          <w:spacing w:val="0"/>
          <w:sz w:val="30"/>
          <w:szCs w:val="30"/>
        </w:rPr>
        <w:t>关</w:t>
      </w:r>
      <w:r>
        <w:rPr>
          <w:rFonts w:ascii="宋体" w:hAnsi="宋体" w:hint="eastAsia"/>
          <w:b/>
          <w:bCs w:val="0"/>
          <w:spacing w:val="0"/>
          <w:sz w:val="30"/>
          <w:szCs w:val="30"/>
        </w:rPr>
        <w:t>材</w:t>
      </w:r>
      <w:r>
        <w:rPr>
          <w:rFonts w:ascii="宋体" w:hAnsi="宋体"/>
          <w:b/>
          <w:bCs w:val="0"/>
          <w:spacing w:val="0"/>
          <w:sz w:val="30"/>
          <w:szCs w:val="30"/>
        </w:rPr>
        <w:t>料</w:t>
      </w:r>
    </w:p>
    <w:p w14:paraId="3157C152" w14:textId="77777777" w:rsidR="00143977" w:rsidRDefault="00143977">
      <w:pPr>
        <w:overflowPunct w:val="0"/>
        <w:rPr>
          <w:b/>
          <w:color w:val="000000"/>
          <w:sz w:val="30"/>
          <w:szCs w:val="30"/>
        </w:rPr>
      </w:pPr>
    </w:p>
    <w:sectPr w:rsidR="00143977">
      <w:footerReference w:type="default" r:id="rId10"/>
      <w:pgSz w:w="11906" w:h="16838"/>
      <w:pgMar w:top="1304" w:right="1588" w:bottom="1304" w:left="1588" w:header="851" w:footer="646" w:gutter="0"/>
      <w:pgNumType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CA7B9" w14:textId="77777777" w:rsidR="0035619A" w:rsidRDefault="0035619A">
      <w:pPr>
        <w:spacing w:after="0" w:line="240" w:lineRule="auto"/>
      </w:pPr>
      <w:r>
        <w:separator/>
      </w:r>
    </w:p>
  </w:endnote>
  <w:endnote w:type="continuationSeparator" w:id="0">
    <w:p w14:paraId="5AACD00F" w14:textId="77777777" w:rsidR="0035619A" w:rsidRDefault="0035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Futura Bk">
    <w:altName w:val="Segoe Print"/>
    <w:charset w:val="00"/>
    <w:family w:val="swiss"/>
    <w:pitch w:val="default"/>
    <w:sig w:usb0="00000000"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5297" w14:textId="77777777" w:rsidR="00143977" w:rsidRDefault="00000000">
    <w:pPr>
      <w:pStyle w:val="af0"/>
      <w:jc w:val="center"/>
      <w:rPr>
        <w:rFonts w:ascii="等线" w:eastAsia="等线" w:hAnsi="等线" w:hint="eastAsia"/>
      </w:rPr>
    </w:pPr>
    <w:r>
      <w:rPr>
        <w:rFonts w:ascii="等线" w:eastAsia="等线" w:hAnsi="等线" w:hint="eastAsia"/>
        <w:lang w:val="zh-CN"/>
      </w:rPr>
      <w:t>第</w:t>
    </w:r>
    <w:r>
      <w:rPr>
        <w:rFonts w:ascii="等线" w:eastAsia="等线" w:hAnsi="等线"/>
        <w:b/>
        <w:sz w:val="24"/>
        <w:szCs w:val="24"/>
      </w:rPr>
      <w:fldChar w:fldCharType="begin"/>
    </w:r>
    <w:r>
      <w:rPr>
        <w:rFonts w:ascii="等线" w:eastAsia="等线" w:hAnsi="等线"/>
        <w:b/>
      </w:rPr>
      <w:instrText>PAGE</w:instrText>
    </w:r>
    <w:r>
      <w:rPr>
        <w:rFonts w:ascii="等线" w:eastAsia="等线" w:hAnsi="等线"/>
        <w:b/>
        <w:sz w:val="24"/>
        <w:szCs w:val="24"/>
      </w:rPr>
      <w:fldChar w:fldCharType="separate"/>
    </w:r>
    <w:r>
      <w:rPr>
        <w:rFonts w:ascii="等线" w:eastAsia="等线" w:hAnsi="等线"/>
        <w:b/>
      </w:rPr>
      <w:t>40</w:t>
    </w:r>
    <w:r>
      <w:rPr>
        <w:rFonts w:ascii="等线" w:eastAsia="等线" w:hAnsi="等线"/>
        <w:b/>
        <w:sz w:val="24"/>
        <w:szCs w:val="24"/>
      </w:rPr>
      <w:fldChar w:fldCharType="end"/>
    </w:r>
    <w:r>
      <w:rPr>
        <w:rFonts w:ascii="等线" w:eastAsia="等线" w:hAnsi="等线" w:hint="eastAsia"/>
        <w:b/>
      </w:rPr>
      <w:t>页  共</w:t>
    </w:r>
    <w:r>
      <w:rPr>
        <w:rFonts w:ascii="等线" w:eastAsia="等线" w:hAnsi="等线"/>
        <w:b/>
      </w:rPr>
      <w:fldChar w:fldCharType="begin"/>
    </w:r>
    <w:r>
      <w:rPr>
        <w:rFonts w:ascii="等线" w:eastAsia="等线" w:hAnsi="等线"/>
        <w:b/>
      </w:rPr>
      <w:instrText>NUMPAGES</w:instrText>
    </w:r>
    <w:r>
      <w:rPr>
        <w:rFonts w:ascii="等线" w:eastAsia="等线" w:hAnsi="等线"/>
        <w:b/>
      </w:rPr>
      <w:fldChar w:fldCharType="separate"/>
    </w:r>
    <w:r>
      <w:rPr>
        <w:rFonts w:ascii="等线" w:eastAsia="等线" w:hAnsi="等线"/>
        <w:b/>
      </w:rPr>
      <w:t>40</w:t>
    </w:r>
    <w:r>
      <w:rPr>
        <w:rFonts w:ascii="等线" w:eastAsia="等线" w:hAnsi="等线"/>
        <w:b/>
      </w:rPr>
      <w:fldChar w:fldCharType="end"/>
    </w:r>
    <w:r>
      <w:rPr>
        <w:rFonts w:ascii="等线" w:eastAsia="等线" w:hAnsi="等线" w:hint="eastAsia"/>
        <w:b/>
      </w:rPr>
      <w:t>页</w:t>
    </w:r>
  </w:p>
  <w:p w14:paraId="47955B66" w14:textId="77777777" w:rsidR="00143977" w:rsidRDefault="00143977">
    <w:pPr>
      <w:pStyle w:val="af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488BD" w14:textId="77777777" w:rsidR="0035619A" w:rsidRDefault="0035619A">
      <w:pPr>
        <w:spacing w:after="0" w:line="240" w:lineRule="auto"/>
      </w:pPr>
      <w:r>
        <w:separator/>
      </w:r>
    </w:p>
  </w:footnote>
  <w:footnote w:type="continuationSeparator" w:id="0">
    <w:p w14:paraId="4B4AFF33" w14:textId="77777777" w:rsidR="0035619A" w:rsidRDefault="003561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7D95"/>
    <w:multiLevelType w:val="singleLevel"/>
    <w:tmpl w:val="0CDE7D95"/>
    <w:lvl w:ilvl="0">
      <w:start w:val="3"/>
      <w:numFmt w:val="chineseCounting"/>
      <w:pStyle w:val="ItemListinTable"/>
      <w:suff w:val="nothing"/>
      <w:lvlText w:val="%1、"/>
      <w:lvlJc w:val="left"/>
      <w:rPr>
        <w:rFonts w:hint="eastAsia"/>
      </w:rPr>
    </w:lvl>
  </w:abstractNum>
  <w:abstractNum w:abstractNumId="1" w15:restartNumberingAfterBreak="0">
    <w:nsid w:val="570B6455"/>
    <w:multiLevelType w:val="singleLevel"/>
    <w:tmpl w:val="570B6455"/>
    <w:lvl w:ilvl="0">
      <w:start w:val="1"/>
      <w:numFmt w:val="decimal"/>
      <w:suff w:val="nothing"/>
      <w:lvlText w:val="%1、"/>
      <w:lvlJc w:val="left"/>
      <w:rPr>
        <w:rFonts w:cs="Times New Roman"/>
      </w:rPr>
    </w:lvl>
  </w:abstractNum>
  <w:abstractNum w:abstractNumId="2" w15:restartNumberingAfterBreak="0">
    <w:nsid w:val="5A31DC85"/>
    <w:multiLevelType w:val="singleLevel"/>
    <w:tmpl w:val="5A31DC85"/>
    <w:lvl w:ilvl="0">
      <w:start w:val="1"/>
      <w:numFmt w:val="decimal"/>
      <w:lvlText w:val="%1."/>
      <w:lvlJc w:val="left"/>
      <w:pPr>
        <w:ind w:left="425" w:hanging="425"/>
      </w:pPr>
      <w:rPr>
        <w:rFonts w:hint="default"/>
      </w:rPr>
    </w:lvl>
  </w:abstractNum>
  <w:abstractNum w:abstractNumId="3" w15:restartNumberingAfterBreak="0">
    <w:nsid w:val="7F8F6B11"/>
    <w:multiLevelType w:val="multilevel"/>
    <w:tmpl w:val="7F8F6B11"/>
    <w:lvl w:ilvl="0">
      <w:start w:val="1"/>
      <w:numFmt w:val="decimal"/>
      <w:lvlText w:val="%1"/>
      <w:lvlJc w:val="left"/>
      <w:pPr>
        <w:tabs>
          <w:tab w:val="left" w:pos="360"/>
        </w:tabs>
        <w:ind w:left="0" w:firstLine="0"/>
      </w:pPr>
      <w:rPr>
        <w:rFonts w:ascii="Times New Roman" w:hAnsi="Times New Roman" w:cs="Times New Roman" w:hint="default"/>
        <w:spacing w:val="-20"/>
        <w:kern w:val="2"/>
        <w:position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7F8F6B12"/>
    <w:multiLevelType w:val="multilevel"/>
    <w:tmpl w:val="7F8F6B12"/>
    <w:lvl w:ilvl="0">
      <w:start w:val="1"/>
      <w:numFmt w:val="decimal"/>
      <w:lvlText w:val="%1."/>
      <w:lvlJc w:val="left"/>
      <w:pPr>
        <w:tabs>
          <w:tab w:val="left" w:pos="510"/>
        </w:tabs>
        <w:ind w:left="510" w:hanging="51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7F8F6B13"/>
    <w:multiLevelType w:val="multilevel"/>
    <w:tmpl w:val="7F8F6B13"/>
    <w:lvl w:ilvl="0">
      <w:start w:val="1"/>
      <w:numFmt w:val="decimal"/>
      <w:lvlText w:val="%1"/>
      <w:lvlJc w:val="left"/>
      <w:pPr>
        <w:tabs>
          <w:tab w:val="left" w:pos="360"/>
        </w:tabs>
        <w:ind w:left="0" w:firstLine="0"/>
      </w:pPr>
      <w:rPr>
        <w:rFonts w:ascii="Times New Roman" w:hAnsi="Times New Roman" w:cs="Times New Roman" w:hint="default"/>
        <w:spacing w:val="-20"/>
        <w:kern w:val="2"/>
        <w:position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F8F6B14"/>
    <w:multiLevelType w:val="multilevel"/>
    <w:tmpl w:val="7F8F6B14"/>
    <w:lvl w:ilvl="0">
      <w:start w:val="1"/>
      <w:numFmt w:val="decimal"/>
      <w:lvlText w:val="%1."/>
      <w:lvlJc w:val="left"/>
      <w:pPr>
        <w:tabs>
          <w:tab w:val="left" w:pos="510"/>
        </w:tabs>
        <w:ind w:left="510" w:hanging="51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7F8F6B15"/>
    <w:multiLevelType w:val="multilevel"/>
    <w:tmpl w:val="7F8F6B15"/>
    <w:lvl w:ilvl="0">
      <w:start w:val="1"/>
      <w:numFmt w:val="decimal"/>
      <w:lvlText w:val="%1"/>
      <w:lvlJc w:val="left"/>
      <w:pPr>
        <w:tabs>
          <w:tab w:val="left" w:pos="360"/>
        </w:tabs>
        <w:ind w:left="0" w:firstLine="0"/>
      </w:pPr>
      <w:rPr>
        <w:rFonts w:ascii="Times New Roman" w:hAnsi="Times New Roman" w:cs="Times New Roman" w:hint="default"/>
        <w:spacing w:val="-20"/>
        <w:kern w:val="2"/>
        <w:position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F8F6B16"/>
    <w:multiLevelType w:val="multilevel"/>
    <w:tmpl w:val="7F8F6B16"/>
    <w:lvl w:ilvl="0">
      <w:start w:val="1"/>
      <w:numFmt w:val="decimal"/>
      <w:lvlText w:val="%1."/>
      <w:lvlJc w:val="left"/>
      <w:pPr>
        <w:tabs>
          <w:tab w:val="left" w:pos="510"/>
        </w:tabs>
        <w:ind w:left="510" w:hanging="51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7F8F6B17"/>
    <w:multiLevelType w:val="multilevel"/>
    <w:tmpl w:val="7F8F6B17"/>
    <w:lvl w:ilvl="0">
      <w:start w:val="1"/>
      <w:numFmt w:val="decimal"/>
      <w:lvlText w:val="%1."/>
      <w:lvlJc w:val="left"/>
      <w:pPr>
        <w:tabs>
          <w:tab w:val="left" w:pos="510"/>
        </w:tabs>
        <w:ind w:left="510" w:hanging="51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7FDD084A"/>
    <w:multiLevelType w:val="multilevel"/>
    <w:tmpl w:val="7FDD084A"/>
    <w:lvl w:ilvl="0">
      <w:start w:val="1"/>
      <w:numFmt w:val="decimal"/>
      <w:lvlText w:val="%1"/>
      <w:lvlJc w:val="left"/>
      <w:pPr>
        <w:tabs>
          <w:tab w:val="left" w:pos="360"/>
        </w:tabs>
        <w:ind w:left="0" w:firstLine="0"/>
      </w:pPr>
      <w:rPr>
        <w:rFonts w:ascii="Times New Roman" w:hAnsi="Times New Roman" w:cs="Times New Roman" w:hint="default"/>
        <w:spacing w:val="-20"/>
        <w:kern w:val="2"/>
        <w:position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27693244">
    <w:abstractNumId w:val="0"/>
  </w:num>
  <w:num w:numId="2" w16cid:durableId="1749885217">
    <w:abstractNumId w:val="2"/>
  </w:num>
  <w:num w:numId="3" w16cid:durableId="8223588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903744">
    <w:abstractNumId w:val="1"/>
  </w:num>
  <w:num w:numId="5" w16cid:durableId="935330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9976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0811512">
    <w:abstractNumId w:val="5"/>
  </w:num>
  <w:num w:numId="8" w16cid:durableId="1461802863">
    <w:abstractNumId w:val="6"/>
  </w:num>
  <w:num w:numId="9" w16cid:durableId="1967927430">
    <w:abstractNumId w:val="7"/>
  </w:num>
  <w:num w:numId="10" w16cid:durableId="1443375920">
    <w:abstractNumId w:val="8"/>
  </w:num>
  <w:num w:numId="11" w16cid:durableId="18023363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JkM2Y3NDA0ZDQ4ZWE4NWJkM2Q0NDI1ODBhODI3OWQifQ=="/>
  </w:docVars>
  <w:rsids>
    <w:rsidRoot w:val="00172A27"/>
    <w:rsid w:val="00001EBB"/>
    <w:rsid w:val="00002FD6"/>
    <w:rsid w:val="0000453E"/>
    <w:rsid w:val="000047A3"/>
    <w:rsid w:val="00005A4A"/>
    <w:rsid w:val="00006222"/>
    <w:rsid w:val="0000665E"/>
    <w:rsid w:val="00007A20"/>
    <w:rsid w:val="00010C02"/>
    <w:rsid w:val="00011057"/>
    <w:rsid w:val="00013503"/>
    <w:rsid w:val="000140B0"/>
    <w:rsid w:val="00016802"/>
    <w:rsid w:val="00016F24"/>
    <w:rsid w:val="00017BB4"/>
    <w:rsid w:val="00020A4A"/>
    <w:rsid w:val="00022FF0"/>
    <w:rsid w:val="00023123"/>
    <w:rsid w:val="00025020"/>
    <w:rsid w:val="00025C93"/>
    <w:rsid w:val="000267BA"/>
    <w:rsid w:val="00026BC8"/>
    <w:rsid w:val="00030383"/>
    <w:rsid w:val="000305C0"/>
    <w:rsid w:val="00030D35"/>
    <w:rsid w:val="00031A5C"/>
    <w:rsid w:val="00031DD1"/>
    <w:rsid w:val="000343FC"/>
    <w:rsid w:val="00034419"/>
    <w:rsid w:val="0003480B"/>
    <w:rsid w:val="00034E1E"/>
    <w:rsid w:val="00035056"/>
    <w:rsid w:val="00035E9A"/>
    <w:rsid w:val="00040043"/>
    <w:rsid w:val="0004005C"/>
    <w:rsid w:val="00042AC4"/>
    <w:rsid w:val="000431D5"/>
    <w:rsid w:val="0004463F"/>
    <w:rsid w:val="000453C2"/>
    <w:rsid w:val="000455C2"/>
    <w:rsid w:val="00046F92"/>
    <w:rsid w:val="000500DB"/>
    <w:rsid w:val="000508B3"/>
    <w:rsid w:val="0005153E"/>
    <w:rsid w:val="000515F7"/>
    <w:rsid w:val="00054322"/>
    <w:rsid w:val="00054802"/>
    <w:rsid w:val="00056194"/>
    <w:rsid w:val="00056692"/>
    <w:rsid w:val="0006051D"/>
    <w:rsid w:val="00060F9A"/>
    <w:rsid w:val="00064A1D"/>
    <w:rsid w:val="0006712D"/>
    <w:rsid w:val="000672D8"/>
    <w:rsid w:val="00070925"/>
    <w:rsid w:val="000709EC"/>
    <w:rsid w:val="00074628"/>
    <w:rsid w:val="00075BF4"/>
    <w:rsid w:val="000767B5"/>
    <w:rsid w:val="00077B5D"/>
    <w:rsid w:val="000823BE"/>
    <w:rsid w:val="00082592"/>
    <w:rsid w:val="00082B1E"/>
    <w:rsid w:val="00083FD2"/>
    <w:rsid w:val="00087486"/>
    <w:rsid w:val="0008758D"/>
    <w:rsid w:val="00091E42"/>
    <w:rsid w:val="00092D4D"/>
    <w:rsid w:val="000971E3"/>
    <w:rsid w:val="00097B65"/>
    <w:rsid w:val="000A01F9"/>
    <w:rsid w:val="000A0D9F"/>
    <w:rsid w:val="000A2425"/>
    <w:rsid w:val="000A3015"/>
    <w:rsid w:val="000A447C"/>
    <w:rsid w:val="000A5335"/>
    <w:rsid w:val="000A6D69"/>
    <w:rsid w:val="000A71C7"/>
    <w:rsid w:val="000A774B"/>
    <w:rsid w:val="000A7FAE"/>
    <w:rsid w:val="000B0420"/>
    <w:rsid w:val="000B046E"/>
    <w:rsid w:val="000B0C26"/>
    <w:rsid w:val="000B115A"/>
    <w:rsid w:val="000B1801"/>
    <w:rsid w:val="000B2BFE"/>
    <w:rsid w:val="000B543D"/>
    <w:rsid w:val="000B57CF"/>
    <w:rsid w:val="000B7DD6"/>
    <w:rsid w:val="000B7F96"/>
    <w:rsid w:val="000C04BB"/>
    <w:rsid w:val="000C0A7B"/>
    <w:rsid w:val="000C0E81"/>
    <w:rsid w:val="000C28F4"/>
    <w:rsid w:val="000C3C8B"/>
    <w:rsid w:val="000C47E5"/>
    <w:rsid w:val="000D463D"/>
    <w:rsid w:val="000D4886"/>
    <w:rsid w:val="000D5B76"/>
    <w:rsid w:val="000D5F92"/>
    <w:rsid w:val="000D60FD"/>
    <w:rsid w:val="000D75AB"/>
    <w:rsid w:val="000E7131"/>
    <w:rsid w:val="000E727A"/>
    <w:rsid w:val="000E7E9E"/>
    <w:rsid w:val="000F10BC"/>
    <w:rsid w:val="000F1F0A"/>
    <w:rsid w:val="000F207A"/>
    <w:rsid w:val="000F31AF"/>
    <w:rsid w:val="000F32DD"/>
    <w:rsid w:val="000F3D48"/>
    <w:rsid w:val="000F3EA3"/>
    <w:rsid w:val="000F6069"/>
    <w:rsid w:val="000F6D76"/>
    <w:rsid w:val="000F7B45"/>
    <w:rsid w:val="00101D6C"/>
    <w:rsid w:val="0010232A"/>
    <w:rsid w:val="00103202"/>
    <w:rsid w:val="00104630"/>
    <w:rsid w:val="00105ABE"/>
    <w:rsid w:val="0010712C"/>
    <w:rsid w:val="00107651"/>
    <w:rsid w:val="00111263"/>
    <w:rsid w:val="001113AF"/>
    <w:rsid w:val="001129E8"/>
    <w:rsid w:val="00112FFD"/>
    <w:rsid w:val="0011321F"/>
    <w:rsid w:val="00113EC5"/>
    <w:rsid w:val="001148E0"/>
    <w:rsid w:val="001162AE"/>
    <w:rsid w:val="00116C0C"/>
    <w:rsid w:val="001174C6"/>
    <w:rsid w:val="001201BC"/>
    <w:rsid w:val="00121059"/>
    <w:rsid w:val="0012310A"/>
    <w:rsid w:val="001242CC"/>
    <w:rsid w:val="00124451"/>
    <w:rsid w:val="0012522E"/>
    <w:rsid w:val="001254C5"/>
    <w:rsid w:val="00126974"/>
    <w:rsid w:val="00126DBE"/>
    <w:rsid w:val="00126F42"/>
    <w:rsid w:val="00127B73"/>
    <w:rsid w:val="00127CD4"/>
    <w:rsid w:val="00127CEA"/>
    <w:rsid w:val="001301EE"/>
    <w:rsid w:val="00131D30"/>
    <w:rsid w:val="00132B23"/>
    <w:rsid w:val="00133F69"/>
    <w:rsid w:val="001353A1"/>
    <w:rsid w:val="00135436"/>
    <w:rsid w:val="001358F7"/>
    <w:rsid w:val="001361FA"/>
    <w:rsid w:val="00136615"/>
    <w:rsid w:val="0013793D"/>
    <w:rsid w:val="001408E7"/>
    <w:rsid w:val="001412B8"/>
    <w:rsid w:val="00142AA5"/>
    <w:rsid w:val="00142B04"/>
    <w:rsid w:val="00143977"/>
    <w:rsid w:val="00144469"/>
    <w:rsid w:val="001444F9"/>
    <w:rsid w:val="00144E81"/>
    <w:rsid w:val="00145D4C"/>
    <w:rsid w:val="00146AB1"/>
    <w:rsid w:val="00147E95"/>
    <w:rsid w:val="00147EF6"/>
    <w:rsid w:val="0015157D"/>
    <w:rsid w:val="0015178E"/>
    <w:rsid w:val="001519E2"/>
    <w:rsid w:val="00153E3E"/>
    <w:rsid w:val="001541C1"/>
    <w:rsid w:val="0015485F"/>
    <w:rsid w:val="001555BA"/>
    <w:rsid w:val="001562AE"/>
    <w:rsid w:val="00160FA4"/>
    <w:rsid w:val="00161585"/>
    <w:rsid w:val="001624E2"/>
    <w:rsid w:val="001633C6"/>
    <w:rsid w:val="001663CE"/>
    <w:rsid w:val="0016754C"/>
    <w:rsid w:val="00167797"/>
    <w:rsid w:val="00167F07"/>
    <w:rsid w:val="00170F60"/>
    <w:rsid w:val="00172A27"/>
    <w:rsid w:val="00172BC1"/>
    <w:rsid w:val="00174CAD"/>
    <w:rsid w:val="00175936"/>
    <w:rsid w:val="00175FC0"/>
    <w:rsid w:val="00176C88"/>
    <w:rsid w:val="00177AA0"/>
    <w:rsid w:val="001808B4"/>
    <w:rsid w:val="001809DD"/>
    <w:rsid w:val="00180E3A"/>
    <w:rsid w:val="001820E1"/>
    <w:rsid w:val="00182EA0"/>
    <w:rsid w:val="00184914"/>
    <w:rsid w:val="00185D85"/>
    <w:rsid w:val="00187CF9"/>
    <w:rsid w:val="00187F79"/>
    <w:rsid w:val="00190865"/>
    <w:rsid w:val="00191F33"/>
    <w:rsid w:val="00192633"/>
    <w:rsid w:val="00193A76"/>
    <w:rsid w:val="001950E0"/>
    <w:rsid w:val="001958B9"/>
    <w:rsid w:val="0019753D"/>
    <w:rsid w:val="001A0CAA"/>
    <w:rsid w:val="001A1568"/>
    <w:rsid w:val="001A165E"/>
    <w:rsid w:val="001A249E"/>
    <w:rsid w:val="001A2C4C"/>
    <w:rsid w:val="001A31A9"/>
    <w:rsid w:val="001A47A3"/>
    <w:rsid w:val="001A58E4"/>
    <w:rsid w:val="001A6A9D"/>
    <w:rsid w:val="001A7AF7"/>
    <w:rsid w:val="001B0428"/>
    <w:rsid w:val="001B05BD"/>
    <w:rsid w:val="001B1526"/>
    <w:rsid w:val="001B2A45"/>
    <w:rsid w:val="001B2C95"/>
    <w:rsid w:val="001B452F"/>
    <w:rsid w:val="001B52FA"/>
    <w:rsid w:val="001B657B"/>
    <w:rsid w:val="001B6F65"/>
    <w:rsid w:val="001B7C6F"/>
    <w:rsid w:val="001C1134"/>
    <w:rsid w:val="001C26B0"/>
    <w:rsid w:val="001C2ABB"/>
    <w:rsid w:val="001C54F8"/>
    <w:rsid w:val="001C7392"/>
    <w:rsid w:val="001C7BD0"/>
    <w:rsid w:val="001D1EE8"/>
    <w:rsid w:val="001D2FC4"/>
    <w:rsid w:val="001D30F6"/>
    <w:rsid w:val="001D3D33"/>
    <w:rsid w:val="001D3DE6"/>
    <w:rsid w:val="001D51B7"/>
    <w:rsid w:val="001D53A1"/>
    <w:rsid w:val="001D64C2"/>
    <w:rsid w:val="001D7010"/>
    <w:rsid w:val="001E09B4"/>
    <w:rsid w:val="001E1F4A"/>
    <w:rsid w:val="001E2D0B"/>
    <w:rsid w:val="001E30E9"/>
    <w:rsid w:val="001E3BDD"/>
    <w:rsid w:val="001E4F70"/>
    <w:rsid w:val="001E6F5E"/>
    <w:rsid w:val="001F1483"/>
    <w:rsid w:val="001F251C"/>
    <w:rsid w:val="001F5D64"/>
    <w:rsid w:val="001F695B"/>
    <w:rsid w:val="002002E4"/>
    <w:rsid w:val="00200F80"/>
    <w:rsid w:val="002021DD"/>
    <w:rsid w:val="00202831"/>
    <w:rsid w:val="00203ECC"/>
    <w:rsid w:val="002043B4"/>
    <w:rsid w:val="00205620"/>
    <w:rsid w:val="00206900"/>
    <w:rsid w:val="002079C7"/>
    <w:rsid w:val="00211590"/>
    <w:rsid w:val="00212DC1"/>
    <w:rsid w:val="002130C4"/>
    <w:rsid w:val="00213454"/>
    <w:rsid w:val="002158F7"/>
    <w:rsid w:val="0021639D"/>
    <w:rsid w:val="002164E3"/>
    <w:rsid w:val="00216F8D"/>
    <w:rsid w:val="002171F9"/>
    <w:rsid w:val="0022117F"/>
    <w:rsid w:val="00221731"/>
    <w:rsid w:val="00222155"/>
    <w:rsid w:val="00222AA1"/>
    <w:rsid w:val="00223D2B"/>
    <w:rsid w:val="0022474B"/>
    <w:rsid w:val="002257B1"/>
    <w:rsid w:val="00225AA1"/>
    <w:rsid w:val="002267F9"/>
    <w:rsid w:val="00227970"/>
    <w:rsid w:val="00227B50"/>
    <w:rsid w:val="00227DB1"/>
    <w:rsid w:val="00227FFB"/>
    <w:rsid w:val="002308A2"/>
    <w:rsid w:val="002311F6"/>
    <w:rsid w:val="002313B9"/>
    <w:rsid w:val="0023186B"/>
    <w:rsid w:val="00231FBB"/>
    <w:rsid w:val="00231FED"/>
    <w:rsid w:val="00240A71"/>
    <w:rsid w:val="00241826"/>
    <w:rsid w:val="00241A11"/>
    <w:rsid w:val="00241A45"/>
    <w:rsid w:val="00243415"/>
    <w:rsid w:val="002434E6"/>
    <w:rsid w:val="00243C0E"/>
    <w:rsid w:val="00245140"/>
    <w:rsid w:val="0024588A"/>
    <w:rsid w:val="0024590F"/>
    <w:rsid w:val="00250C52"/>
    <w:rsid w:val="002525B2"/>
    <w:rsid w:val="00253FE6"/>
    <w:rsid w:val="00256946"/>
    <w:rsid w:val="00262274"/>
    <w:rsid w:val="00262BC3"/>
    <w:rsid w:val="00266601"/>
    <w:rsid w:val="00266ABC"/>
    <w:rsid w:val="0026766A"/>
    <w:rsid w:val="00272006"/>
    <w:rsid w:val="0027255C"/>
    <w:rsid w:val="00272F2C"/>
    <w:rsid w:val="00273568"/>
    <w:rsid w:val="002741B1"/>
    <w:rsid w:val="002746A5"/>
    <w:rsid w:val="00275680"/>
    <w:rsid w:val="00275F53"/>
    <w:rsid w:val="00276AB6"/>
    <w:rsid w:val="0028034A"/>
    <w:rsid w:val="00280B4A"/>
    <w:rsid w:val="0028312C"/>
    <w:rsid w:val="002836A9"/>
    <w:rsid w:val="00283AC4"/>
    <w:rsid w:val="00283CB5"/>
    <w:rsid w:val="002848BB"/>
    <w:rsid w:val="00285153"/>
    <w:rsid w:val="002864D1"/>
    <w:rsid w:val="002865FD"/>
    <w:rsid w:val="00287846"/>
    <w:rsid w:val="0029104F"/>
    <w:rsid w:val="00291CB2"/>
    <w:rsid w:val="00292C39"/>
    <w:rsid w:val="0029604D"/>
    <w:rsid w:val="002A030D"/>
    <w:rsid w:val="002A0885"/>
    <w:rsid w:val="002A3AE0"/>
    <w:rsid w:val="002A6127"/>
    <w:rsid w:val="002A6541"/>
    <w:rsid w:val="002A74D0"/>
    <w:rsid w:val="002B0673"/>
    <w:rsid w:val="002B1DA9"/>
    <w:rsid w:val="002B47EB"/>
    <w:rsid w:val="002B5056"/>
    <w:rsid w:val="002B5359"/>
    <w:rsid w:val="002B7054"/>
    <w:rsid w:val="002C1566"/>
    <w:rsid w:val="002C17A5"/>
    <w:rsid w:val="002C1CA0"/>
    <w:rsid w:val="002C2656"/>
    <w:rsid w:val="002C2A50"/>
    <w:rsid w:val="002C31C9"/>
    <w:rsid w:val="002C34F9"/>
    <w:rsid w:val="002C3C99"/>
    <w:rsid w:val="002C3D4A"/>
    <w:rsid w:val="002C421C"/>
    <w:rsid w:val="002C448C"/>
    <w:rsid w:val="002C49E3"/>
    <w:rsid w:val="002C7B71"/>
    <w:rsid w:val="002D0B61"/>
    <w:rsid w:val="002D120F"/>
    <w:rsid w:val="002D22FC"/>
    <w:rsid w:val="002D267D"/>
    <w:rsid w:val="002D44DC"/>
    <w:rsid w:val="002D538E"/>
    <w:rsid w:val="002D5F33"/>
    <w:rsid w:val="002D690A"/>
    <w:rsid w:val="002E08C5"/>
    <w:rsid w:val="002E146E"/>
    <w:rsid w:val="002E1733"/>
    <w:rsid w:val="002E1BA9"/>
    <w:rsid w:val="002E2D67"/>
    <w:rsid w:val="002E2F17"/>
    <w:rsid w:val="002E3167"/>
    <w:rsid w:val="002E3616"/>
    <w:rsid w:val="002E4832"/>
    <w:rsid w:val="002E4CCB"/>
    <w:rsid w:val="002E7938"/>
    <w:rsid w:val="002F14FB"/>
    <w:rsid w:val="002F17AD"/>
    <w:rsid w:val="002F1B3A"/>
    <w:rsid w:val="002F2940"/>
    <w:rsid w:val="002F2AE5"/>
    <w:rsid w:val="002F3643"/>
    <w:rsid w:val="002F3F14"/>
    <w:rsid w:val="002F466F"/>
    <w:rsid w:val="002F7112"/>
    <w:rsid w:val="002F7823"/>
    <w:rsid w:val="0030178D"/>
    <w:rsid w:val="003026AA"/>
    <w:rsid w:val="00303518"/>
    <w:rsid w:val="00304757"/>
    <w:rsid w:val="003058C2"/>
    <w:rsid w:val="00306266"/>
    <w:rsid w:val="00307405"/>
    <w:rsid w:val="00310602"/>
    <w:rsid w:val="003112C4"/>
    <w:rsid w:val="003127FD"/>
    <w:rsid w:val="00312E1E"/>
    <w:rsid w:val="00313B0F"/>
    <w:rsid w:val="00313B2B"/>
    <w:rsid w:val="00314633"/>
    <w:rsid w:val="00315AEF"/>
    <w:rsid w:val="0031663A"/>
    <w:rsid w:val="00316AC0"/>
    <w:rsid w:val="003222CF"/>
    <w:rsid w:val="00322925"/>
    <w:rsid w:val="00322E66"/>
    <w:rsid w:val="00324655"/>
    <w:rsid w:val="00324BFC"/>
    <w:rsid w:val="00326E74"/>
    <w:rsid w:val="00330269"/>
    <w:rsid w:val="00330350"/>
    <w:rsid w:val="00330B3C"/>
    <w:rsid w:val="00330C11"/>
    <w:rsid w:val="00334D9F"/>
    <w:rsid w:val="00336670"/>
    <w:rsid w:val="00337197"/>
    <w:rsid w:val="003402B8"/>
    <w:rsid w:val="0034135D"/>
    <w:rsid w:val="003455BB"/>
    <w:rsid w:val="0034592B"/>
    <w:rsid w:val="00346483"/>
    <w:rsid w:val="00346A00"/>
    <w:rsid w:val="003507DC"/>
    <w:rsid w:val="00350DC9"/>
    <w:rsid w:val="00354B5C"/>
    <w:rsid w:val="00355CB5"/>
    <w:rsid w:val="00355F2B"/>
    <w:rsid w:val="0035619A"/>
    <w:rsid w:val="003561FC"/>
    <w:rsid w:val="003563BC"/>
    <w:rsid w:val="00356F5D"/>
    <w:rsid w:val="00360F66"/>
    <w:rsid w:val="0036115D"/>
    <w:rsid w:val="00361B22"/>
    <w:rsid w:val="003641D1"/>
    <w:rsid w:val="00364204"/>
    <w:rsid w:val="00364B60"/>
    <w:rsid w:val="003652B1"/>
    <w:rsid w:val="003657EF"/>
    <w:rsid w:val="00365CFE"/>
    <w:rsid w:val="00366040"/>
    <w:rsid w:val="003661D6"/>
    <w:rsid w:val="003668ED"/>
    <w:rsid w:val="00370B42"/>
    <w:rsid w:val="00370D10"/>
    <w:rsid w:val="00371A4D"/>
    <w:rsid w:val="00372B97"/>
    <w:rsid w:val="003737B0"/>
    <w:rsid w:val="003748BF"/>
    <w:rsid w:val="00376394"/>
    <w:rsid w:val="0037739A"/>
    <w:rsid w:val="003775A1"/>
    <w:rsid w:val="00377A92"/>
    <w:rsid w:val="0038231A"/>
    <w:rsid w:val="00382A94"/>
    <w:rsid w:val="003838D7"/>
    <w:rsid w:val="0038438E"/>
    <w:rsid w:val="00387358"/>
    <w:rsid w:val="00387639"/>
    <w:rsid w:val="00387A65"/>
    <w:rsid w:val="003928E8"/>
    <w:rsid w:val="00393A40"/>
    <w:rsid w:val="00397A85"/>
    <w:rsid w:val="003A0511"/>
    <w:rsid w:val="003A0D6E"/>
    <w:rsid w:val="003A2596"/>
    <w:rsid w:val="003A2FE4"/>
    <w:rsid w:val="003A39BA"/>
    <w:rsid w:val="003A3A48"/>
    <w:rsid w:val="003A449B"/>
    <w:rsid w:val="003A4FEB"/>
    <w:rsid w:val="003A50E4"/>
    <w:rsid w:val="003A6205"/>
    <w:rsid w:val="003A64A9"/>
    <w:rsid w:val="003B09B7"/>
    <w:rsid w:val="003B1AB5"/>
    <w:rsid w:val="003B1E26"/>
    <w:rsid w:val="003B2B00"/>
    <w:rsid w:val="003B2C99"/>
    <w:rsid w:val="003B44EA"/>
    <w:rsid w:val="003B5AEE"/>
    <w:rsid w:val="003C0302"/>
    <w:rsid w:val="003C08B4"/>
    <w:rsid w:val="003C0A5E"/>
    <w:rsid w:val="003C316A"/>
    <w:rsid w:val="003C4969"/>
    <w:rsid w:val="003C7A24"/>
    <w:rsid w:val="003D02EE"/>
    <w:rsid w:val="003D0EF1"/>
    <w:rsid w:val="003D1F0D"/>
    <w:rsid w:val="003D4744"/>
    <w:rsid w:val="003D7FB0"/>
    <w:rsid w:val="003E0430"/>
    <w:rsid w:val="003E0EAA"/>
    <w:rsid w:val="003E1029"/>
    <w:rsid w:val="003E7201"/>
    <w:rsid w:val="003E75FA"/>
    <w:rsid w:val="003F2EA9"/>
    <w:rsid w:val="003F304F"/>
    <w:rsid w:val="003F400C"/>
    <w:rsid w:val="003F6144"/>
    <w:rsid w:val="003F620D"/>
    <w:rsid w:val="003F698E"/>
    <w:rsid w:val="003F700B"/>
    <w:rsid w:val="00401E8B"/>
    <w:rsid w:val="00402ADB"/>
    <w:rsid w:val="004036A9"/>
    <w:rsid w:val="00405B78"/>
    <w:rsid w:val="00405CA7"/>
    <w:rsid w:val="0040612A"/>
    <w:rsid w:val="0040695B"/>
    <w:rsid w:val="00407949"/>
    <w:rsid w:val="00411919"/>
    <w:rsid w:val="00411ED9"/>
    <w:rsid w:val="004126D9"/>
    <w:rsid w:val="00412A96"/>
    <w:rsid w:val="004151BA"/>
    <w:rsid w:val="004159D6"/>
    <w:rsid w:val="00417511"/>
    <w:rsid w:val="004226A3"/>
    <w:rsid w:val="004226CA"/>
    <w:rsid w:val="0042381B"/>
    <w:rsid w:val="00424DCA"/>
    <w:rsid w:val="00425190"/>
    <w:rsid w:val="00425B6B"/>
    <w:rsid w:val="00426014"/>
    <w:rsid w:val="004277E0"/>
    <w:rsid w:val="00431225"/>
    <w:rsid w:val="0043476C"/>
    <w:rsid w:val="00435F6E"/>
    <w:rsid w:val="00436176"/>
    <w:rsid w:val="00436B81"/>
    <w:rsid w:val="004377A6"/>
    <w:rsid w:val="00440169"/>
    <w:rsid w:val="00444381"/>
    <w:rsid w:val="004443A4"/>
    <w:rsid w:val="004443E1"/>
    <w:rsid w:val="0044454D"/>
    <w:rsid w:val="00450C8E"/>
    <w:rsid w:val="004516E2"/>
    <w:rsid w:val="004516EA"/>
    <w:rsid w:val="00451BA0"/>
    <w:rsid w:val="00453022"/>
    <w:rsid w:val="00454BEC"/>
    <w:rsid w:val="00455796"/>
    <w:rsid w:val="004609AA"/>
    <w:rsid w:val="00460CE2"/>
    <w:rsid w:val="0046168E"/>
    <w:rsid w:val="00463571"/>
    <w:rsid w:val="00463790"/>
    <w:rsid w:val="00464C54"/>
    <w:rsid w:val="004663B5"/>
    <w:rsid w:val="00466C81"/>
    <w:rsid w:val="00467D4B"/>
    <w:rsid w:val="0047312A"/>
    <w:rsid w:val="00475278"/>
    <w:rsid w:val="00475600"/>
    <w:rsid w:val="00475D56"/>
    <w:rsid w:val="00476961"/>
    <w:rsid w:val="0047789A"/>
    <w:rsid w:val="004807B7"/>
    <w:rsid w:val="004812B4"/>
    <w:rsid w:val="004830F8"/>
    <w:rsid w:val="00484902"/>
    <w:rsid w:val="00485C19"/>
    <w:rsid w:val="004871F4"/>
    <w:rsid w:val="00487535"/>
    <w:rsid w:val="00490B11"/>
    <w:rsid w:val="00491AEE"/>
    <w:rsid w:val="00493CE3"/>
    <w:rsid w:val="004948D9"/>
    <w:rsid w:val="004966CF"/>
    <w:rsid w:val="00497230"/>
    <w:rsid w:val="004973C4"/>
    <w:rsid w:val="00497D42"/>
    <w:rsid w:val="004A07BC"/>
    <w:rsid w:val="004A07EF"/>
    <w:rsid w:val="004A09FE"/>
    <w:rsid w:val="004A0DFE"/>
    <w:rsid w:val="004A0E1C"/>
    <w:rsid w:val="004A10BC"/>
    <w:rsid w:val="004A11A6"/>
    <w:rsid w:val="004A254E"/>
    <w:rsid w:val="004A26FF"/>
    <w:rsid w:val="004A3347"/>
    <w:rsid w:val="004A337F"/>
    <w:rsid w:val="004A3539"/>
    <w:rsid w:val="004A378E"/>
    <w:rsid w:val="004A40ED"/>
    <w:rsid w:val="004A5BFE"/>
    <w:rsid w:val="004A5FBA"/>
    <w:rsid w:val="004A6FFC"/>
    <w:rsid w:val="004A70B2"/>
    <w:rsid w:val="004B3693"/>
    <w:rsid w:val="004B4577"/>
    <w:rsid w:val="004B51E6"/>
    <w:rsid w:val="004B54AB"/>
    <w:rsid w:val="004B5DAF"/>
    <w:rsid w:val="004B7007"/>
    <w:rsid w:val="004B76E1"/>
    <w:rsid w:val="004B7AE9"/>
    <w:rsid w:val="004C1046"/>
    <w:rsid w:val="004C4719"/>
    <w:rsid w:val="004C5103"/>
    <w:rsid w:val="004C68E1"/>
    <w:rsid w:val="004C7CD7"/>
    <w:rsid w:val="004D121B"/>
    <w:rsid w:val="004D1698"/>
    <w:rsid w:val="004D252D"/>
    <w:rsid w:val="004D38AC"/>
    <w:rsid w:val="004D44D1"/>
    <w:rsid w:val="004D51A9"/>
    <w:rsid w:val="004D52DE"/>
    <w:rsid w:val="004D7433"/>
    <w:rsid w:val="004E2155"/>
    <w:rsid w:val="004E2B5D"/>
    <w:rsid w:val="004E2DA3"/>
    <w:rsid w:val="004E2E23"/>
    <w:rsid w:val="004E3093"/>
    <w:rsid w:val="004E583C"/>
    <w:rsid w:val="004E5B22"/>
    <w:rsid w:val="004F036E"/>
    <w:rsid w:val="004F20E1"/>
    <w:rsid w:val="004F35E1"/>
    <w:rsid w:val="004F3C88"/>
    <w:rsid w:val="004F427C"/>
    <w:rsid w:val="004F68CB"/>
    <w:rsid w:val="0050049F"/>
    <w:rsid w:val="00501539"/>
    <w:rsid w:val="00502BB0"/>
    <w:rsid w:val="00503C1D"/>
    <w:rsid w:val="00503F46"/>
    <w:rsid w:val="005042C1"/>
    <w:rsid w:val="0050486C"/>
    <w:rsid w:val="00506F87"/>
    <w:rsid w:val="00507559"/>
    <w:rsid w:val="00507B67"/>
    <w:rsid w:val="0051021E"/>
    <w:rsid w:val="00511B98"/>
    <w:rsid w:val="00512F8E"/>
    <w:rsid w:val="0051447E"/>
    <w:rsid w:val="005165FF"/>
    <w:rsid w:val="00517727"/>
    <w:rsid w:val="00520AFB"/>
    <w:rsid w:val="005212AB"/>
    <w:rsid w:val="00521AEE"/>
    <w:rsid w:val="00522246"/>
    <w:rsid w:val="0052244D"/>
    <w:rsid w:val="0052276F"/>
    <w:rsid w:val="00526E77"/>
    <w:rsid w:val="00530267"/>
    <w:rsid w:val="00531140"/>
    <w:rsid w:val="00531BDA"/>
    <w:rsid w:val="0053249A"/>
    <w:rsid w:val="00532BC3"/>
    <w:rsid w:val="005330C7"/>
    <w:rsid w:val="0053599C"/>
    <w:rsid w:val="00536BD0"/>
    <w:rsid w:val="00536E6B"/>
    <w:rsid w:val="0053749C"/>
    <w:rsid w:val="00537C9A"/>
    <w:rsid w:val="00541355"/>
    <w:rsid w:val="00542942"/>
    <w:rsid w:val="0054371C"/>
    <w:rsid w:val="00550999"/>
    <w:rsid w:val="00551041"/>
    <w:rsid w:val="00556EBC"/>
    <w:rsid w:val="0055793F"/>
    <w:rsid w:val="00561030"/>
    <w:rsid w:val="00561706"/>
    <w:rsid w:val="00561E8A"/>
    <w:rsid w:val="00563267"/>
    <w:rsid w:val="005655FD"/>
    <w:rsid w:val="00567E88"/>
    <w:rsid w:val="00570064"/>
    <w:rsid w:val="00570EE9"/>
    <w:rsid w:val="00575F3B"/>
    <w:rsid w:val="00575FEF"/>
    <w:rsid w:val="00577A9B"/>
    <w:rsid w:val="00577EFD"/>
    <w:rsid w:val="00581030"/>
    <w:rsid w:val="00585946"/>
    <w:rsid w:val="00590081"/>
    <w:rsid w:val="0059013A"/>
    <w:rsid w:val="005925C6"/>
    <w:rsid w:val="00593409"/>
    <w:rsid w:val="00593550"/>
    <w:rsid w:val="00595110"/>
    <w:rsid w:val="005A1A27"/>
    <w:rsid w:val="005A20AC"/>
    <w:rsid w:val="005A339A"/>
    <w:rsid w:val="005A39D9"/>
    <w:rsid w:val="005A3B21"/>
    <w:rsid w:val="005A6C0F"/>
    <w:rsid w:val="005B0004"/>
    <w:rsid w:val="005B226B"/>
    <w:rsid w:val="005B2361"/>
    <w:rsid w:val="005B2473"/>
    <w:rsid w:val="005B2604"/>
    <w:rsid w:val="005B2AE9"/>
    <w:rsid w:val="005B6B3E"/>
    <w:rsid w:val="005B7136"/>
    <w:rsid w:val="005C08C5"/>
    <w:rsid w:val="005C111C"/>
    <w:rsid w:val="005C1A8F"/>
    <w:rsid w:val="005C1CAE"/>
    <w:rsid w:val="005C1E00"/>
    <w:rsid w:val="005C2827"/>
    <w:rsid w:val="005C5F55"/>
    <w:rsid w:val="005C67EE"/>
    <w:rsid w:val="005C7578"/>
    <w:rsid w:val="005D39B3"/>
    <w:rsid w:val="005D47D6"/>
    <w:rsid w:val="005D6B7B"/>
    <w:rsid w:val="005E4155"/>
    <w:rsid w:val="005E7D2C"/>
    <w:rsid w:val="005F189E"/>
    <w:rsid w:val="005F35F6"/>
    <w:rsid w:val="005F4E63"/>
    <w:rsid w:val="005F5091"/>
    <w:rsid w:val="005F7B15"/>
    <w:rsid w:val="005F7BF3"/>
    <w:rsid w:val="0060000D"/>
    <w:rsid w:val="00600F1C"/>
    <w:rsid w:val="00603998"/>
    <w:rsid w:val="006078A7"/>
    <w:rsid w:val="00613BC7"/>
    <w:rsid w:val="00614EAB"/>
    <w:rsid w:val="00614EDF"/>
    <w:rsid w:val="00615E33"/>
    <w:rsid w:val="00617D6D"/>
    <w:rsid w:val="0062148A"/>
    <w:rsid w:val="00621E5A"/>
    <w:rsid w:val="00622A72"/>
    <w:rsid w:val="00625EAE"/>
    <w:rsid w:val="00626A86"/>
    <w:rsid w:val="00630371"/>
    <w:rsid w:val="0063070C"/>
    <w:rsid w:val="00631064"/>
    <w:rsid w:val="00631ADE"/>
    <w:rsid w:val="006328A2"/>
    <w:rsid w:val="006328C5"/>
    <w:rsid w:val="006346AD"/>
    <w:rsid w:val="00634743"/>
    <w:rsid w:val="00635A26"/>
    <w:rsid w:val="00641294"/>
    <w:rsid w:val="00645B98"/>
    <w:rsid w:val="00645C66"/>
    <w:rsid w:val="006473A4"/>
    <w:rsid w:val="00647CB5"/>
    <w:rsid w:val="00650BB7"/>
    <w:rsid w:val="00652123"/>
    <w:rsid w:val="00652F48"/>
    <w:rsid w:val="00656581"/>
    <w:rsid w:val="0065741B"/>
    <w:rsid w:val="00657422"/>
    <w:rsid w:val="0066002D"/>
    <w:rsid w:val="00663187"/>
    <w:rsid w:val="00663444"/>
    <w:rsid w:val="0066432B"/>
    <w:rsid w:val="00665FD8"/>
    <w:rsid w:val="006673BA"/>
    <w:rsid w:val="00667AE7"/>
    <w:rsid w:val="0067103C"/>
    <w:rsid w:val="00671F6D"/>
    <w:rsid w:val="006725FB"/>
    <w:rsid w:val="006732F6"/>
    <w:rsid w:val="006746E1"/>
    <w:rsid w:val="00676FB9"/>
    <w:rsid w:val="00677631"/>
    <w:rsid w:val="00681BBB"/>
    <w:rsid w:val="006828CC"/>
    <w:rsid w:val="00683AAC"/>
    <w:rsid w:val="00684D5B"/>
    <w:rsid w:val="00684E7C"/>
    <w:rsid w:val="00686046"/>
    <w:rsid w:val="006864F1"/>
    <w:rsid w:val="00687181"/>
    <w:rsid w:val="00687FB1"/>
    <w:rsid w:val="00692280"/>
    <w:rsid w:val="00693F0F"/>
    <w:rsid w:val="00694C5B"/>
    <w:rsid w:val="006963F3"/>
    <w:rsid w:val="006967AE"/>
    <w:rsid w:val="006A0DAE"/>
    <w:rsid w:val="006A1472"/>
    <w:rsid w:val="006A21C7"/>
    <w:rsid w:val="006A22C0"/>
    <w:rsid w:val="006A2EF5"/>
    <w:rsid w:val="006A37EC"/>
    <w:rsid w:val="006A4561"/>
    <w:rsid w:val="006A456B"/>
    <w:rsid w:val="006A47E5"/>
    <w:rsid w:val="006A5E83"/>
    <w:rsid w:val="006A6C0F"/>
    <w:rsid w:val="006A7531"/>
    <w:rsid w:val="006A7EC8"/>
    <w:rsid w:val="006B2AC3"/>
    <w:rsid w:val="006B3BA0"/>
    <w:rsid w:val="006B5E44"/>
    <w:rsid w:val="006B6870"/>
    <w:rsid w:val="006C1215"/>
    <w:rsid w:val="006C26E3"/>
    <w:rsid w:val="006C3846"/>
    <w:rsid w:val="006C406A"/>
    <w:rsid w:val="006C4930"/>
    <w:rsid w:val="006C6B73"/>
    <w:rsid w:val="006D06D5"/>
    <w:rsid w:val="006D1614"/>
    <w:rsid w:val="006D17D0"/>
    <w:rsid w:val="006D2B7B"/>
    <w:rsid w:val="006D2DB6"/>
    <w:rsid w:val="006D4576"/>
    <w:rsid w:val="006D79A0"/>
    <w:rsid w:val="006E1456"/>
    <w:rsid w:val="006E28DF"/>
    <w:rsid w:val="006E36B5"/>
    <w:rsid w:val="006E4AF8"/>
    <w:rsid w:val="006E5770"/>
    <w:rsid w:val="006E5A24"/>
    <w:rsid w:val="006F03ED"/>
    <w:rsid w:val="006F2452"/>
    <w:rsid w:val="006F288E"/>
    <w:rsid w:val="006F3F77"/>
    <w:rsid w:val="006F5C52"/>
    <w:rsid w:val="00701C34"/>
    <w:rsid w:val="00701CA8"/>
    <w:rsid w:val="0070332E"/>
    <w:rsid w:val="00704C19"/>
    <w:rsid w:val="0071038E"/>
    <w:rsid w:val="00710A0B"/>
    <w:rsid w:val="00710F6B"/>
    <w:rsid w:val="0071232E"/>
    <w:rsid w:val="00712442"/>
    <w:rsid w:val="0071331B"/>
    <w:rsid w:val="007153EC"/>
    <w:rsid w:val="00715CCD"/>
    <w:rsid w:val="00715FA2"/>
    <w:rsid w:val="00722900"/>
    <w:rsid w:val="0072562D"/>
    <w:rsid w:val="00726B67"/>
    <w:rsid w:val="00727D14"/>
    <w:rsid w:val="007301E6"/>
    <w:rsid w:val="00730FAF"/>
    <w:rsid w:val="00731138"/>
    <w:rsid w:val="00731A40"/>
    <w:rsid w:val="00732556"/>
    <w:rsid w:val="007333E2"/>
    <w:rsid w:val="00733D8B"/>
    <w:rsid w:val="00733E21"/>
    <w:rsid w:val="0073431E"/>
    <w:rsid w:val="0073444C"/>
    <w:rsid w:val="007356DC"/>
    <w:rsid w:val="00735A15"/>
    <w:rsid w:val="007371B6"/>
    <w:rsid w:val="00741542"/>
    <w:rsid w:val="00742505"/>
    <w:rsid w:val="00742CE1"/>
    <w:rsid w:val="00744D52"/>
    <w:rsid w:val="00744ED6"/>
    <w:rsid w:val="00745422"/>
    <w:rsid w:val="00746635"/>
    <w:rsid w:val="00746FFB"/>
    <w:rsid w:val="007517E7"/>
    <w:rsid w:val="00751940"/>
    <w:rsid w:val="00751DCD"/>
    <w:rsid w:val="007521B5"/>
    <w:rsid w:val="00752E9D"/>
    <w:rsid w:val="00754EA3"/>
    <w:rsid w:val="00755218"/>
    <w:rsid w:val="0075531E"/>
    <w:rsid w:val="00756055"/>
    <w:rsid w:val="00756B30"/>
    <w:rsid w:val="00756C05"/>
    <w:rsid w:val="00761FE9"/>
    <w:rsid w:val="00762C3A"/>
    <w:rsid w:val="007649F8"/>
    <w:rsid w:val="00764F61"/>
    <w:rsid w:val="007650C6"/>
    <w:rsid w:val="00765DF2"/>
    <w:rsid w:val="007663AF"/>
    <w:rsid w:val="00766E20"/>
    <w:rsid w:val="00767799"/>
    <w:rsid w:val="00767900"/>
    <w:rsid w:val="00767EE2"/>
    <w:rsid w:val="00770AA7"/>
    <w:rsid w:val="00771705"/>
    <w:rsid w:val="00771986"/>
    <w:rsid w:val="0077260F"/>
    <w:rsid w:val="00773BAB"/>
    <w:rsid w:val="00776220"/>
    <w:rsid w:val="00777EE0"/>
    <w:rsid w:val="0078011C"/>
    <w:rsid w:val="00781632"/>
    <w:rsid w:val="00781915"/>
    <w:rsid w:val="00781EFD"/>
    <w:rsid w:val="007823C7"/>
    <w:rsid w:val="00783B91"/>
    <w:rsid w:val="00785F52"/>
    <w:rsid w:val="0078616B"/>
    <w:rsid w:val="007927B2"/>
    <w:rsid w:val="007938E9"/>
    <w:rsid w:val="007965DB"/>
    <w:rsid w:val="00796960"/>
    <w:rsid w:val="007A2A46"/>
    <w:rsid w:val="007A4348"/>
    <w:rsid w:val="007A648A"/>
    <w:rsid w:val="007B006D"/>
    <w:rsid w:val="007B0095"/>
    <w:rsid w:val="007B034A"/>
    <w:rsid w:val="007B1F4F"/>
    <w:rsid w:val="007B3135"/>
    <w:rsid w:val="007B3ED2"/>
    <w:rsid w:val="007B7191"/>
    <w:rsid w:val="007B745D"/>
    <w:rsid w:val="007B7748"/>
    <w:rsid w:val="007B79F5"/>
    <w:rsid w:val="007C008A"/>
    <w:rsid w:val="007C0613"/>
    <w:rsid w:val="007C2FA3"/>
    <w:rsid w:val="007C32AF"/>
    <w:rsid w:val="007C4A9D"/>
    <w:rsid w:val="007C4D59"/>
    <w:rsid w:val="007C59CF"/>
    <w:rsid w:val="007C61D2"/>
    <w:rsid w:val="007C6639"/>
    <w:rsid w:val="007C7409"/>
    <w:rsid w:val="007D05E7"/>
    <w:rsid w:val="007D3500"/>
    <w:rsid w:val="007D377D"/>
    <w:rsid w:val="007D3911"/>
    <w:rsid w:val="007D3EFC"/>
    <w:rsid w:val="007D5E3B"/>
    <w:rsid w:val="007D6576"/>
    <w:rsid w:val="007D6583"/>
    <w:rsid w:val="007D65C4"/>
    <w:rsid w:val="007E12A2"/>
    <w:rsid w:val="007E214B"/>
    <w:rsid w:val="007E2ACC"/>
    <w:rsid w:val="007E33F9"/>
    <w:rsid w:val="007E42C7"/>
    <w:rsid w:val="007E480F"/>
    <w:rsid w:val="007E723B"/>
    <w:rsid w:val="007F15A2"/>
    <w:rsid w:val="007F2F0B"/>
    <w:rsid w:val="007F3109"/>
    <w:rsid w:val="007F6B2A"/>
    <w:rsid w:val="007F7099"/>
    <w:rsid w:val="007F76BB"/>
    <w:rsid w:val="0080299D"/>
    <w:rsid w:val="00804C59"/>
    <w:rsid w:val="0080560D"/>
    <w:rsid w:val="008076FD"/>
    <w:rsid w:val="00807C4C"/>
    <w:rsid w:val="00807F5E"/>
    <w:rsid w:val="00810D31"/>
    <w:rsid w:val="008148ED"/>
    <w:rsid w:val="00814DCD"/>
    <w:rsid w:val="00816A86"/>
    <w:rsid w:val="00816B34"/>
    <w:rsid w:val="00820A4F"/>
    <w:rsid w:val="008216A4"/>
    <w:rsid w:val="00821A8F"/>
    <w:rsid w:val="00822208"/>
    <w:rsid w:val="0082244B"/>
    <w:rsid w:val="0082367B"/>
    <w:rsid w:val="00824633"/>
    <w:rsid w:val="008250D8"/>
    <w:rsid w:val="00825445"/>
    <w:rsid w:val="00825A6C"/>
    <w:rsid w:val="00825BC5"/>
    <w:rsid w:val="00832E98"/>
    <w:rsid w:val="008336A4"/>
    <w:rsid w:val="00835502"/>
    <w:rsid w:val="00841524"/>
    <w:rsid w:val="00842BD8"/>
    <w:rsid w:val="0084313A"/>
    <w:rsid w:val="00843951"/>
    <w:rsid w:val="00843D94"/>
    <w:rsid w:val="00847028"/>
    <w:rsid w:val="008470F4"/>
    <w:rsid w:val="00847407"/>
    <w:rsid w:val="00850858"/>
    <w:rsid w:val="00850CC7"/>
    <w:rsid w:val="008520CB"/>
    <w:rsid w:val="00854473"/>
    <w:rsid w:val="008558EB"/>
    <w:rsid w:val="008559CF"/>
    <w:rsid w:val="00856593"/>
    <w:rsid w:val="008572D1"/>
    <w:rsid w:val="00860A9F"/>
    <w:rsid w:val="00862FD1"/>
    <w:rsid w:val="008647B8"/>
    <w:rsid w:val="00864D53"/>
    <w:rsid w:val="00865FD0"/>
    <w:rsid w:val="0086650D"/>
    <w:rsid w:val="00867B6B"/>
    <w:rsid w:val="00870327"/>
    <w:rsid w:val="0087493E"/>
    <w:rsid w:val="008809A4"/>
    <w:rsid w:val="00880BED"/>
    <w:rsid w:val="0088260C"/>
    <w:rsid w:val="00882B04"/>
    <w:rsid w:val="008837D3"/>
    <w:rsid w:val="008871D5"/>
    <w:rsid w:val="00887ED4"/>
    <w:rsid w:val="0089365B"/>
    <w:rsid w:val="00893F7E"/>
    <w:rsid w:val="0089489E"/>
    <w:rsid w:val="00894EF3"/>
    <w:rsid w:val="00895348"/>
    <w:rsid w:val="008954D7"/>
    <w:rsid w:val="0089651F"/>
    <w:rsid w:val="00897E49"/>
    <w:rsid w:val="00897FC6"/>
    <w:rsid w:val="008A0590"/>
    <w:rsid w:val="008A34E5"/>
    <w:rsid w:val="008A65ED"/>
    <w:rsid w:val="008A6999"/>
    <w:rsid w:val="008B3A52"/>
    <w:rsid w:val="008B4AAC"/>
    <w:rsid w:val="008B5AD4"/>
    <w:rsid w:val="008B671E"/>
    <w:rsid w:val="008C15A9"/>
    <w:rsid w:val="008C3A0E"/>
    <w:rsid w:val="008C4CD0"/>
    <w:rsid w:val="008C5359"/>
    <w:rsid w:val="008D01D7"/>
    <w:rsid w:val="008D2A35"/>
    <w:rsid w:val="008D36FD"/>
    <w:rsid w:val="008D50F2"/>
    <w:rsid w:val="008D5357"/>
    <w:rsid w:val="008D74D4"/>
    <w:rsid w:val="008E1AE0"/>
    <w:rsid w:val="008E5126"/>
    <w:rsid w:val="008E57CB"/>
    <w:rsid w:val="008E5ECC"/>
    <w:rsid w:val="008E618C"/>
    <w:rsid w:val="008E62A3"/>
    <w:rsid w:val="008F0B11"/>
    <w:rsid w:val="008F0D85"/>
    <w:rsid w:val="008F3236"/>
    <w:rsid w:val="008F631F"/>
    <w:rsid w:val="009007DB"/>
    <w:rsid w:val="00901D4F"/>
    <w:rsid w:val="00903331"/>
    <w:rsid w:val="00905B00"/>
    <w:rsid w:val="0090662E"/>
    <w:rsid w:val="00906F9F"/>
    <w:rsid w:val="0090755C"/>
    <w:rsid w:val="00907605"/>
    <w:rsid w:val="00910B50"/>
    <w:rsid w:val="00910E7D"/>
    <w:rsid w:val="00910FDC"/>
    <w:rsid w:val="009110B7"/>
    <w:rsid w:val="0091150A"/>
    <w:rsid w:val="00911DD5"/>
    <w:rsid w:val="0091245E"/>
    <w:rsid w:val="00913496"/>
    <w:rsid w:val="00914576"/>
    <w:rsid w:val="00914920"/>
    <w:rsid w:val="009166D2"/>
    <w:rsid w:val="00917B85"/>
    <w:rsid w:val="00920C06"/>
    <w:rsid w:val="00921A36"/>
    <w:rsid w:val="00922BD4"/>
    <w:rsid w:val="00923374"/>
    <w:rsid w:val="00923413"/>
    <w:rsid w:val="0092469C"/>
    <w:rsid w:val="00924D80"/>
    <w:rsid w:val="009260EF"/>
    <w:rsid w:val="009266F8"/>
    <w:rsid w:val="00926F68"/>
    <w:rsid w:val="00926FE0"/>
    <w:rsid w:val="0092709F"/>
    <w:rsid w:val="00927774"/>
    <w:rsid w:val="00927F0E"/>
    <w:rsid w:val="00927FF6"/>
    <w:rsid w:val="00930BF0"/>
    <w:rsid w:val="009310D9"/>
    <w:rsid w:val="00931A6C"/>
    <w:rsid w:val="009324A4"/>
    <w:rsid w:val="00932CFF"/>
    <w:rsid w:val="00932EC8"/>
    <w:rsid w:val="00933A71"/>
    <w:rsid w:val="009349F7"/>
    <w:rsid w:val="0093575E"/>
    <w:rsid w:val="00935DE3"/>
    <w:rsid w:val="00937090"/>
    <w:rsid w:val="00937871"/>
    <w:rsid w:val="00940DBD"/>
    <w:rsid w:val="00944650"/>
    <w:rsid w:val="00944969"/>
    <w:rsid w:val="00944D08"/>
    <w:rsid w:val="009452E4"/>
    <w:rsid w:val="0095072E"/>
    <w:rsid w:val="009508C7"/>
    <w:rsid w:val="00950DEB"/>
    <w:rsid w:val="00951763"/>
    <w:rsid w:val="009534AA"/>
    <w:rsid w:val="00954C2F"/>
    <w:rsid w:val="00954D9E"/>
    <w:rsid w:val="009625ED"/>
    <w:rsid w:val="00962EF2"/>
    <w:rsid w:val="0096330B"/>
    <w:rsid w:val="00963A21"/>
    <w:rsid w:val="009648A5"/>
    <w:rsid w:val="00964C41"/>
    <w:rsid w:val="009676F1"/>
    <w:rsid w:val="00970300"/>
    <w:rsid w:val="009712B9"/>
    <w:rsid w:val="0097174C"/>
    <w:rsid w:val="00972698"/>
    <w:rsid w:val="00972C0C"/>
    <w:rsid w:val="00976007"/>
    <w:rsid w:val="009763F9"/>
    <w:rsid w:val="00976D65"/>
    <w:rsid w:val="00976DF4"/>
    <w:rsid w:val="009778A4"/>
    <w:rsid w:val="00977ECA"/>
    <w:rsid w:val="00977EE9"/>
    <w:rsid w:val="00980904"/>
    <w:rsid w:val="0098091A"/>
    <w:rsid w:val="00981AD2"/>
    <w:rsid w:val="00983249"/>
    <w:rsid w:val="0098343D"/>
    <w:rsid w:val="009837DE"/>
    <w:rsid w:val="00983827"/>
    <w:rsid w:val="00983A07"/>
    <w:rsid w:val="00986518"/>
    <w:rsid w:val="00986C4D"/>
    <w:rsid w:val="00986DA4"/>
    <w:rsid w:val="0098789D"/>
    <w:rsid w:val="009900B6"/>
    <w:rsid w:val="009905B8"/>
    <w:rsid w:val="00990C72"/>
    <w:rsid w:val="00992E78"/>
    <w:rsid w:val="00993DBD"/>
    <w:rsid w:val="00993DE8"/>
    <w:rsid w:val="00995F1C"/>
    <w:rsid w:val="00996E2E"/>
    <w:rsid w:val="009A1CAA"/>
    <w:rsid w:val="009A378E"/>
    <w:rsid w:val="009A3AF4"/>
    <w:rsid w:val="009A628F"/>
    <w:rsid w:val="009B04ED"/>
    <w:rsid w:val="009B0637"/>
    <w:rsid w:val="009B19E5"/>
    <w:rsid w:val="009B2C92"/>
    <w:rsid w:val="009B2D3E"/>
    <w:rsid w:val="009B2F52"/>
    <w:rsid w:val="009B7524"/>
    <w:rsid w:val="009C1D22"/>
    <w:rsid w:val="009C3876"/>
    <w:rsid w:val="009C4799"/>
    <w:rsid w:val="009C5B38"/>
    <w:rsid w:val="009C6031"/>
    <w:rsid w:val="009C6AAE"/>
    <w:rsid w:val="009C6F2B"/>
    <w:rsid w:val="009D1AED"/>
    <w:rsid w:val="009D21B8"/>
    <w:rsid w:val="009D425B"/>
    <w:rsid w:val="009D4771"/>
    <w:rsid w:val="009D578E"/>
    <w:rsid w:val="009E0238"/>
    <w:rsid w:val="009E0FF4"/>
    <w:rsid w:val="009E1584"/>
    <w:rsid w:val="009E18A9"/>
    <w:rsid w:val="009E2155"/>
    <w:rsid w:val="009E5257"/>
    <w:rsid w:val="009E5786"/>
    <w:rsid w:val="009E6210"/>
    <w:rsid w:val="009E6C8D"/>
    <w:rsid w:val="009F056D"/>
    <w:rsid w:val="009F3B31"/>
    <w:rsid w:val="009F3E38"/>
    <w:rsid w:val="009F4FB4"/>
    <w:rsid w:val="009F68AB"/>
    <w:rsid w:val="009F7C6B"/>
    <w:rsid w:val="00A01416"/>
    <w:rsid w:val="00A01C17"/>
    <w:rsid w:val="00A0245E"/>
    <w:rsid w:val="00A02A78"/>
    <w:rsid w:val="00A05192"/>
    <w:rsid w:val="00A06ABA"/>
    <w:rsid w:val="00A1339C"/>
    <w:rsid w:val="00A13EC8"/>
    <w:rsid w:val="00A1462D"/>
    <w:rsid w:val="00A158EC"/>
    <w:rsid w:val="00A15D3E"/>
    <w:rsid w:val="00A1680F"/>
    <w:rsid w:val="00A16E36"/>
    <w:rsid w:val="00A20D03"/>
    <w:rsid w:val="00A22B92"/>
    <w:rsid w:val="00A233CA"/>
    <w:rsid w:val="00A2391E"/>
    <w:rsid w:val="00A24026"/>
    <w:rsid w:val="00A240A5"/>
    <w:rsid w:val="00A2433B"/>
    <w:rsid w:val="00A24D1E"/>
    <w:rsid w:val="00A24D2E"/>
    <w:rsid w:val="00A26015"/>
    <w:rsid w:val="00A26E5F"/>
    <w:rsid w:val="00A274FC"/>
    <w:rsid w:val="00A300E4"/>
    <w:rsid w:val="00A30557"/>
    <w:rsid w:val="00A30D26"/>
    <w:rsid w:val="00A3142C"/>
    <w:rsid w:val="00A32C80"/>
    <w:rsid w:val="00A336CD"/>
    <w:rsid w:val="00A33B02"/>
    <w:rsid w:val="00A3411B"/>
    <w:rsid w:val="00A35A89"/>
    <w:rsid w:val="00A41430"/>
    <w:rsid w:val="00A41A20"/>
    <w:rsid w:val="00A43202"/>
    <w:rsid w:val="00A44989"/>
    <w:rsid w:val="00A45351"/>
    <w:rsid w:val="00A45A68"/>
    <w:rsid w:val="00A45DF1"/>
    <w:rsid w:val="00A465A7"/>
    <w:rsid w:val="00A4729C"/>
    <w:rsid w:val="00A4796F"/>
    <w:rsid w:val="00A51245"/>
    <w:rsid w:val="00A51BB3"/>
    <w:rsid w:val="00A5208B"/>
    <w:rsid w:val="00A546E6"/>
    <w:rsid w:val="00A5495D"/>
    <w:rsid w:val="00A5696A"/>
    <w:rsid w:val="00A57D29"/>
    <w:rsid w:val="00A60E04"/>
    <w:rsid w:val="00A610A2"/>
    <w:rsid w:val="00A61F90"/>
    <w:rsid w:val="00A651A8"/>
    <w:rsid w:val="00A66B90"/>
    <w:rsid w:val="00A70714"/>
    <w:rsid w:val="00A7085F"/>
    <w:rsid w:val="00A7130C"/>
    <w:rsid w:val="00A72DDD"/>
    <w:rsid w:val="00A7340B"/>
    <w:rsid w:val="00A73905"/>
    <w:rsid w:val="00A7427D"/>
    <w:rsid w:val="00A77B38"/>
    <w:rsid w:val="00A80E4A"/>
    <w:rsid w:val="00A81120"/>
    <w:rsid w:val="00A81270"/>
    <w:rsid w:val="00A82DC5"/>
    <w:rsid w:val="00A830A2"/>
    <w:rsid w:val="00A83358"/>
    <w:rsid w:val="00A83B8F"/>
    <w:rsid w:val="00A840F0"/>
    <w:rsid w:val="00A84129"/>
    <w:rsid w:val="00A844E8"/>
    <w:rsid w:val="00A86D50"/>
    <w:rsid w:val="00A8765B"/>
    <w:rsid w:val="00A87AD4"/>
    <w:rsid w:val="00A908AE"/>
    <w:rsid w:val="00A91D8C"/>
    <w:rsid w:val="00A92509"/>
    <w:rsid w:val="00A95CB4"/>
    <w:rsid w:val="00A970A3"/>
    <w:rsid w:val="00A97D44"/>
    <w:rsid w:val="00AA0443"/>
    <w:rsid w:val="00AA1504"/>
    <w:rsid w:val="00AA2266"/>
    <w:rsid w:val="00AA33C2"/>
    <w:rsid w:val="00AA4CA0"/>
    <w:rsid w:val="00AA5B0A"/>
    <w:rsid w:val="00AA6D83"/>
    <w:rsid w:val="00AA7D73"/>
    <w:rsid w:val="00AB00E9"/>
    <w:rsid w:val="00AB080F"/>
    <w:rsid w:val="00AB3333"/>
    <w:rsid w:val="00AB35BD"/>
    <w:rsid w:val="00AB4334"/>
    <w:rsid w:val="00AB471C"/>
    <w:rsid w:val="00AB480D"/>
    <w:rsid w:val="00AB4C46"/>
    <w:rsid w:val="00AB5A8A"/>
    <w:rsid w:val="00AB5B47"/>
    <w:rsid w:val="00AB5B5B"/>
    <w:rsid w:val="00AB5FE0"/>
    <w:rsid w:val="00AB78EF"/>
    <w:rsid w:val="00AB7E68"/>
    <w:rsid w:val="00AC044C"/>
    <w:rsid w:val="00AC10B2"/>
    <w:rsid w:val="00AC25B0"/>
    <w:rsid w:val="00AC3E17"/>
    <w:rsid w:val="00AC46F1"/>
    <w:rsid w:val="00AC4EA0"/>
    <w:rsid w:val="00AC77E3"/>
    <w:rsid w:val="00AD0FCC"/>
    <w:rsid w:val="00AD1243"/>
    <w:rsid w:val="00AD162F"/>
    <w:rsid w:val="00AD1B04"/>
    <w:rsid w:val="00AD5C21"/>
    <w:rsid w:val="00AD6833"/>
    <w:rsid w:val="00AD7821"/>
    <w:rsid w:val="00AE337B"/>
    <w:rsid w:val="00AE34A4"/>
    <w:rsid w:val="00AE4584"/>
    <w:rsid w:val="00AE4858"/>
    <w:rsid w:val="00AE6ABF"/>
    <w:rsid w:val="00AE6E7C"/>
    <w:rsid w:val="00AE7CA5"/>
    <w:rsid w:val="00AF13D2"/>
    <w:rsid w:val="00AF1F64"/>
    <w:rsid w:val="00AF4539"/>
    <w:rsid w:val="00AF47FE"/>
    <w:rsid w:val="00AF57E8"/>
    <w:rsid w:val="00AF5EBC"/>
    <w:rsid w:val="00AF6EC0"/>
    <w:rsid w:val="00B011F3"/>
    <w:rsid w:val="00B0216E"/>
    <w:rsid w:val="00B0243A"/>
    <w:rsid w:val="00B02708"/>
    <w:rsid w:val="00B033FA"/>
    <w:rsid w:val="00B04408"/>
    <w:rsid w:val="00B049F5"/>
    <w:rsid w:val="00B05A48"/>
    <w:rsid w:val="00B068B6"/>
    <w:rsid w:val="00B06F4A"/>
    <w:rsid w:val="00B073EA"/>
    <w:rsid w:val="00B11FB8"/>
    <w:rsid w:val="00B12530"/>
    <w:rsid w:val="00B12A05"/>
    <w:rsid w:val="00B12C64"/>
    <w:rsid w:val="00B12C9D"/>
    <w:rsid w:val="00B153D4"/>
    <w:rsid w:val="00B159D5"/>
    <w:rsid w:val="00B15DDC"/>
    <w:rsid w:val="00B16CAD"/>
    <w:rsid w:val="00B23032"/>
    <w:rsid w:val="00B23CC7"/>
    <w:rsid w:val="00B24222"/>
    <w:rsid w:val="00B25735"/>
    <w:rsid w:val="00B264F7"/>
    <w:rsid w:val="00B26FFF"/>
    <w:rsid w:val="00B3036C"/>
    <w:rsid w:val="00B314F5"/>
    <w:rsid w:val="00B329F8"/>
    <w:rsid w:val="00B34E7B"/>
    <w:rsid w:val="00B352B8"/>
    <w:rsid w:val="00B366B5"/>
    <w:rsid w:val="00B3680B"/>
    <w:rsid w:val="00B3771B"/>
    <w:rsid w:val="00B40E99"/>
    <w:rsid w:val="00B4127D"/>
    <w:rsid w:val="00B417CE"/>
    <w:rsid w:val="00B428A8"/>
    <w:rsid w:val="00B42D4C"/>
    <w:rsid w:val="00B44307"/>
    <w:rsid w:val="00B45A9A"/>
    <w:rsid w:val="00B47520"/>
    <w:rsid w:val="00B51586"/>
    <w:rsid w:val="00B51A70"/>
    <w:rsid w:val="00B547A0"/>
    <w:rsid w:val="00B54B27"/>
    <w:rsid w:val="00B54DAA"/>
    <w:rsid w:val="00B579DF"/>
    <w:rsid w:val="00B57BDA"/>
    <w:rsid w:val="00B604C5"/>
    <w:rsid w:val="00B61E44"/>
    <w:rsid w:val="00B647F4"/>
    <w:rsid w:val="00B667EF"/>
    <w:rsid w:val="00B670FF"/>
    <w:rsid w:val="00B71DC2"/>
    <w:rsid w:val="00B7276B"/>
    <w:rsid w:val="00B7755A"/>
    <w:rsid w:val="00B81550"/>
    <w:rsid w:val="00B81D0D"/>
    <w:rsid w:val="00B822DC"/>
    <w:rsid w:val="00B82E2B"/>
    <w:rsid w:val="00B87894"/>
    <w:rsid w:val="00B87E6D"/>
    <w:rsid w:val="00B9045A"/>
    <w:rsid w:val="00B90CD9"/>
    <w:rsid w:val="00B918D2"/>
    <w:rsid w:val="00B91C1F"/>
    <w:rsid w:val="00B91E65"/>
    <w:rsid w:val="00B93C9C"/>
    <w:rsid w:val="00B95F4D"/>
    <w:rsid w:val="00B967D6"/>
    <w:rsid w:val="00B978C9"/>
    <w:rsid w:val="00BA02C5"/>
    <w:rsid w:val="00BA0724"/>
    <w:rsid w:val="00BA0992"/>
    <w:rsid w:val="00BA291F"/>
    <w:rsid w:val="00BA324A"/>
    <w:rsid w:val="00BA6331"/>
    <w:rsid w:val="00BA7CB5"/>
    <w:rsid w:val="00BB00C8"/>
    <w:rsid w:val="00BB0B97"/>
    <w:rsid w:val="00BB1987"/>
    <w:rsid w:val="00BB30C2"/>
    <w:rsid w:val="00BB7383"/>
    <w:rsid w:val="00BC077A"/>
    <w:rsid w:val="00BC086A"/>
    <w:rsid w:val="00BC0886"/>
    <w:rsid w:val="00BC2FA3"/>
    <w:rsid w:val="00BC3E8A"/>
    <w:rsid w:val="00BC420C"/>
    <w:rsid w:val="00BC5119"/>
    <w:rsid w:val="00BC55CB"/>
    <w:rsid w:val="00BD2A11"/>
    <w:rsid w:val="00BD3024"/>
    <w:rsid w:val="00BD4142"/>
    <w:rsid w:val="00BD49ED"/>
    <w:rsid w:val="00BD4B8F"/>
    <w:rsid w:val="00BD5408"/>
    <w:rsid w:val="00BD6077"/>
    <w:rsid w:val="00BD72F6"/>
    <w:rsid w:val="00BD76D3"/>
    <w:rsid w:val="00BD77F7"/>
    <w:rsid w:val="00BE2698"/>
    <w:rsid w:val="00BE3D1F"/>
    <w:rsid w:val="00BE4CEB"/>
    <w:rsid w:val="00BE5C0E"/>
    <w:rsid w:val="00BE5EF4"/>
    <w:rsid w:val="00BE6708"/>
    <w:rsid w:val="00BE67B8"/>
    <w:rsid w:val="00BF2300"/>
    <w:rsid w:val="00BF3760"/>
    <w:rsid w:val="00BF3D08"/>
    <w:rsid w:val="00BF5BB9"/>
    <w:rsid w:val="00C00338"/>
    <w:rsid w:val="00C009E3"/>
    <w:rsid w:val="00C00F6E"/>
    <w:rsid w:val="00C0186A"/>
    <w:rsid w:val="00C029F4"/>
    <w:rsid w:val="00C02BF9"/>
    <w:rsid w:val="00C045C4"/>
    <w:rsid w:val="00C049FC"/>
    <w:rsid w:val="00C06F6F"/>
    <w:rsid w:val="00C075F6"/>
    <w:rsid w:val="00C15203"/>
    <w:rsid w:val="00C20E49"/>
    <w:rsid w:val="00C213DF"/>
    <w:rsid w:val="00C21A12"/>
    <w:rsid w:val="00C251D0"/>
    <w:rsid w:val="00C31A38"/>
    <w:rsid w:val="00C355B6"/>
    <w:rsid w:val="00C3592F"/>
    <w:rsid w:val="00C35ACD"/>
    <w:rsid w:val="00C35DB6"/>
    <w:rsid w:val="00C405A2"/>
    <w:rsid w:val="00C41A5F"/>
    <w:rsid w:val="00C42051"/>
    <w:rsid w:val="00C42BAD"/>
    <w:rsid w:val="00C46A3B"/>
    <w:rsid w:val="00C51602"/>
    <w:rsid w:val="00C51E82"/>
    <w:rsid w:val="00C54C13"/>
    <w:rsid w:val="00C55190"/>
    <w:rsid w:val="00C60822"/>
    <w:rsid w:val="00C61239"/>
    <w:rsid w:val="00C6265D"/>
    <w:rsid w:val="00C6475A"/>
    <w:rsid w:val="00C658F8"/>
    <w:rsid w:val="00C677F6"/>
    <w:rsid w:val="00C67907"/>
    <w:rsid w:val="00C717A2"/>
    <w:rsid w:val="00C71F26"/>
    <w:rsid w:val="00C7214C"/>
    <w:rsid w:val="00C745EF"/>
    <w:rsid w:val="00C75470"/>
    <w:rsid w:val="00C83D67"/>
    <w:rsid w:val="00C84D74"/>
    <w:rsid w:val="00C857A5"/>
    <w:rsid w:val="00C85F18"/>
    <w:rsid w:val="00C862CB"/>
    <w:rsid w:val="00C8742C"/>
    <w:rsid w:val="00C879F9"/>
    <w:rsid w:val="00C90C68"/>
    <w:rsid w:val="00C9212B"/>
    <w:rsid w:val="00C939C4"/>
    <w:rsid w:val="00C9405F"/>
    <w:rsid w:val="00C94202"/>
    <w:rsid w:val="00C94860"/>
    <w:rsid w:val="00C94C47"/>
    <w:rsid w:val="00C96DEF"/>
    <w:rsid w:val="00C97742"/>
    <w:rsid w:val="00CA0696"/>
    <w:rsid w:val="00CA18BF"/>
    <w:rsid w:val="00CA31F1"/>
    <w:rsid w:val="00CA33F6"/>
    <w:rsid w:val="00CA36D6"/>
    <w:rsid w:val="00CA3CF1"/>
    <w:rsid w:val="00CA51EC"/>
    <w:rsid w:val="00CA5C85"/>
    <w:rsid w:val="00CA6252"/>
    <w:rsid w:val="00CA685F"/>
    <w:rsid w:val="00CA6FEA"/>
    <w:rsid w:val="00CA7382"/>
    <w:rsid w:val="00CB1326"/>
    <w:rsid w:val="00CB2F95"/>
    <w:rsid w:val="00CB3EE4"/>
    <w:rsid w:val="00CB62D5"/>
    <w:rsid w:val="00CB6567"/>
    <w:rsid w:val="00CC3487"/>
    <w:rsid w:val="00CC3DD6"/>
    <w:rsid w:val="00CC436E"/>
    <w:rsid w:val="00CC51AC"/>
    <w:rsid w:val="00CC65B5"/>
    <w:rsid w:val="00CC76E5"/>
    <w:rsid w:val="00CD0775"/>
    <w:rsid w:val="00CD090F"/>
    <w:rsid w:val="00CD13B7"/>
    <w:rsid w:val="00CD2243"/>
    <w:rsid w:val="00CD2A31"/>
    <w:rsid w:val="00CD33A5"/>
    <w:rsid w:val="00CD3865"/>
    <w:rsid w:val="00CD3B6E"/>
    <w:rsid w:val="00CD434E"/>
    <w:rsid w:val="00CD659C"/>
    <w:rsid w:val="00CD6770"/>
    <w:rsid w:val="00CE0A7A"/>
    <w:rsid w:val="00CE0E37"/>
    <w:rsid w:val="00CE10F7"/>
    <w:rsid w:val="00CE3D08"/>
    <w:rsid w:val="00CE4407"/>
    <w:rsid w:val="00CE5083"/>
    <w:rsid w:val="00CE561B"/>
    <w:rsid w:val="00CE652B"/>
    <w:rsid w:val="00CF0B09"/>
    <w:rsid w:val="00CF18E2"/>
    <w:rsid w:val="00CF35FC"/>
    <w:rsid w:val="00CF37F2"/>
    <w:rsid w:val="00CF3BA8"/>
    <w:rsid w:val="00CF714C"/>
    <w:rsid w:val="00CF7BCC"/>
    <w:rsid w:val="00CF7C6A"/>
    <w:rsid w:val="00D004E5"/>
    <w:rsid w:val="00D0051E"/>
    <w:rsid w:val="00D02E69"/>
    <w:rsid w:val="00D03195"/>
    <w:rsid w:val="00D04658"/>
    <w:rsid w:val="00D07852"/>
    <w:rsid w:val="00D13B6B"/>
    <w:rsid w:val="00D14E84"/>
    <w:rsid w:val="00D15826"/>
    <w:rsid w:val="00D16209"/>
    <w:rsid w:val="00D16ADD"/>
    <w:rsid w:val="00D16B29"/>
    <w:rsid w:val="00D174E1"/>
    <w:rsid w:val="00D17521"/>
    <w:rsid w:val="00D20E18"/>
    <w:rsid w:val="00D21F81"/>
    <w:rsid w:val="00D22102"/>
    <w:rsid w:val="00D221B6"/>
    <w:rsid w:val="00D228D0"/>
    <w:rsid w:val="00D22A7D"/>
    <w:rsid w:val="00D23931"/>
    <w:rsid w:val="00D25258"/>
    <w:rsid w:val="00D25650"/>
    <w:rsid w:val="00D25868"/>
    <w:rsid w:val="00D2648B"/>
    <w:rsid w:val="00D26E0C"/>
    <w:rsid w:val="00D27818"/>
    <w:rsid w:val="00D31D93"/>
    <w:rsid w:val="00D321E8"/>
    <w:rsid w:val="00D328D8"/>
    <w:rsid w:val="00D33B6C"/>
    <w:rsid w:val="00D346C2"/>
    <w:rsid w:val="00D36DF1"/>
    <w:rsid w:val="00D41131"/>
    <w:rsid w:val="00D4160D"/>
    <w:rsid w:val="00D442B6"/>
    <w:rsid w:val="00D45880"/>
    <w:rsid w:val="00D458B4"/>
    <w:rsid w:val="00D45F9B"/>
    <w:rsid w:val="00D477D0"/>
    <w:rsid w:val="00D521B0"/>
    <w:rsid w:val="00D5241C"/>
    <w:rsid w:val="00D52BE6"/>
    <w:rsid w:val="00D530F3"/>
    <w:rsid w:val="00D537CF"/>
    <w:rsid w:val="00D55316"/>
    <w:rsid w:val="00D564F9"/>
    <w:rsid w:val="00D56E58"/>
    <w:rsid w:val="00D56F07"/>
    <w:rsid w:val="00D577E4"/>
    <w:rsid w:val="00D6045F"/>
    <w:rsid w:val="00D62841"/>
    <w:rsid w:val="00D63186"/>
    <w:rsid w:val="00D639F2"/>
    <w:rsid w:val="00D63AE5"/>
    <w:rsid w:val="00D649C8"/>
    <w:rsid w:val="00D65D8F"/>
    <w:rsid w:val="00D66106"/>
    <w:rsid w:val="00D66BF9"/>
    <w:rsid w:val="00D673CB"/>
    <w:rsid w:val="00D714AC"/>
    <w:rsid w:val="00D74916"/>
    <w:rsid w:val="00D74E04"/>
    <w:rsid w:val="00D76066"/>
    <w:rsid w:val="00D76AAD"/>
    <w:rsid w:val="00D8158A"/>
    <w:rsid w:val="00D81C98"/>
    <w:rsid w:val="00D8227D"/>
    <w:rsid w:val="00D82B7C"/>
    <w:rsid w:val="00D82FEF"/>
    <w:rsid w:val="00D83E15"/>
    <w:rsid w:val="00D87C1C"/>
    <w:rsid w:val="00D87C92"/>
    <w:rsid w:val="00D90798"/>
    <w:rsid w:val="00D92388"/>
    <w:rsid w:val="00D92637"/>
    <w:rsid w:val="00D9309A"/>
    <w:rsid w:val="00D95364"/>
    <w:rsid w:val="00D95751"/>
    <w:rsid w:val="00D9720A"/>
    <w:rsid w:val="00DA065C"/>
    <w:rsid w:val="00DA07A2"/>
    <w:rsid w:val="00DA0C4A"/>
    <w:rsid w:val="00DA1A71"/>
    <w:rsid w:val="00DA23BB"/>
    <w:rsid w:val="00DA353F"/>
    <w:rsid w:val="00DA737D"/>
    <w:rsid w:val="00DB0126"/>
    <w:rsid w:val="00DB0C66"/>
    <w:rsid w:val="00DB2C34"/>
    <w:rsid w:val="00DB3C6F"/>
    <w:rsid w:val="00DB5EB3"/>
    <w:rsid w:val="00DB69B5"/>
    <w:rsid w:val="00DB7147"/>
    <w:rsid w:val="00DC11CB"/>
    <w:rsid w:val="00DC15A1"/>
    <w:rsid w:val="00DC1A59"/>
    <w:rsid w:val="00DC2B1C"/>
    <w:rsid w:val="00DC2EF0"/>
    <w:rsid w:val="00DC3E95"/>
    <w:rsid w:val="00DC4A41"/>
    <w:rsid w:val="00DC4C2A"/>
    <w:rsid w:val="00DC5775"/>
    <w:rsid w:val="00DC6F72"/>
    <w:rsid w:val="00DD03F1"/>
    <w:rsid w:val="00DD1F62"/>
    <w:rsid w:val="00DD661B"/>
    <w:rsid w:val="00DD6947"/>
    <w:rsid w:val="00DD7057"/>
    <w:rsid w:val="00DD70C3"/>
    <w:rsid w:val="00DD71BA"/>
    <w:rsid w:val="00DE00B7"/>
    <w:rsid w:val="00DE0DC6"/>
    <w:rsid w:val="00DE0EB3"/>
    <w:rsid w:val="00DE20AD"/>
    <w:rsid w:val="00DE2E13"/>
    <w:rsid w:val="00DE3186"/>
    <w:rsid w:val="00DE7198"/>
    <w:rsid w:val="00DF44EF"/>
    <w:rsid w:val="00DF485F"/>
    <w:rsid w:val="00DF59AD"/>
    <w:rsid w:val="00DF6B9D"/>
    <w:rsid w:val="00E0126B"/>
    <w:rsid w:val="00E01765"/>
    <w:rsid w:val="00E02EE1"/>
    <w:rsid w:val="00E03B27"/>
    <w:rsid w:val="00E06297"/>
    <w:rsid w:val="00E06BA4"/>
    <w:rsid w:val="00E07283"/>
    <w:rsid w:val="00E100B1"/>
    <w:rsid w:val="00E10337"/>
    <w:rsid w:val="00E14B3C"/>
    <w:rsid w:val="00E14C0E"/>
    <w:rsid w:val="00E15C8C"/>
    <w:rsid w:val="00E16A7A"/>
    <w:rsid w:val="00E216F7"/>
    <w:rsid w:val="00E21AC9"/>
    <w:rsid w:val="00E21B30"/>
    <w:rsid w:val="00E21EBD"/>
    <w:rsid w:val="00E249CE"/>
    <w:rsid w:val="00E24C0B"/>
    <w:rsid w:val="00E250D2"/>
    <w:rsid w:val="00E2755D"/>
    <w:rsid w:val="00E27B67"/>
    <w:rsid w:val="00E303D7"/>
    <w:rsid w:val="00E305FB"/>
    <w:rsid w:val="00E30E0F"/>
    <w:rsid w:val="00E32303"/>
    <w:rsid w:val="00E3233E"/>
    <w:rsid w:val="00E354F7"/>
    <w:rsid w:val="00E35DC6"/>
    <w:rsid w:val="00E36BDD"/>
    <w:rsid w:val="00E37EA9"/>
    <w:rsid w:val="00E452DA"/>
    <w:rsid w:val="00E4555E"/>
    <w:rsid w:val="00E50A47"/>
    <w:rsid w:val="00E51080"/>
    <w:rsid w:val="00E529C7"/>
    <w:rsid w:val="00E53F61"/>
    <w:rsid w:val="00E55A39"/>
    <w:rsid w:val="00E55D13"/>
    <w:rsid w:val="00E565D9"/>
    <w:rsid w:val="00E57089"/>
    <w:rsid w:val="00E57170"/>
    <w:rsid w:val="00E571F7"/>
    <w:rsid w:val="00E5796D"/>
    <w:rsid w:val="00E611DB"/>
    <w:rsid w:val="00E635F4"/>
    <w:rsid w:val="00E64799"/>
    <w:rsid w:val="00E66EA0"/>
    <w:rsid w:val="00E7090D"/>
    <w:rsid w:val="00E72DA1"/>
    <w:rsid w:val="00E732C2"/>
    <w:rsid w:val="00E738C5"/>
    <w:rsid w:val="00E73F11"/>
    <w:rsid w:val="00E75447"/>
    <w:rsid w:val="00E77071"/>
    <w:rsid w:val="00E8056E"/>
    <w:rsid w:val="00E80909"/>
    <w:rsid w:val="00E809D6"/>
    <w:rsid w:val="00E80E33"/>
    <w:rsid w:val="00E82EE4"/>
    <w:rsid w:val="00E8369A"/>
    <w:rsid w:val="00E86745"/>
    <w:rsid w:val="00E86AF8"/>
    <w:rsid w:val="00E87658"/>
    <w:rsid w:val="00E87DDF"/>
    <w:rsid w:val="00E9139E"/>
    <w:rsid w:val="00E915F1"/>
    <w:rsid w:val="00E91A68"/>
    <w:rsid w:val="00E91DA0"/>
    <w:rsid w:val="00E93A7A"/>
    <w:rsid w:val="00E956D0"/>
    <w:rsid w:val="00E97DD7"/>
    <w:rsid w:val="00EA02B2"/>
    <w:rsid w:val="00EA2F00"/>
    <w:rsid w:val="00EA3464"/>
    <w:rsid w:val="00EA3923"/>
    <w:rsid w:val="00EA3BD0"/>
    <w:rsid w:val="00EA561B"/>
    <w:rsid w:val="00EA5C84"/>
    <w:rsid w:val="00EA6A22"/>
    <w:rsid w:val="00EA77E0"/>
    <w:rsid w:val="00EB3FEE"/>
    <w:rsid w:val="00EB715D"/>
    <w:rsid w:val="00EB7E78"/>
    <w:rsid w:val="00EC175C"/>
    <w:rsid w:val="00EC2825"/>
    <w:rsid w:val="00EC2D25"/>
    <w:rsid w:val="00EC3354"/>
    <w:rsid w:val="00EC3404"/>
    <w:rsid w:val="00EC37FB"/>
    <w:rsid w:val="00EC521F"/>
    <w:rsid w:val="00EC536A"/>
    <w:rsid w:val="00EC574E"/>
    <w:rsid w:val="00EC5DE5"/>
    <w:rsid w:val="00EC6ADC"/>
    <w:rsid w:val="00ED25E5"/>
    <w:rsid w:val="00ED5294"/>
    <w:rsid w:val="00ED58FD"/>
    <w:rsid w:val="00EE2558"/>
    <w:rsid w:val="00EE33B7"/>
    <w:rsid w:val="00EE35E9"/>
    <w:rsid w:val="00EE442D"/>
    <w:rsid w:val="00EE4B00"/>
    <w:rsid w:val="00EF1254"/>
    <w:rsid w:val="00EF18C4"/>
    <w:rsid w:val="00EF22F1"/>
    <w:rsid w:val="00EF5E06"/>
    <w:rsid w:val="00EF66F1"/>
    <w:rsid w:val="00EF7262"/>
    <w:rsid w:val="00EF7EDD"/>
    <w:rsid w:val="00F02001"/>
    <w:rsid w:val="00F02469"/>
    <w:rsid w:val="00F028A6"/>
    <w:rsid w:val="00F03838"/>
    <w:rsid w:val="00F03896"/>
    <w:rsid w:val="00F04361"/>
    <w:rsid w:val="00F0449C"/>
    <w:rsid w:val="00F04681"/>
    <w:rsid w:val="00F0784B"/>
    <w:rsid w:val="00F07A04"/>
    <w:rsid w:val="00F103FE"/>
    <w:rsid w:val="00F10F69"/>
    <w:rsid w:val="00F110C1"/>
    <w:rsid w:val="00F11708"/>
    <w:rsid w:val="00F131B8"/>
    <w:rsid w:val="00F13949"/>
    <w:rsid w:val="00F13BBC"/>
    <w:rsid w:val="00F142A3"/>
    <w:rsid w:val="00F16730"/>
    <w:rsid w:val="00F17EB3"/>
    <w:rsid w:val="00F210AE"/>
    <w:rsid w:val="00F21A25"/>
    <w:rsid w:val="00F23206"/>
    <w:rsid w:val="00F23440"/>
    <w:rsid w:val="00F26127"/>
    <w:rsid w:val="00F26BA2"/>
    <w:rsid w:val="00F31D40"/>
    <w:rsid w:val="00F32FFD"/>
    <w:rsid w:val="00F3367D"/>
    <w:rsid w:val="00F33FE9"/>
    <w:rsid w:val="00F369CD"/>
    <w:rsid w:val="00F36F70"/>
    <w:rsid w:val="00F3716C"/>
    <w:rsid w:val="00F37E89"/>
    <w:rsid w:val="00F43023"/>
    <w:rsid w:val="00F4553C"/>
    <w:rsid w:val="00F463D4"/>
    <w:rsid w:val="00F4741E"/>
    <w:rsid w:val="00F47A62"/>
    <w:rsid w:val="00F527A2"/>
    <w:rsid w:val="00F53DA5"/>
    <w:rsid w:val="00F5480D"/>
    <w:rsid w:val="00F554EF"/>
    <w:rsid w:val="00F55686"/>
    <w:rsid w:val="00F557A0"/>
    <w:rsid w:val="00F615A4"/>
    <w:rsid w:val="00F61922"/>
    <w:rsid w:val="00F61966"/>
    <w:rsid w:val="00F62507"/>
    <w:rsid w:val="00F62B52"/>
    <w:rsid w:val="00F635AB"/>
    <w:rsid w:val="00F64966"/>
    <w:rsid w:val="00F650D9"/>
    <w:rsid w:val="00F65857"/>
    <w:rsid w:val="00F659D2"/>
    <w:rsid w:val="00F66F6D"/>
    <w:rsid w:val="00F707FC"/>
    <w:rsid w:val="00F718A8"/>
    <w:rsid w:val="00F721A1"/>
    <w:rsid w:val="00F72D05"/>
    <w:rsid w:val="00F74001"/>
    <w:rsid w:val="00F742AB"/>
    <w:rsid w:val="00F74D7D"/>
    <w:rsid w:val="00F77EF1"/>
    <w:rsid w:val="00F81E9D"/>
    <w:rsid w:val="00F82C18"/>
    <w:rsid w:val="00F83C1F"/>
    <w:rsid w:val="00F84285"/>
    <w:rsid w:val="00F84864"/>
    <w:rsid w:val="00F862F2"/>
    <w:rsid w:val="00F9034E"/>
    <w:rsid w:val="00F91D50"/>
    <w:rsid w:val="00F943E4"/>
    <w:rsid w:val="00F95F2A"/>
    <w:rsid w:val="00FA07B7"/>
    <w:rsid w:val="00FA1BCB"/>
    <w:rsid w:val="00FA2A20"/>
    <w:rsid w:val="00FA301D"/>
    <w:rsid w:val="00FA3182"/>
    <w:rsid w:val="00FA3963"/>
    <w:rsid w:val="00FA4061"/>
    <w:rsid w:val="00FA4D81"/>
    <w:rsid w:val="00FA5965"/>
    <w:rsid w:val="00FB1F32"/>
    <w:rsid w:val="00FB27D5"/>
    <w:rsid w:val="00FB2F54"/>
    <w:rsid w:val="00FB47EF"/>
    <w:rsid w:val="00FB4F44"/>
    <w:rsid w:val="00FB7F73"/>
    <w:rsid w:val="00FC1947"/>
    <w:rsid w:val="00FC616F"/>
    <w:rsid w:val="00FC7D9D"/>
    <w:rsid w:val="00FD0108"/>
    <w:rsid w:val="00FD307C"/>
    <w:rsid w:val="00FD44EA"/>
    <w:rsid w:val="00FD4AA9"/>
    <w:rsid w:val="00FD4C07"/>
    <w:rsid w:val="00FD4C5D"/>
    <w:rsid w:val="00FD5B59"/>
    <w:rsid w:val="00FD743E"/>
    <w:rsid w:val="00FE07AA"/>
    <w:rsid w:val="00FE0B54"/>
    <w:rsid w:val="00FE1D74"/>
    <w:rsid w:val="00FE2696"/>
    <w:rsid w:val="00FE3693"/>
    <w:rsid w:val="00FE42E7"/>
    <w:rsid w:val="00FE52D0"/>
    <w:rsid w:val="00FE5A8B"/>
    <w:rsid w:val="00FE6968"/>
    <w:rsid w:val="00FE71FC"/>
    <w:rsid w:val="00FF00F7"/>
    <w:rsid w:val="00FF0F9D"/>
    <w:rsid w:val="00FF2013"/>
    <w:rsid w:val="00FF2991"/>
    <w:rsid w:val="00FF32C0"/>
    <w:rsid w:val="00FF4490"/>
    <w:rsid w:val="00FF4D9C"/>
    <w:rsid w:val="00FF5E55"/>
    <w:rsid w:val="00FF7873"/>
    <w:rsid w:val="01065D86"/>
    <w:rsid w:val="0298595E"/>
    <w:rsid w:val="02D24B25"/>
    <w:rsid w:val="03465308"/>
    <w:rsid w:val="04F81D1A"/>
    <w:rsid w:val="0626793F"/>
    <w:rsid w:val="0776065A"/>
    <w:rsid w:val="080E2A07"/>
    <w:rsid w:val="08505325"/>
    <w:rsid w:val="097F7E2F"/>
    <w:rsid w:val="09CF33EB"/>
    <w:rsid w:val="0CEA6A3F"/>
    <w:rsid w:val="0E094B7D"/>
    <w:rsid w:val="0EF202EB"/>
    <w:rsid w:val="0F083299"/>
    <w:rsid w:val="0F866E29"/>
    <w:rsid w:val="115F1B79"/>
    <w:rsid w:val="12AC57B2"/>
    <w:rsid w:val="13574EBA"/>
    <w:rsid w:val="14040CE5"/>
    <w:rsid w:val="144375CC"/>
    <w:rsid w:val="14A27286"/>
    <w:rsid w:val="16EA017A"/>
    <w:rsid w:val="17794681"/>
    <w:rsid w:val="177A54CD"/>
    <w:rsid w:val="177A7468"/>
    <w:rsid w:val="1AE41D85"/>
    <w:rsid w:val="1BF82755"/>
    <w:rsid w:val="1C1D6DF3"/>
    <w:rsid w:val="1C9C2F6A"/>
    <w:rsid w:val="1CC07C47"/>
    <w:rsid w:val="1CCD4D8B"/>
    <w:rsid w:val="1D6E358C"/>
    <w:rsid w:val="1EBB25E2"/>
    <w:rsid w:val="22BE31F0"/>
    <w:rsid w:val="231C36C7"/>
    <w:rsid w:val="240C3DC3"/>
    <w:rsid w:val="245F5E32"/>
    <w:rsid w:val="25424AA0"/>
    <w:rsid w:val="25B83031"/>
    <w:rsid w:val="26080DA3"/>
    <w:rsid w:val="261D63E7"/>
    <w:rsid w:val="26FA215E"/>
    <w:rsid w:val="284A364B"/>
    <w:rsid w:val="29295153"/>
    <w:rsid w:val="297B671C"/>
    <w:rsid w:val="299C14B6"/>
    <w:rsid w:val="2B615FFD"/>
    <w:rsid w:val="2BB31BB2"/>
    <w:rsid w:val="2C4961B7"/>
    <w:rsid w:val="2D9909D5"/>
    <w:rsid w:val="2DC91E8F"/>
    <w:rsid w:val="2E4F67A2"/>
    <w:rsid w:val="2ECA1F2B"/>
    <w:rsid w:val="2F0B2460"/>
    <w:rsid w:val="31A527E5"/>
    <w:rsid w:val="320B6309"/>
    <w:rsid w:val="353E2419"/>
    <w:rsid w:val="35A979D4"/>
    <w:rsid w:val="36844F14"/>
    <w:rsid w:val="36ED55C6"/>
    <w:rsid w:val="371A20A2"/>
    <w:rsid w:val="372610DF"/>
    <w:rsid w:val="37732EEA"/>
    <w:rsid w:val="37DE5DF0"/>
    <w:rsid w:val="38051E51"/>
    <w:rsid w:val="386F5A22"/>
    <w:rsid w:val="390648BB"/>
    <w:rsid w:val="3BF02337"/>
    <w:rsid w:val="3CA118FA"/>
    <w:rsid w:val="3CBA734B"/>
    <w:rsid w:val="3CC85C20"/>
    <w:rsid w:val="3D5B1C2E"/>
    <w:rsid w:val="3E180DD7"/>
    <w:rsid w:val="3F201E8C"/>
    <w:rsid w:val="3FA51E60"/>
    <w:rsid w:val="3FF933FA"/>
    <w:rsid w:val="40AC7CFE"/>
    <w:rsid w:val="43A54EEF"/>
    <w:rsid w:val="450E194C"/>
    <w:rsid w:val="466B613B"/>
    <w:rsid w:val="46BB017D"/>
    <w:rsid w:val="47274012"/>
    <w:rsid w:val="47A043C1"/>
    <w:rsid w:val="48505EB5"/>
    <w:rsid w:val="488009FE"/>
    <w:rsid w:val="48A21E95"/>
    <w:rsid w:val="49055DD4"/>
    <w:rsid w:val="4A8A3837"/>
    <w:rsid w:val="4B345497"/>
    <w:rsid w:val="4B883747"/>
    <w:rsid w:val="4CD31E80"/>
    <w:rsid w:val="4E9E79B8"/>
    <w:rsid w:val="4EC77329"/>
    <w:rsid w:val="4FB30902"/>
    <w:rsid w:val="512F1BA3"/>
    <w:rsid w:val="523455F0"/>
    <w:rsid w:val="53C57344"/>
    <w:rsid w:val="568B2AC4"/>
    <w:rsid w:val="578C4FB3"/>
    <w:rsid w:val="580D753E"/>
    <w:rsid w:val="5994067D"/>
    <w:rsid w:val="59FC00F6"/>
    <w:rsid w:val="5B5C05FD"/>
    <w:rsid w:val="5C31387A"/>
    <w:rsid w:val="5CCB5A09"/>
    <w:rsid w:val="60B066BD"/>
    <w:rsid w:val="60DD7D19"/>
    <w:rsid w:val="61D928C1"/>
    <w:rsid w:val="62447DA0"/>
    <w:rsid w:val="65A11991"/>
    <w:rsid w:val="66A36BBD"/>
    <w:rsid w:val="6943310D"/>
    <w:rsid w:val="6B5E2A89"/>
    <w:rsid w:val="6BB96271"/>
    <w:rsid w:val="6DFC090C"/>
    <w:rsid w:val="6FDD7886"/>
    <w:rsid w:val="70BE54A2"/>
    <w:rsid w:val="74760EAA"/>
    <w:rsid w:val="747A0425"/>
    <w:rsid w:val="75052196"/>
    <w:rsid w:val="76C82521"/>
    <w:rsid w:val="78C27940"/>
    <w:rsid w:val="7A7E4A04"/>
    <w:rsid w:val="7B032B7A"/>
    <w:rsid w:val="7DA05DCF"/>
    <w:rsid w:val="7E44701E"/>
    <w:rsid w:val="7F4A6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AEE0AF1"/>
  <w15:docId w15:val="{4C900EFA-A565-41FE-A83F-542AE05B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qFormat="1"/>
    <w:lsdException w:name="toc 5" w:uiPriority="0"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iPriority="0" w:qFormat="1"/>
    <w:lsdException w:name="caption" w:locked="1"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nhideWhenUsed="1"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uiPriority="0" w:qFormat="1"/>
    <w:lsdException w:name="Document Map"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uiPriority="0" w:unhideWhenUsed="1" w:qFormat="1"/>
    <w:lsdException w:name="Table Grid" w:uiPriority="39" w:qFormat="1"/>
    <w:lsdException w:name="Table Theme" w:locked="1" w:semiHidden="1" w:uiPriority="0"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locked/>
    <w:pPr>
      <w:keepNext/>
      <w:keepLines/>
      <w:spacing w:before="100" w:after="200" w:line="240" w:lineRule="auto"/>
      <w:jc w:val="left"/>
      <w:outlineLvl w:val="0"/>
    </w:pPr>
    <w:rPr>
      <w:b/>
      <w:bCs/>
      <w:kern w:val="44"/>
      <w:sz w:val="44"/>
      <w:szCs w:val="44"/>
    </w:rPr>
  </w:style>
  <w:style w:type="paragraph" w:styleId="2">
    <w:name w:val="heading 2"/>
    <w:basedOn w:val="a"/>
    <w:next w:val="a"/>
    <w:link w:val="20"/>
    <w:qFormat/>
    <w:locked/>
    <w:pPr>
      <w:jc w:val="center"/>
      <w:outlineLvl w:val="1"/>
    </w:pPr>
    <w:rPr>
      <w:rFonts w:ascii="宋体" w:hAnsi="宋体"/>
      <w:b/>
      <w:kern w:val="0"/>
      <w:sz w:val="32"/>
      <w:szCs w:val="36"/>
      <w:lang w:eastAsia="en-US"/>
    </w:rPr>
  </w:style>
  <w:style w:type="paragraph" w:styleId="3">
    <w:name w:val="heading 3"/>
    <w:basedOn w:val="a"/>
    <w:next w:val="a"/>
    <w:link w:val="30"/>
    <w:qFormat/>
    <w:locked/>
    <w:pPr>
      <w:jc w:val="center"/>
      <w:outlineLvl w:val="2"/>
    </w:pPr>
    <w:rPr>
      <w:rFonts w:ascii="宋体" w:hAnsi="宋体"/>
      <w:b/>
      <w:kern w:val="0"/>
      <w:sz w:val="32"/>
      <w:szCs w:val="32"/>
      <w:lang w:eastAsia="en-US"/>
    </w:rPr>
  </w:style>
  <w:style w:type="paragraph" w:styleId="4">
    <w:name w:val="heading 4"/>
    <w:basedOn w:val="a"/>
    <w:next w:val="a"/>
    <w:link w:val="40"/>
    <w:qFormat/>
    <w:locked/>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qFormat/>
    <w:locked/>
    <w:pPr>
      <w:keepNext/>
      <w:keepLines/>
      <w:spacing w:before="280" w:after="290" w:line="376" w:lineRule="auto"/>
      <w:outlineLvl w:val="4"/>
    </w:pPr>
    <w:rPr>
      <w:b/>
      <w:bCs/>
      <w:sz w:val="28"/>
      <w:szCs w:val="28"/>
    </w:rPr>
  </w:style>
  <w:style w:type="paragraph" w:styleId="6">
    <w:name w:val="heading 6"/>
    <w:basedOn w:val="a"/>
    <w:next w:val="a"/>
    <w:link w:val="60"/>
    <w:qFormat/>
    <w:locked/>
    <w:pPr>
      <w:keepNext/>
      <w:keepLines/>
      <w:spacing w:before="240" w:after="64" w:line="320" w:lineRule="auto"/>
      <w:outlineLvl w:val="5"/>
    </w:pPr>
    <w:rPr>
      <w:rFonts w:ascii="Cambria" w:hAnsi="Cambria"/>
      <w:b/>
      <w:bCs/>
      <w:sz w:val="24"/>
    </w:rPr>
  </w:style>
  <w:style w:type="paragraph" w:styleId="7">
    <w:name w:val="heading 7"/>
    <w:basedOn w:val="a"/>
    <w:next w:val="a"/>
    <w:link w:val="70"/>
    <w:qFormat/>
    <w:locked/>
    <w:pPr>
      <w:keepNext/>
      <w:keepLines/>
      <w:tabs>
        <w:tab w:val="left" w:pos="1296"/>
        <w:tab w:val="left" w:pos="2940"/>
      </w:tabs>
      <w:spacing w:before="240" w:after="64" w:line="320" w:lineRule="auto"/>
      <w:ind w:left="2940" w:hanging="420"/>
      <w:outlineLvl w:val="6"/>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link w:val="Char"/>
    <w:qFormat/>
    <w:pPr>
      <w:spacing w:before="25" w:after="25"/>
      <w:jc w:val="left"/>
    </w:pPr>
    <w:rPr>
      <w:bCs/>
      <w:spacing w:val="10"/>
      <w:sz w:val="24"/>
    </w:rPr>
  </w:style>
  <w:style w:type="paragraph" w:styleId="TOC7">
    <w:name w:val="toc 7"/>
    <w:basedOn w:val="a"/>
    <w:next w:val="a"/>
    <w:uiPriority w:val="39"/>
    <w:unhideWhenUsed/>
    <w:qFormat/>
    <w:pPr>
      <w:ind w:left="1260"/>
      <w:jc w:val="left"/>
    </w:pPr>
    <w:rPr>
      <w:rFonts w:ascii="Calibri" w:hAnsi="Calibri"/>
      <w:sz w:val="18"/>
      <w:szCs w:val="18"/>
    </w:rPr>
  </w:style>
  <w:style w:type="paragraph" w:styleId="a4">
    <w:name w:val="Normal Indent"/>
    <w:basedOn w:val="a"/>
    <w:qFormat/>
    <w:pPr>
      <w:ind w:firstLine="420"/>
    </w:pPr>
  </w:style>
  <w:style w:type="paragraph" w:styleId="a5">
    <w:name w:val="caption"/>
    <w:basedOn w:val="a"/>
    <w:next w:val="a"/>
    <w:qFormat/>
    <w:locked/>
    <w:rPr>
      <w:rFonts w:ascii="Cambria" w:eastAsia="黑体" w:hAnsi="Cambria"/>
      <w:sz w:val="20"/>
      <w:szCs w:val="20"/>
    </w:rPr>
  </w:style>
  <w:style w:type="paragraph" w:styleId="a6">
    <w:name w:val="Document Map"/>
    <w:basedOn w:val="a"/>
    <w:link w:val="a7"/>
    <w:unhideWhenUsed/>
    <w:qFormat/>
    <w:rPr>
      <w:rFonts w:ascii="宋体"/>
      <w:kern w:val="0"/>
      <w:sz w:val="18"/>
      <w:szCs w:val="18"/>
    </w:rPr>
  </w:style>
  <w:style w:type="paragraph" w:styleId="a8">
    <w:name w:val="annotation text"/>
    <w:basedOn w:val="a"/>
    <w:link w:val="a9"/>
    <w:qFormat/>
    <w:pPr>
      <w:jc w:val="left"/>
    </w:pPr>
    <w:rPr>
      <w:rFonts w:ascii="Calibri" w:hAnsi="Calibri"/>
      <w:kern w:val="0"/>
      <w:sz w:val="20"/>
      <w:szCs w:val="20"/>
    </w:rPr>
  </w:style>
  <w:style w:type="paragraph" w:styleId="31">
    <w:name w:val="Body Text 3"/>
    <w:basedOn w:val="a"/>
    <w:link w:val="32"/>
    <w:uiPriority w:val="99"/>
    <w:qFormat/>
    <w:pPr>
      <w:spacing w:after="120"/>
    </w:pPr>
    <w:rPr>
      <w:kern w:val="0"/>
      <w:sz w:val="16"/>
      <w:szCs w:val="16"/>
    </w:rPr>
  </w:style>
  <w:style w:type="paragraph" w:styleId="aa">
    <w:name w:val="Body Text"/>
    <w:basedOn w:val="a"/>
    <w:link w:val="ab"/>
    <w:uiPriority w:val="99"/>
    <w:unhideWhenUsed/>
    <w:qFormat/>
    <w:pPr>
      <w:spacing w:after="120"/>
    </w:pPr>
  </w:style>
  <w:style w:type="paragraph" w:styleId="TOC5">
    <w:name w:val="toc 5"/>
    <w:basedOn w:val="a"/>
    <w:next w:val="a"/>
    <w:unhideWhenUsed/>
    <w:qFormat/>
    <w:pPr>
      <w:ind w:left="840"/>
      <w:jc w:val="left"/>
    </w:pPr>
    <w:rPr>
      <w:rFonts w:ascii="Calibri" w:hAnsi="Calibri"/>
      <w:sz w:val="18"/>
      <w:szCs w:val="18"/>
    </w:rPr>
  </w:style>
  <w:style w:type="paragraph" w:styleId="TOC3">
    <w:name w:val="toc 3"/>
    <w:basedOn w:val="a"/>
    <w:next w:val="a"/>
    <w:uiPriority w:val="39"/>
    <w:unhideWhenUsed/>
    <w:qFormat/>
    <w:pPr>
      <w:ind w:left="420"/>
      <w:jc w:val="left"/>
    </w:pPr>
    <w:rPr>
      <w:rFonts w:ascii="Calibri" w:hAnsi="Calibri"/>
      <w:i/>
      <w:iCs/>
      <w:sz w:val="20"/>
      <w:szCs w:val="20"/>
    </w:rPr>
  </w:style>
  <w:style w:type="paragraph" w:styleId="TOC8">
    <w:name w:val="toc 8"/>
    <w:basedOn w:val="a"/>
    <w:next w:val="a"/>
    <w:uiPriority w:val="39"/>
    <w:unhideWhenUsed/>
    <w:qFormat/>
    <w:pPr>
      <w:ind w:left="1470"/>
      <w:jc w:val="left"/>
    </w:pPr>
    <w:rPr>
      <w:rFonts w:ascii="Calibri" w:hAnsi="Calibri"/>
      <w:sz w:val="18"/>
      <w:szCs w:val="18"/>
    </w:rPr>
  </w:style>
  <w:style w:type="paragraph" w:styleId="ac">
    <w:name w:val="Date"/>
    <w:basedOn w:val="a"/>
    <w:next w:val="a"/>
    <w:link w:val="ad"/>
    <w:uiPriority w:val="99"/>
    <w:unhideWhenUsed/>
    <w:qFormat/>
    <w:pPr>
      <w:ind w:leftChars="2500" w:left="100"/>
    </w:pPr>
  </w:style>
  <w:style w:type="paragraph" w:styleId="ae">
    <w:name w:val="Balloon Text"/>
    <w:basedOn w:val="a"/>
    <w:link w:val="af"/>
    <w:unhideWhenUsed/>
    <w:qFormat/>
    <w:rPr>
      <w:sz w:val="18"/>
      <w:szCs w:val="18"/>
    </w:rPr>
  </w:style>
  <w:style w:type="paragraph" w:styleId="af0">
    <w:name w:val="footer"/>
    <w:basedOn w:val="a"/>
    <w:link w:val="af1"/>
    <w:uiPriority w:val="99"/>
    <w:qFormat/>
    <w:pPr>
      <w:tabs>
        <w:tab w:val="center" w:pos="4153"/>
        <w:tab w:val="right" w:pos="8306"/>
      </w:tabs>
      <w:snapToGrid w:val="0"/>
      <w:jc w:val="left"/>
    </w:pPr>
    <w:rPr>
      <w:kern w:val="0"/>
      <w:sz w:val="18"/>
      <w:szCs w:val="18"/>
    </w:rPr>
  </w:style>
  <w:style w:type="paragraph" w:styleId="af2">
    <w:name w:val="header"/>
    <w:basedOn w:val="a"/>
    <w:link w:val="af3"/>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18"/>
    </w:rPr>
  </w:style>
  <w:style w:type="paragraph" w:styleId="TOC1">
    <w:name w:val="toc 1"/>
    <w:basedOn w:val="a"/>
    <w:next w:val="a"/>
    <w:uiPriority w:val="39"/>
    <w:unhideWhenUsed/>
    <w:qFormat/>
    <w:pPr>
      <w:spacing w:before="120" w:after="120"/>
      <w:jc w:val="left"/>
    </w:pPr>
    <w:rPr>
      <w:rFonts w:ascii="Calibri" w:hAnsi="Calibri"/>
      <w:b/>
      <w:bCs/>
      <w:caps/>
      <w:sz w:val="20"/>
      <w:szCs w:val="20"/>
    </w:rPr>
  </w:style>
  <w:style w:type="paragraph" w:styleId="TOC4">
    <w:name w:val="toc 4"/>
    <w:basedOn w:val="a"/>
    <w:next w:val="a"/>
    <w:unhideWhenUsed/>
    <w:qFormat/>
    <w:pPr>
      <w:ind w:left="630"/>
      <w:jc w:val="left"/>
    </w:pPr>
    <w:rPr>
      <w:rFonts w:ascii="Calibri" w:hAnsi="Calibri"/>
      <w:sz w:val="18"/>
      <w:szCs w:val="18"/>
    </w:rPr>
  </w:style>
  <w:style w:type="paragraph" w:styleId="af4">
    <w:name w:val="index heading"/>
    <w:basedOn w:val="a"/>
    <w:next w:val="11"/>
    <w:semiHidden/>
    <w:qFormat/>
    <w:rPr>
      <w:szCs w:val="20"/>
    </w:rPr>
  </w:style>
  <w:style w:type="paragraph" w:styleId="11">
    <w:name w:val="index 1"/>
    <w:basedOn w:val="a"/>
    <w:next w:val="a"/>
    <w:uiPriority w:val="99"/>
    <w:unhideWhenUsed/>
    <w:qFormat/>
  </w:style>
  <w:style w:type="paragraph" w:styleId="af5">
    <w:name w:val="List"/>
    <w:basedOn w:val="a"/>
    <w:qFormat/>
    <w:pPr>
      <w:ind w:left="200" w:hangingChars="200" w:hanging="200"/>
      <w:contextualSpacing/>
    </w:pPr>
    <w:rPr>
      <w:szCs w:val="22"/>
    </w:rPr>
  </w:style>
  <w:style w:type="paragraph" w:styleId="TOC6">
    <w:name w:val="toc 6"/>
    <w:basedOn w:val="a"/>
    <w:next w:val="a"/>
    <w:uiPriority w:val="39"/>
    <w:unhideWhenUsed/>
    <w:qFormat/>
    <w:pPr>
      <w:ind w:left="1050"/>
      <w:jc w:val="left"/>
    </w:pPr>
    <w:rPr>
      <w:rFonts w:ascii="Calibri" w:hAnsi="Calibri"/>
      <w:sz w:val="18"/>
      <w:szCs w:val="18"/>
    </w:rPr>
  </w:style>
  <w:style w:type="paragraph" w:styleId="af6">
    <w:name w:val="table of figures"/>
    <w:basedOn w:val="a"/>
    <w:next w:val="a"/>
    <w:qFormat/>
    <w:pPr>
      <w:ind w:leftChars="200" w:left="200" w:hangingChars="200" w:hanging="200"/>
    </w:pPr>
    <w:rPr>
      <w:szCs w:val="22"/>
    </w:rPr>
  </w:style>
  <w:style w:type="paragraph" w:styleId="TOC2">
    <w:name w:val="toc 2"/>
    <w:basedOn w:val="a"/>
    <w:next w:val="a"/>
    <w:uiPriority w:val="39"/>
    <w:unhideWhenUsed/>
    <w:qFormat/>
    <w:pPr>
      <w:ind w:left="210"/>
      <w:jc w:val="left"/>
    </w:pPr>
    <w:rPr>
      <w:rFonts w:ascii="Calibri" w:hAnsi="Calibri"/>
      <w:smallCaps/>
      <w:sz w:val="20"/>
      <w:szCs w:val="20"/>
    </w:rPr>
  </w:style>
  <w:style w:type="paragraph" w:styleId="TOC9">
    <w:name w:val="toc 9"/>
    <w:basedOn w:val="a"/>
    <w:next w:val="a"/>
    <w:uiPriority w:val="39"/>
    <w:unhideWhenUsed/>
    <w:qFormat/>
    <w:pPr>
      <w:ind w:left="1680"/>
      <w:jc w:val="left"/>
    </w:pPr>
    <w:rPr>
      <w:rFonts w:ascii="Calibri" w:hAnsi="Calibri"/>
      <w:sz w:val="18"/>
      <w:szCs w:val="18"/>
    </w:rPr>
  </w:style>
  <w:style w:type="paragraph" w:styleId="af7">
    <w:name w:val="Normal (Web)"/>
    <w:basedOn w:val="a"/>
    <w:qFormat/>
    <w:pPr>
      <w:widowControl/>
      <w:spacing w:before="100" w:beforeAutospacing="1" w:after="100" w:afterAutospacing="1"/>
      <w:jc w:val="left"/>
    </w:pPr>
    <w:rPr>
      <w:rFonts w:ascii="宋体" w:hAnsi="宋体" w:cs="宋体"/>
      <w:kern w:val="0"/>
      <w:sz w:val="24"/>
    </w:rPr>
  </w:style>
  <w:style w:type="paragraph" w:styleId="af8">
    <w:name w:val="Title"/>
    <w:basedOn w:val="a"/>
    <w:next w:val="a"/>
    <w:link w:val="af9"/>
    <w:qFormat/>
    <w:locked/>
    <w:pPr>
      <w:jc w:val="center"/>
    </w:pPr>
    <w:rPr>
      <w:rFonts w:ascii="宋体"/>
      <w:b/>
      <w:snapToGrid w:val="0"/>
      <w:kern w:val="0"/>
      <w:sz w:val="36"/>
      <w:szCs w:val="20"/>
    </w:rPr>
  </w:style>
  <w:style w:type="paragraph" w:styleId="afa">
    <w:name w:val="annotation subject"/>
    <w:basedOn w:val="a8"/>
    <w:next w:val="a8"/>
    <w:link w:val="afb"/>
    <w:qFormat/>
    <w:rPr>
      <w:b/>
      <w:bCs/>
      <w:kern w:val="2"/>
      <w:sz w:val="21"/>
      <w:szCs w:val="22"/>
    </w:rPr>
  </w:style>
  <w:style w:type="paragraph" w:styleId="afc">
    <w:name w:val="Body Text First Indent"/>
    <w:basedOn w:val="aa"/>
    <w:link w:val="12"/>
    <w:uiPriority w:val="99"/>
    <w:unhideWhenUsed/>
    <w:qFormat/>
    <w:pPr>
      <w:ind w:firstLineChars="100" w:firstLine="420"/>
    </w:pPr>
  </w:style>
  <w:style w:type="table" w:styleId="afd">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locked/>
  </w:style>
  <w:style w:type="character" w:styleId="aff">
    <w:name w:val="page number"/>
    <w:qFormat/>
    <w:rPr>
      <w:rFonts w:cs="Times New Roman"/>
    </w:rPr>
  </w:style>
  <w:style w:type="character" w:styleId="aff0">
    <w:name w:val="Hyperlink"/>
    <w:uiPriority w:val="99"/>
    <w:unhideWhenUsed/>
    <w:qFormat/>
    <w:rPr>
      <w:color w:val="0000FF"/>
      <w:u w:val="single"/>
    </w:rPr>
  </w:style>
  <w:style w:type="character" w:styleId="aff1">
    <w:name w:val="annotation reference"/>
    <w:qFormat/>
    <w:rPr>
      <w:sz w:val="21"/>
      <w:szCs w:val="21"/>
    </w:rPr>
  </w:style>
  <w:style w:type="paragraph" w:styleId="aff2">
    <w:name w:val="List Paragraph"/>
    <w:basedOn w:val="a"/>
    <w:link w:val="aff3"/>
    <w:uiPriority w:val="34"/>
    <w:qFormat/>
    <w:pPr>
      <w:ind w:firstLineChars="200" w:firstLine="420"/>
    </w:pPr>
  </w:style>
  <w:style w:type="paragraph" w:customStyle="1" w:styleId="myCharChar">
    <w:name w:val="my正文 Char Char"/>
    <w:basedOn w:val="af5"/>
    <w:link w:val="myCharCharCharCharChar"/>
    <w:qFormat/>
    <w:pPr>
      <w:spacing w:line="360" w:lineRule="auto"/>
      <w:ind w:left="0" w:firstLineChars="200" w:firstLine="640"/>
    </w:pPr>
    <w:rPr>
      <w:rFonts w:ascii="仿宋_GB2312" w:hAnsi="仿宋_GB2312"/>
      <w:spacing w:val="10"/>
      <w:kern w:val="0"/>
      <w:sz w:val="24"/>
      <w:szCs w:val="20"/>
    </w:rPr>
  </w:style>
  <w:style w:type="paragraph" w:customStyle="1" w:styleId="my">
    <w:name w:val="my正文"/>
    <w:basedOn w:val="af5"/>
    <w:link w:val="myCharCharCharChar"/>
    <w:qFormat/>
    <w:pPr>
      <w:spacing w:line="360" w:lineRule="auto"/>
      <w:ind w:left="0" w:firstLineChars="200" w:firstLine="640"/>
    </w:pPr>
    <w:rPr>
      <w:rFonts w:ascii="仿宋_GB2312" w:hAnsi="仿宋_GB2312"/>
      <w:spacing w:val="10"/>
      <w:kern w:val="0"/>
      <w:sz w:val="24"/>
      <w:szCs w:val="20"/>
    </w:rPr>
  </w:style>
  <w:style w:type="paragraph" w:customStyle="1" w:styleId="Style62">
    <w:name w:val="_Style 62"/>
    <w:basedOn w:val="a"/>
    <w:next w:val="a"/>
    <w:link w:val="aff4"/>
    <w:unhideWhenUsed/>
    <w:qFormat/>
    <w:pPr>
      <w:ind w:leftChars="400" w:left="840"/>
    </w:pPr>
    <w:rPr>
      <w:rFonts w:ascii="Calibri" w:eastAsia="等线" w:hAnsi="Calibri"/>
      <w:kern w:val="0"/>
      <w:sz w:val="20"/>
    </w:rPr>
  </w:style>
  <w:style w:type="paragraph" w:customStyle="1" w:styleId="aff5">
    <w:name w:val="表格非标题文字"/>
    <w:link w:val="Char0"/>
    <w:qFormat/>
    <w:pPr>
      <w:snapToGrid w:val="0"/>
      <w:spacing w:before="80" w:after="40"/>
    </w:pPr>
    <w:rPr>
      <w:rFonts w:ascii="Futura Bk" w:eastAsia="宋体" w:hAnsi="Futura Bk" w:cs="Times New Roman"/>
      <w:sz w:val="18"/>
      <w:szCs w:val="21"/>
    </w:rPr>
  </w:style>
  <w:style w:type="paragraph" w:customStyle="1" w:styleId="Style31">
    <w:name w:val="_Style 31"/>
    <w:qFormat/>
    <w:pPr>
      <w:widowControl w:val="0"/>
      <w:jc w:val="both"/>
    </w:pPr>
    <w:rPr>
      <w:rFonts w:ascii="Times New Roman" w:eastAsia="宋体" w:hAnsi="Times New Roman" w:cs="Times New Roman"/>
      <w:kern w:val="2"/>
      <w:sz w:val="21"/>
      <w:szCs w:val="24"/>
    </w:rPr>
  </w:style>
  <w:style w:type="paragraph" w:customStyle="1" w:styleId="TOC10">
    <w:name w:val="TOC 标题1"/>
    <w:basedOn w:val="1"/>
    <w:next w:val="a"/>
    <w:uiPriority w:val="39"/>
    <w:unhideWhenUsed/>
    <w:qFormat/>
    <w:pPr>
      <w:widowControl/>
      <w:spacing w:before="480" w:after="0" w:line="276" w:lineRule="auto"/>
      <w:outlineLvl w:val="9"/>
    </w:pPr>
    <w:rPr>
      <w:rFonts w:ascii="Cambria" w:hAnsi="Cambria"/>
      <w:color w:val="366091"/>
      <w:kern w:val="0"/>
      <w:sz w:val="28"/>
      <w:szCs w:val="28"/>
    </w:rPr>
  </w:style>
  <w:style w:type="paragraph" w:customStyle="1" w:styleId="110">
    <w:name w:val="列出段落11"/>
    <w:basedOn w:val="a"/>
    <w:uiPriority w:val="34"/>
    <w:qFormat/>
    <w:pPr>
      <w:ind w:firstLineChars="200" w:firstLine="420"/>
    </w:pPr>
    <w:rPr>
      <w:rFonts w:ascii="Calibri" w:hAnsi="Calibri"/>
      <w:szCs w:val="22"/>
    </w:rPr>
  </w:style>
  <w:style w:type="paragraph" w:customStyle="1" w:styleId="Style51">
    <w:name w:val="_Style 51"/>
    <w:basedOn w:val="1"/>
    <w:next w:val="a"/>
    <w:uiPriority w:val="39"/>
    <w:qFormat/>
    <w:pPr>
      <w:widowControl/>
      <w:tabs>
        <w:tab w:val="left" w:pos="4320"/>
      </w:tabs>
      <w:spacing w:before="480" w:after="0" w:line="276" w:lineRule="auto"/>
      <w:outlineLvl w:val="9"/>
    </w:pPr>
    <w:rPr>
      <w:rFonts w:ascii="Cambria" w:hAnsi="Cambria"/>
      <w:color w:val="365F91"/>
      <w:kern w:val="0"/>
      <w:sz w:val="28"/>
      <w:szCs w:val="28"/>
    </w:rPr>
  </w:style>
  <w:style w:type="paragraph" w:customStyle="1" w:styleId="21">
    <w:name w:val="列出段落2"/>
    <w:basedOn w:val="a"/>
    <w:qFormat/>
    <w:pPr>
      <w:ind w:firstLineChars="200" w:firstLine="420"/>
    </w:pPr>
    <w:rPr>
      <w:szCs w:val="20"/>
    </w:rPr>
  </w:style>
  <w:style w:type="paragraph" w:customStyle="1" w:styleId="Style1">
    <w:name w:val="_Style 1"/>
    <w:basedOn w:val="a"/>
    <w:uiPriority w:val="34"/>
    <w:qFormat/>
    <w:pPr>
      <w:ind w:firstLineChars="200" w:firstLine="420"/>
    </w:pPr>
  </w:style>
  <w:style w:type="paragraph" w:customStyle="1" w:styleId="aff6">
    <w:name w:val="段"/>
    <w:qFormat/>
    <w:pPr>
      <w:autoSpaceDE w:val="0"/>
      <w:autoSpaceDN w:val="0"/>
      <w:ind w:firstLineChars="200" w:firstLine="200"/>
      <w:jc w:val="both"/>
    </w:pPr>
    <w:rPr>
      <w:rFonts w:ascii="宋体" w:eastAsia="宋体" w:hAnsi="Times New Roman" w:cs="Times New Roman"/>
      <w:sz w:val="21"/>
    </w:rPr>
  </w:style>
  <w:style w:type="paragraph" w:customStyle="1" w:styleId="41">
    <w:name w:val="题注4"/>
    <w:basedOn w:val="a"/>
    <w:next w:val="a5"/>
    <w:qFormat/>
    <w:pPr>
      <w:spacing w:line="240" w:lineRule="auto"/>
      <w:ind w:left="-108" w:right="-108"/>
      <w:jc w:val="center"/>
    </w:pPr>
    <w:rPr>
      <w:b/>
      <w:bCs/>
      <w:color w:val="000000"/>
      <w:szCs w:val="21"/>
    </w:rPr>
  </w:style>
  <w:style w:type="paragraph" w:customStyle="1" w:styleId="4H4PIM4h444heading1111Fab-4T5RefHeading1rh">
    <w:name w:val="样式 标题 4H4PIM 4h444heading1.1.1.1Fab-4T5Ref Heading 1rh..."/>
    <w:basedOn w:val="4"/>
    <w:qFormat/>
    <w:pPr>
      <w:spacing w:line="415" w:lineRule="auto"/>
    </w:pPr>
    <w:rPr>
      <w:rFonts w:ascii="Times New Roman" w:hAnsi="Times New Roman" w:cs="宋体"/>
      <w:sz w:val="30"/>
      <w:szCs w:val="20"/>
    </w:rPr>
  </w:style>
  <w:style w:type="paragraph" w:customStyle="1" w:styleId="TableParagraph">
    <w:name w:val="Table Paragraph"/>
    <w:basedOn w:val="a"/>
    <w:uiPriority w:val="1"/>
    <w:qFormat/>
    <w:pPr>
      <w:autoSpaceDE w:val="0"/>
      <w:autoSpaceDN w:val="0"/>
      <w:adjustRightInd w:val="0"/>
      <w:jc w:val="left"/>
    </w:pPr>
    <w:rPr>
      <w:kern w:val="0"/>
      <w:sz w:val="24"/>
    </w:rPr>
  </w:style>
  <w:style w:type="paragraph" w:customStyle="1" w:styleId="Normal0">
    <w:name w:val="Normal_0"/>
    <w:qFormat/>
    <w:pPr>
      <w:widowControl w:val="0"/>
      <w:jc w:val="both"/>
    </w:pPr>
    <w:rPr>
      <w:rFonts w:ascii="Times New Roman" w:eastAsia="宋体" w:hAnsi="Times New Roman" w:cs="Times New Roman"/>
      <w:kern w:val="2"/>
      <w:sz w:val="21"/>
      <w:szCs w:val="22"/>
    </w:rPr>
  </w:style>
  <w:style w:type="paragraph" w:customStyle="1" w:styleId="ItemListinTable">
    <w:name w:val="Item List in Table"/>
    <w:basedOn w:val="a"/>
    <w:qFormat/>
    <w:pPr>
      <w:numPr>
        <w:numId w:val="1"/>
      </w:numPr>
      <w:tabs>
        <w:tab w:val="left" w:pos="284"/>
      </w:tabs>
      <w:topLinePunct/>
      <w:spacing w:before="80" w:after="80" w:line="240" w:lineRule="atLeast"/>
    </w:pPr>
    <w:rPr>
      <w:rFonts w:cs="Arial" w:hint="eastAsia"/>
      <w:kern w:val="0"/>
      <w:szCs w:val="21"/>
    </w:rPr>
  </w:style>
  <w:style w:type="paragraph" w:customStyle="1" w:styleId="aff7">
    <w:name w:val="一级条标题"/>
    <w:basedOn w:val="aff8"/>
    <w:next w:val="aff6"/>
    <w:qFormat/>
    <w:pPr>
      <w:tabs>
        <w:tab w:val="left" w:pos="425"/>
      </w:tabs>
      <w:ind w:left="425" w:hanging="425"/>
      <w:outlineLvl w:val="2"/>
    </w:pPr>
  </w:style>
  <w:style w:type="paragraph" w:customStyle="1" w:styleId="aff8">
    <w:name w:val="章标题"/>
    <w:next w:val="aff6"/>
    <w:qFormat/>
    <w:pPr>
      <w:spacing w:beforeLines="50" w:afterLines="50"/>
      <w:ind w:left="284" w:hanging="284"/>
      <w:jc w:val="both"/>
      <w:outlineLvl w:val="1"/>
    </w:pPr>
    <w:rPr>
      <w:rFonts w:ascii="黑体" w:eastAsia="黑体" w:hAnsi="Times New Roman" w:cs="Times New Roman"/>
      <w:sz w:val="21"/>
    </w:rPr>
  </w:style>
  <w:style w:type="paragraph" w:customStyle="1" w:styleId="13">
    <w:name w:val="正文_1"/>
    <w:qFormat/>
    <w:pPr>
      <w:widowControl w:val="0"/>
      <w:jc w:val="both"/>
    </w:pPr>
    <w:rPr>
      <w:rFonts w:ascii="Times New Roman" w:eastAsia="宋体" w:hAnsi="Times New Roman" w:cs="Times New Roman"/>
      <w:kern w:val="2"/>
      <w:sz w:val="21"/>
    </w:rPr>
  </w:style>
  <w:style w:type="paragraph" w:customStyle="1" w:styleId="aff9">
    <w:name w:val="表格正文"/>
    <w:basedOn w:val="a"/>
    <w:qFormat/>
    <w:pPr>
      <w:spacing w:line="360" w:lineRule="atLeast"/>
      <w:textAlignment w:val="baseline"/>
    </w:pPr>
    <w:rPr>
      <w:szCs w:val="22"/>
    </w:rPr>
  </w:style>
  <w:style w:type="paragraph" w:customStyle="1" w:styleId="-11">
    <w:name w:val="彩色列表 - 着色 11"/>
    <w:basedOn w:val="a"/>
    <w:uiPriority w:val="34"/>
    <w:qFormat/>
    <w:pPr>
      <w:ind w:firstLineChars="200" w:firstLine="420"/>
    </w:pPr>
  </w:style>
  <w:style w:type="paragraph" w:customStyle="1" w:styleId="Style65">
    <w:name w:val="_Style 65"/>
    <w:qFormat/>
    <w:rPr>
      <w:rFonts w:ascii="Times New Roman" w:eastAsia="宋体" w:hAnsi="Times New Roman" w:cs="Times New Roman"/>
      <w:kern w:val="2"/>
      <w:sz w:val="21"/>
      <w:szCs w:val="22"/>
    </w:rPr>
  </w:style>
  <w:style w:type="paragraph" w:customStyle="1" w:styleId="0">
    <w:name w:val="正文_0"/>
    <w:qFormat/>
    <w:pPr>
      <w:widowControl w:val="0"/>
      <w:jc w:val="both"/>
    </w:pPr>
    <w:rPr>
      <w:rFonts w:ascii="Times New Roman" w:eastAsia="宋体" w:hAnsi="Times New Roman" w:cs="Times New Roman"/>
      <w:kern w:val="2"/>
      <w:sz w:val="21"/>
      <w:szCs w:val="24"/>
    </w:rPr>
  </w:style>
  <w:style w:type="paragraph" w:customStyle="1" w:styleId="00">
    <w:name w:val="正文_0_0"/>
    <w:qFormat/>
    <w:pPr>
      <w:widowControl w:val="0"/>
      <w:jc w:val="both"/>
    </w:pPr>
    <w:rPr>
      <w:rFonts w:ascii="Calibri" w:eastAsia="宋体" w:hAnsi="Calibri" w:cs="Times New Roman"/>
      <w:kern w:val="2"/>
      <w:sz w:val="21"/>
      <w:szCs w:val="22"/>
    </w:rPr>
  </w:style>
  <w:style w:type="paragraph" w:customStyle="1" w:styleId="affa">
    <w:name w:val="字母编号列项（一级）"/>
    <w:qFormat/>
    <w:pPr>
      <w:ind w:leftChars="200" w:left="840" w:hangingChars="200" w:hanging="420"/>
      <w:jc w:val="both"/>
    </w:pPr>
    <w:rPr>
      <w:rFonts w:ascii="宋体" w:eastAsia="宋体" w:hAnsi="Times New Roman" w:cs="Times New Roman"/>
      <w:sz w:val="21"/>
    </w:rPr>
  </w:style>
  <w:style w:type="paragraph" w:styleId="affb">
    <w:name w:val="No Spacing"/>
    <w:qFormat/>
    <w:pPr>
      <w:widowControl w:val="0"/>
      <w:jc w:val="both"/>
    </w:pPr>
    <w:rPr>
      <w:rFonts w:ascii="Times New Roman" w:eastAsia="宋体" w:hAnsi="Times New Roman" w:cs="Times New Roman"/>
      <w:kern w:val="2"/>
      <w:sz w:val="21"/>
      <w:szCs w:val="22"/>
    </w:rPr>
  </w:style>
  <w:style w:type="paragraph" w:customStyle="1" w:styleId="14">
    <w:name w:val="列出段落1"/>
    <w:basedOn w:val="a"/>
    <w:uiPriority w:val="34"/>
    <w:qFormat/>
    <w:pPr>
      <w:ind w:firstLineChars="200" w:firstLine="420"/>
    </w:pPr>
    <w:rPr>
      <w:rFonts w:ascii="Calibri" w:hAnsi="Calibri"/>
      <w:szCs w:val="22"/>
    </w:rPr>
  </w:style>
  <w:style w:type="paragraph" w:customStyle="1" w:styleId="42">
    <w:name w:val="正文_4"/>
    <w:qFormat/>
    <w:pPr>
      <w:widowControl w:val="0"/>
      <w:jc w:val="both"/>
    </w:pPr>
    <w:rPr>
      <w:rFonts w:ascii="Times New Roman" w:eastAsia="宋体" w:hAnsi="Times New Roman" w:cs="Times New Roman"/>
      <w:kern w:val="2"/>
      <w:sz w:val="21"/>
      <w:szCs w:val="24"/>
    </w:rPr>
  </w:style>
  <w:style w:type="paragraph" w:customStyle="1" w:styleId="affc">
    <w:name w:val="封面标准文稿编辑信息"/>
    <w:qFormat/>
    <w:pPr>
      <w:spacing w:before="180" w:line="180" w:lineRule="exact"/>
      <w:jc w:val="center"/>
    </w:pPr>
    <w:rPr>
      <w:rFonts w:ascii="宋体" w:eastAsia="宋体" w:hAnsi="Times New Roman" w:cs="Times New Roman"/>
      <w:sz w:val="21"/>
    </w:rPr>
  </w:style>
  <w:style w:type="paragraph" w:customStyle="1" w:styleId="15">
    <w:name w:val="正文首行缩进1"/>
    <w:basedOn w:val="a"/>
    <w:qFormat/>
    <w:pPr>
      <w:ind w:firstLine="425"/>
      <w:textAlignment w:val="baseline"/>
    </w:pPr>
    <w:rPr>
      <w:rFonts w:ascii="Calibri" w:hAnsi="Calibri" w:cs="黑体"/>
    </w:rPr>
  </w:style>
  <w:style w:type="paragraph" w:customStyle="1" w:styleId="WPSOffice2">
    <w:name w:val="WPSOffice手动目录 2"/>
    <w:qFormat/>
    <w:pPr>
      <w:ind w:leftChars="200" w:left="200"/>
    </w:pPr>
    <w:rPr>
      <w:rFonts w:ascii="Times New Roman" w:eastAsia="宋体" w:hAnsi="Times New Roman" w:cs="Times New Roman"/>
    </w:rPr>
  </w:style>
  <w:style w:type="paragraph" w:customStyle="1" w:styleId="affd">
    <w:name w:val="目次、标准名称标题"/>
    <w:basedOn w:val="a"/>
    <w:next w:val="a"/>
    <w:qFormat/>
    <w:pPr>
      <w:widowControl/>
      <w:shd w:val="clear" w:color="FFFFFF" w:fill="FFFFFF"/>
      <w:spacing w:before="640" w:after="560" w:line="460" w:lineRule="exact"/>
      <w:outlineLvl w:val="0"/>
    </w:pPr>
    <w:rPr>
      <w:rFonts w:ascii="黑体" w:eastAsia="黑体"/>
      <w:kern w:val="0"/>
      <w:sz w:val="32"/>
      <w:szCs w:val="20"/>
    </w:rPr>
  </w:style>
  <w:style w:type="paragraph" w:customStyle="1" w:styleId="115">
    <w:name w:val="样式 标题 1 + 小二 行距: 1.5 倍行距"/>
    <w:basedOn w:val="1"/>
    <w:qFormat/>
    <w:pPr>
      <w:tabs>
        <w:tab w:val="left" w:pos="840"/>
      </w:tabs>
      <w:spacing w:line="360" w:lineRule="auto"/>
      <w:ind w:left="431" w:hanging="431"/>
    </w:pPr>
    <w:rPr>
      <w:rFonts w:cs="宋体"/>
      <w:sz w:val="36"/>
      <w:szCs w:val="20"/>
    </w:rPr>
  </w:style>
  <w:style w:type="paragraph" w:customStyle="1" w:styleId="WPSOffice1">
    <w:name w:val="WPSOffice手动目录 1"/>
    <w:qFormat/>
    <w:rPr>
      <w:rFonts w:ascii="Times New Roman" w:eastAsia="宋体" w:hAnsi="Times New Roman" w:cs="Times New Roman"/>
    </w:rPr>
  </w:style>
  <w:style w:type="paragraph" w:customStyle="1" w:styleId="WPSOffice3">
    <w:name w:val="WPSOffice手动目录 3"/>
    <w:qFormat/>
    <w:pPr>
      <w:ind w:leftChars="400" w:left="400"/>
    </w:pPr>
    <w:rPr>
      <w:rFonts w:ascii="Times New Roman" w:eastAsia="宋体" w:hAnsi="Times New Roman" w:cs="Times New Roman"/>
    </w:rPr>
  </w:style>
  <w:style w:type="paragraph" w:customStyle="1" w:styleId="Normal27">
    <w:name w:val="Normal_27"/>
    <w:qFormat/>
    <w:rPr>
      <w:rFonts w:ascii="Times New Roman" w:eastAsia="Times New Roman" w:hAnsi="Times New Roman" w:cs="Times New Roman"/>
      <w:sz w:val="24"/>
      <w:szCs w:val="24"/>
    </w:rPr>
  </w:style>
  <w:style w:type="paragraph" w:customStyle="1" w:styleId="49">
    <w:name w:val="正文_4_9"/>
    <w:qFormat/>
    <w:pPr>
      <w:widowControl w:val="0"/>
      <w:jc w:val="both"/>
    </w:pPr>
    <w:rPr>
      <w:rFonts w:ascii="Times New Roman" w:eastAsia="宋体" w:hAnsi="Times New Roman" w:cs="Times New Roman"/>
      <w:kern w:val="2"/>
      <w:sz w:val="21"/>
      <w:szCs w:val="22"/>
    </w:rPr>
  </w:style>
  <w:style w:type="paragraph" w:customStyle="1" w:styleId="440">
    <w:name w:val="正文_4_4_0"/>
    <w:qFormat/>
    <w:pPr>
      <w:widowControl w:val="0"/>
      <w:jc w:val="both"/>
    </w:pPr>
    <w:rPr>
      <w:rFonts w:ascii="Times New Roman" w:eastAsia="宋体" w:hAnsi="Times New Roman" w:cs="Times New Roman"/>
      <w:kern w:val="2"/>
      <w:sz w:val="21"/>
      <w:szCs w:val="24"/>
    </w:rPr>
  </w:style>
  <w:style w:type="paragraph" w:customStyle="1" w:styleId="2110">
    <w:name w:val="正文_2_1_1_0"/>
    <w:qFormat/>
    <w:pPr>
      <w:widowControl w:val="0"/>
      <w:jc w:val="both"/>
    </w:pPr>
    <w:rPr>
      <w:rFonts w:ascii="Times New Roman" w:eastAsia="宋体" w:hAnsi="Times New Roman" w:cs="Times New Roman"/>
      <w:color w:val="0000FF"/>
      <w:kern w:val="2"/>
      <w:sz w:val="24"/>
      <w:szCs w:val="24"/>
    </w:rPr>
  </w:style>
  <w:style w:type="paragraph" w:customStyle="1" w:styleId="Normal61">
    <w:name w:val="Normal_6_1"/>
    <w:qFormat/>
    <w:pPr>
      <w:widowControl w:val="0"/>
      <w:jc w:val="both"/>
    </w:pPr>
    <w:rPr>
      <w:rFonts w:ascii="Times New Roman" w:eastAsia="宋体" w:hAnsi="Times New Roman" w:cs="Times New Roman"/>
      <w:kern w:val="2"/>
      <w:sz w:val="21"/>
      <w:szCs w:val="24"/>
    </w:rPr>
  </w:style>
  <w:style w:type="paragraph" w:customStyle="1" w:styleId="21000">
    <w:name w:val="正文_2_1_0_0_0"/>
    <w:qFormat/>
    <w:pPr>
      <w:widowControl w:val="0"/>
      <w:jc w:val="both"/>
    </w:pPr>
    <w:rPr>
      <w:rFonts w:ascii="Times New Roman" w:eastAsia="宋体" w:hAnsi="Times New Roman" w:cs="Times New Roman"/>
      <w:color w:val="0000FF"/>
      <w:kern w:val="2"/>
      <w:sz w:val="24"/>
      <w:szCs w:val="24"/>
    </w:rPr>
  </w:style>
  <w:style w:type="paragraph" w:customStyle="1" w:styleId="63">
    <w:name w:val="正文_6_3"/>
    <w:qFormat/>
    <w:pPr>
      <w:widowControl w:val="0"/>
      <w:jc w:val="both"/>
    </w:pPr>
    <w:rPr>
      <w:rFonts w:ascii="Times New Roman" w:eastAsia="宋体" w:hAnsi="Times New Roman" w:cs="Times New Roman"/>
      <w:kern w:val="2"/>
      <w:sz w:val="21"/>
      <w:szCs w:val="24"/>
    </w:rPr>
  </w:style>
  <w:style w:type="paragraph" w:customStyle="1" w:styleId="16000">
    <w:name w:val="正文_16_0_0_0"/>
    <w:qFormat/>
    <w:pPr>
      <w:widowControl w:val="0"/>
      <w:jc w:val="both"/>
    </w:pPr>
    <w:rPr>
      <w:rFonts w:ascii="Times New Roman" w:eastAsia="宋体" w:hAnsi="Times New Roman" w:cs="Times New Roman"/>
      <w:kern w:val="2"/>
      <w:sz w:val="21"/>
      <w:szCs w:val="24"/>
    </w:rPr>
  </w:style>
  <w:style w:type="paragraph" w:customStyle="1" w:styleId="232">
    <w:name w:val="正文_23_2"/>
    <w:qFormat/>
    <w:pPr>
      <w:widowControl w:val="0"/>
      <w:jc w:val="both"/>
    </w:pPr>
    <w:rPr>
      <w:rFonts w:ascii="Calibri" w:eastAsia="宋体" w:hAnsi="Calibri" w:cs="Times New Roman"/>
      <w:kern w:val="2"/>
      <w:sz w:val="21"/>
      <w:szCs w:val="22"/>
    </w:rPr>
  </w:style>
  <w:style w:type="paragraph" w:customStyle="1" w:styleId="2002">
    <w:name w:val="正文_20_0_2"/>
    <w:qFormat/>
    <w:pPr>
      <w:widowControl w:val="0"/>
      <w:jc w:val="both"/>
    </w:pPr>
    <w:rPr>
      <w:rFonts w:ascii="Calibri" w:eastAsia="宋体" w:hAnsi="Calibri" w:cs="Times New Roman"/>
      <w:color w:val="0000FF"/>
      <w:kern w:val="2"/>
      <w:sz w:val="24"/>
      <w:szCs w:val="24"/>
    </w:rPr>
  </w:style>
  <w:style w:type="paragraph" w:customStyle="1" w:styleId="9001">
    <w:name w:val="正文_9_0_0_1"/>
    <w:qFormat/>
    <w:pPr>
      <w:widowControl w:val="0"/>
      <w:jc w:val="both"/>
    </w:pPr>
    <w:rPr>
      <w:rFonts w:ascii="Times New Roman" w:eastAsia="宋体" w:hAnsi="Times New Roman" w:cs="Times New Roman"/>
      <w:kern w:val="2"/>
      <w:sz w:val="21"/>
      <w:szCs w:val="24"/>
    </w:rPr>
  </w:style>
  <w:style w:type="paragraph" w:customStyle="1" w:styleId="101">
    <w:name w:val="正文_10_1"/>
    <w:qFormat/>
    <w:pPr>
      <w:widowControl w:val="0"/>
      <w:jc w:val="both"/>
    </w:pPr>
    <w:rPr>
      <w:rFonts w:ascii="Times New Roman" w:eastAsia="宋体" w:hAnsi="Times New Roman" w:cs="Times New Roman"/>
      <w:kern w:val="2"/>
      <w:sz w:val="21"/>
      <w:szCs w:val="24"/>
    </w:rPr>
  </w:style>
  <w:style w:type="paragraph" w:customStyle="1" w:styleId="1702">
    <w:name w:val="正文_17_0_2"/>
    <w:qFormat/>
    <w:pPr>
      <w:widowControl w:val="0"/>
      <w:jc w:val="both"/>
    </w:pPr>
    <w:rPr>
      <w:rFonts w:ascii="Times New Roman" w:eastAsia="宋体" w:hAnsi="Times New Roman" w:cs="Times New Roman"/>
      <w:color w:val="0000FF"/>
      <w:kern w:val="2"/>
      <w:sz w:val="24"/>
      <w:szCs w:val="24"/>
    </w:rPr>
  </w:style>
  <w:style w:type="paragraph" w:customStyle="1" w:styleId="1611">
    <w:name w:val="正文_16_1_1"/>
    <w:qFormat/>
    <w:pPr>
      <w:widowControl w:val="0"/>
      <w:jc w:val="both"/>
    </w:pPr>
    <w:rPr>
      <w:rFonts w:ascii="Calibri" w:eastAsia="宋体" w:hAnsi="Calibri" w:cs="Times New Roman"/>
      <w:kern w:val="2"/>
      <w:sz w:val="21"/>
      <w:szCs w:val="24"/>
    </w:rPr>
  </w:style>
  <w:style w:type="paragraph" w:customStyle="1" w:styleId="17001">
    <w:name w:val="正文_17_0_0_1"/>
    <w:qFormat/>
    <w:pPr>
      <w:widowControl w:val="0"/>
      <w:jc w:val="both"/>
    </w:pPr>
    <w:rPr>
      <w:rFonts w:ascii="Times New Roman" w:eastAsia="宋体" w:hAnsi="Times New Roman" w:cs="Times New Roman"/>
      <w:color w:val="0000FF"/>
      <w:kern w:val="2"/>
      <w:sz w:val="24"/>
      <w:szCs w:val="24"/>
    </w:rPr>
  </w:style>
  <w:style w:type="paragraph" w:customStyle="1" w:styleId="Normal231">
    <w:name w:val="Normal_23_1"/>
    <w:qFormat/>
    <w:rPr>
      <w:rFonts w:ascii="Times New Roman" w:eastAsia="Times New Roman" w:hAnsi="Times New Roman" w:cs="Times New Roman"/>
      <w:sz w:val="24"/>
      <w:szCs w:val="24"/>
    </w:rPr>
  </w:style>
  <w:style w:type="paragraph" w:customStyle="1" w:styleId="1801">
    <w:name w:val="正文_18_0_1"/>
    <w:qFormat/>
    <w:pPr>
      <w:widowControl w:val="0"/>
      <w:jc w:val="both"/>
    </w:pPr>
    <w:rPr>
      <w:rFonts w:ascii="Times New Roman" w:eastAsia="宋体" w:hAnsi="Times New Roman" w:cs="Times New Roman"/>
      <w:color w:val="0000FF"/>
      <w:kern w:val="2"/>
      <w:sz w:val="24"/>
      <w:szCs w:val="24"/>
    </w:rPr>
  </w:style>
  <w:style w:type="paragraph" w:customStyle="1" w:styleId="1621">
    <w:name w:val="正文_16_2_1"/>
    <w:qFormat/>
    <w:pPr>
      <w:widowControl w:val="0"/>
      <w:jc w:val="both"/>
    </w:pPr>
    <w:rPr>
      <w:rFonts w:ascii="Calibri" w:eastAsia="宋体" w:hAnsi="Calibri" w:cs="Times New Roman"/>
      <w:kern w:val="2"/>
      <w:sz w:val="21"/>
      <w:szCs w:val="24"/>
    </w:rPr>
  </w:style>
  <w:style w:type="paragraph" w:customStyle="1" w:styleId="Normal241">
    <w:name w:val="Normal_24_1"/>
    <w:qFormat/>
    <w:rPr>
      <w:rFonts w:ascii="Times New Roman" w:eastAsia="Times New Roman" w:hAnsi="Times New Roman" w:cs="Times New Roman"/>
      <w:sz w:val="24"/>
      <w:szCs w:val="24"/>
    </w:rPr>
  </w:style>
  <w:style w:type="paragraph" w:customStyle="1" w:styleId="223">
    <w:name w:val="正文_22_3"/>
    <w:qFormat/>
    <w:pPr>
      <w:widowControl w:val="0"/>
      <w:jc w:val="both"/>
    </w:pPr>
    <w:rPr>
      <w:rFonts w:ascii="Calibri" w:eastAsia="宋体" w:hAnsi="Calibri" w:cs="Times New Roman"/>
      <w:kern w:val="2"/>
      <w:sz w:val="21"/>
      <w:szCs w:val="22"/>
    </w:rPr>
  </w:style>
  <w:style w:type="paragraph" w:customStyle="1" w:styleId="1901">
    <w:name w:val="正文_19_0_1"/>
    <w:qFormat/>
    <w:pPr>
      <w:widowControl w:val="0"/>
      <w:jc w:val="both"/>
    </w:pPr>
    <w:rPr>
      <w:rFonts w:ascii="Times New Roman" w:eastAsia="宋体" w:hAnsi="Times New Roman" w:cs="Times New Roman"/>
      <w:color w:val="0000FF"/>
      <w:kern w:val="2"/>
      <w:sz w:val="24"/>
      <w:szCs w:val="24"/>
    </w:rPr>
  </w:style>
  <w:style w:type="paragraph" w:customStyle="1" w:styleId="1631">
    <w:name w:val="正文_16_3_1"/>
    <w:qFormat/>
    <w:pPr>
      <w:widowControl w:val="0"/>
      <w:jc w:val="both"/>
    </w:pPr>
    <w:rPr>
      <w:rFonts w:ascii="Calibri" w:eastAsia="宋体" w:hAnsi="Calibri" w:cs="Times New Roman"/>
      <w:kern w:val="2"/>
      <w:sz w:val="21"/>
      <w:szCs w:val="24"/>
    </w:rPr>
  </w:style>
  <w:style w:type="paragraph" w:customStyle="1" w:styleId="1111">
    <w:name w:val="正文_11_1_1"/>
    <w:qFormat/>
    <w:pPr>
      <w:widowControl w:val="0"/>
      <w:jc w:val="both"/>
    </w:pPr>
    <w:rPr>
      <w:rFonts w:ascii="Calibri" w:eastAsia="宋体" w:hAnsi="Calibri" w:cs="Times New Roman"/>
      <w:kern w:val="2"/>
      <w:sz w:val="21"/>
      <w:szCs w:val="22"/>
    </w:rPr>
  </w:style>
  <w:style w:type="paragraph" w:customStyle="1" w:styleId="11001">
    <w:name w:val="正文_11_0_0_1"/>
    <w:qFormat/>
    <w:pPr>
      <w:widowControl w:val="0"/>
      <w:jc w:val="both"/>
    </w:pPr>
    <w:rPr>
      <w:rFonts w:ascii="Calibri" w:eastAsia="宋体" w:hAnsi="Calibri" w:cs="Times New Roman"/>
      <w:kern w:val="2"/>
      <w:sz w:val="21"/>
      <w:szCs w:val="22"/>
    </w:rPr>
  </w:style>
  <w:style w:type="paragraph" w:customStyle="1" w:styleId="20001">
    <w:name w:val="正文_20_0_0_1"/>
    <w:qFormat/>
    <w:pPr>
      <w:widowControl w:val="0"/>
      <w:jc w:val="both"/>
    </w:pPr>
    <w:rPr>
      <w:rFonts w:ascii="Times New Roman" w:eastAsia="宋体" w:hAnsi="Times New Roman" w:cs="Times New Roman"/>
      <w:color w:val="0000FF"/>
      <w:kern w:val="2"/>
      <w:sz w:val="24"/>
      <w:szCs w:val="24"/>
    </w:rPr>
  </w:style>
  <w:style w:type="paragraph" w:customStyle="1" w:styleId="243">
    <w:name w:val="正文_24_3"/>
    <w:qFormat/>
    <w:pPr>
      <w:widowControl w:val="0"/>
      <w:jc w:val="both"/>
    </w:pPr>
    <w:rPr>
      <w:rFonts w:ascii="Calibri" w:eastAsia="宋体" w:hAnsi="Calibri" w:cs="Times New Roman"/>
      <w:kern w:val="2"/>
      <w:sz w:val="21"/>
      <w:szCs w:val="22"/>
    </w:rPr>
  </w:style>
  <w:style w:type="paragraph" w:customStyle="1" w:styleId="16">
    <w:name w:val="正文文本1"/>
    <w:basedOn w:val="a"/>
    <w:link w:val="affe"/>
    <w:qFormat/>
    <w:pPr>
      <w:spacing w:line="436" w:lineRule="auto"/>
      <w:ind w:firstLine="400"/>
      <w:jc w:val="left"/>
    </w:pPr>
    <w:rPr>
      <w:rFonts w:ascii="宋体" w:hAnsi="宋体" w:cs="宋体"/>
      <w:color w:val="202020"/>
      <w:kern w:val="0"/>
      <w:sz w:val="30"/>
      <w:szCs w:val="30"/>
      <w:lang w:val="zh-TW" w:eastAsia="zh-TW" w:bidi="zh-TW"/>
    </w:rPr>
  </w:style>
  <w:style w:type="character" w:customStyle="1" w:styleId="10">
    <w:name w:val="标题 1 字符"/>
    <w:link w:val="1"/>
    <w:uiPriority w:val="9"/>
    <w:qFormat/>
    <w:rPr>
      <w:rFonts w:ascii="Times New Roman" w:eastAsia="宋体" w:hAnsi="Times New Roman"/>
      <w:b/>
      <w:bCs/>
      <w:kern w:val="44"/>
      <w:sz w:val="44"/>
      <w:szCs w:val="44"/>
    </w:rPr>
  </w:style>
  <w:style w:type="character" w:customStyle="1" w:styleId="20">
    <w:name w:val="标题 2 字符"/>
    <w:link w:val="2"/>
    <w:qFormat/>
    <w:rPr>
      <w:rFonts w:ascii="宋体" w:eastAsia="宋体" w:hAnsi="宋体" w:cs="Times New Roman"/>
      <w:b/>
      <w:sz w:val="32"/>
      <w:szCs w:val="36"/>
      <w:lang w:eastAsia="en-US"/>
    </w:rPr>
  </w:style>
  <w:style w:type="character" w:customStyle="1" w:styleId="30">
    <w:name w:val="标题 3 字符"/>
    <w:link w:val="3"/>
    <w:qFormat/>
    <w:rPr>
      <w:rFonts w:ascii="宋体" w:eastAsia="宋体" w:hAnsi="宋体" w:cs="Times New Roman"/>
      <w:b/>
      <w:sz w:val="32"/>
      <w:szCs w:val="32"/>
      <w:lang w:eastAsia="en-US"/>
    </w:rPr>
  </w:style>
  <w:style w:type="character" w:customStyle="1" w:styleId="40">
    <w:name w:val="标题 4 字符"/>
    <w:link w:val="4"/>
    <w:qFormat/>
    <w:rPr>
      <w:rFonts w:ascii="Cambria" w:hAnsi="Cambria"/>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Cambria" w:eastAsia="宋体" w:hAnsi="Cambria" w:cs="Times New Roman"/>
      <w:b/>
      <w:bCs/>
      <w:kern w:val="2"/>
      <w:sz w:val="24"/>
      <w:szCs w:val="24"/>
    </w:rPr>
  </w:style>
  <w:style w:type="character" w:customStyle="1" w:styleId="70">
    <w:name w:val="标题 7 字符"/>
    <w:link w:val="7"/>
    <w:qFormat/>
    <w:rPr>
      <w:b/>
      <w:bCs/>
      <w:kern w:val="2"/>
      <w:sz w:val="21"/>
      <w:szCs w:val="24"/>
    </w:rPr>
  </w:style>
  <w:style w:type="character" w:customStyle="1" w:styleId="a7">
    <w:name w:val="文档结构图 字符"/>
    <w:link w:val="a6"/>
    <w:qFormat/>
    <w:rPr>
      <w:rFonts w:ascii="宋体"/>
      <w:sz w:val="18"/>
      <w:szCs w:val="18"/>
    </w:rPr>
  </w:style>
  <w:style w:type="character" w:customStyle="1" w:styleId="a9">
    <w:name w:val="批注文字 字符"/>
    <w:link w:val="a8"/>
    <w:qFormat/>
    <w:rPr>
      <w:rFonts w:ascii="Calibri" w:hAnsi="Calibri" w:cs="黑体"/>
    </w:rPr>
  </w:style>
  <w:style w:type="character" w:customStyle="1" w:styleId="32">
    <w:name w:val="正文文本 3 字符"/>
    <w:link w:val="31"/>
    <w:uiPriority w:val="99"/>
    <w:semiHidden/>
    <w:qFormat/>
    <w:rPr>
      <w:sz w:val="16"/>
      <w:szCs w:val="16"/>
    </w:rPr>
  </w:style>
  <w:style w:type="character" w:customStyle="1" w:styleId="ab">
    <w:name w:val="正文文本 字符"/>
    <w:link w:val="aa"/>
    <w:uiPriority w:val="99"/>
    <w:qFormat/>
    <w:rPr>
      <w:kern w:val="2"/>
      <w:sz w:val="21"/>
      <w:szCs w:val="24"/>
    </w:rPr>
  </w:style>
  <w:style w:type="character" w:customStyle="1" w:styleId="ad">
    <w:name w:val="日期 字符"/>
    <w:link w:val="ac"/>
    <w:uiPriority w:val="99"/>
    <w:semiHidden/>
    <w:qFormat/>
    <w:rPr>
      <w:kern w:val="2"/>
      <w:sz w:val="21"/>
      <w:szCs w:val="24"/>
    </w:rPr>
  </w:style>
  <w:style w:type="character" w:customStyle="1" w:styleId="af">
    <w:name w:val="批注框文本 字符"/>
    <w:link w:val="ae"/>
    <w:qFormat/>
    <w:rPr>
      <w:kern w:val="2"/>
      <w:sz w:val="18"/>
      <w:szCs w:val="18"/>
    </w:rPr>
  </w:style>
  <w:style w:type="character" w:customStyle="1" w:styleId="af1">
    <w:name w:val="页脚 字符"/>
    <w:link w:val="af0"/>
    <w:uiPriority w:val="99"/>
    <w:qFormat/>
    <w:rPr>
      <w:sz w:val="18"/>
      <w:szCs w:val="18"/>
    </w:rPr>
  </w:style>
  <w:style w:type="character" w:customStyle="1" w:styleId="af3">
    <w:name w:val="页眉 字符"/>
    <w:link w:val="af2"/>
    <w:qFormat/>
    <w:rPr>
      <w:sz w:val="18"/>
      <w:szCs w:val="18"/>
    </w:rPr>
  </w:style>
  <w:style w:type="character" w:customStyle="1" w:styleId="af9">
    <w:name w:val="标题 字符"/>
    <w:link w:val="af8"/>
    <w:qFormat/>
    <w:rPr>
      <w:rFonts w:ascii="宋体"/>
      <w:b/>
      <w:snapToGrid w:val="0"/>
      <w:sz w:val="36"/>
    </w:rPr>
  </w:style>
  <w:style w:type="character" w:customStyle="1" w:styleId="afb">
    <w:name w:val="批注主题 字符"/>
    <w:link w:val="afa"/>
    <w:qFormat/>
    <w:rPr>
      <w:rFonts w:ascii="Calibri" w:hAnsi="Calibri" w:cs="黑体"/>
      <w:b/>
      <w:bCs/>
      <w:kern w:val="2"/>
      <w:sz w:val="21"/>
      <w:szCs w:val="22"/>
    </w:rPr>
  </w:style>
  <w:style w:type="character" w:customStyle="1" w:styleId="12">
    <w:name w:val="正文文本首行缩进 字符1"/>
    <w:link w:val="afc"/>
    <w:uiPriority w:val="99"/>
    <w:qFormat/>
  </w:style>
  <w:style w:type="character" w:customStyle="1" w:styleId="Char">
    <w:name w:val="表格文字 Char"/>
    <w:link w:val="a0"/>
    <w:qFormat/>
    <w:locked/>
    <w:rPr>
      <w:bCs/>
      <w:spacing w:val="10"/>
      <w:kern w:val="2"/>
      <w:sz w:val="24"/>
      <w:szCs w:val="24"/>
    </w:rPr>
  </w:style>
  <w:style w:type="character" w:customStyle="1" w:styleId="Char1">
    <w:name w:val="批注主题 Char1"/>
    <w:uiPriority w:val="99"/>
    <w:semiHidden/>
    <w:qFormat/>
    <w:rPr>
      <w:b/>
      <w:bCs/>
      <w:kern w:val="2"/>
      <w:sz w:val="21"/>
      <w:szCs w:val="24"/>
    </w:rPr>
  </w:style>
  <w:style w:type="character" w:customStyle="1" w:styleId="aff3">
    <w:name w:val="列表段落 字符"/>
    <w:link w:val="aff2"/>
    <w:uiPriority w:val="34"/>
    <w:qFormat/>
    <w:rPr>
      <w:kern w:val="2"/>
      <w:sz w:val="21"/>
      <w:szCs w:val="24"/>
    </w:rPr>
  </w:style>
  <w:style w:type="character" w:customStyle="1" w:styleId="myCharCharCharCharChar">
    <w:name w:val="my正文 Char Char Char Char Char"/>
    <w:link w:val="myCharChar"/>
    <w:qFormat/>
    <w:rPr>
      <w:rFonts w:ascii="仿宋_GB2312" w:hAnsi="仿宋_GB2312"/>
      <w:spacing w:val="10"/>
      <w:sz w:val="24"/>
    </w:rPr>
  </w:style>
  <w:style w:type="character" w:customStyle="1" w:styleId="Char2">
    <w:name w:val="页眉 Char"/>
    <w:uiPriority w:val="99"/>
    <w:qFormat/>
    <w:rPr>
      <w:sz w:val="18"/>
      <w:szCs w:val="18"/>
    </w:rPr>
  </w:style>
  <w:style w:type="character" w:customStyle="1" w:styleId="17">
    <w:name w:val="访问过的超链接1"/>
    <w:uiPriority w:val="99"/>
    <w:unhideWhenUsed/>
    <w:qFormat/>
    <w:rPr>
      <w:color w:val="800080"/>
      <w:u w:val="single"/>
    </w:rPr>
  </w:style>
  <w:style w:type="character" w:customStyle="1" w:styleId="Char20">
    <w:name w:val="批注文字 Char2"/>
    <w:uiPriority w:val="99"/>
    <w:semiHidden/>
    <w:qFormat/>
    <w:rPr>
      <w:kern w:val="2"/>
      <w:sz w:val="21"/>
      <w:szCs w:val="24"/>
    </w:rPr>
  </w:style>
  <w:style w:type="character" w:customStyle="1" w:styleId="Char10">
    <w:name w:val="文档结构图 Char1"/>
    <w:uiPriority w:val="99"/>
    <w:semiHidden/>
    <w:qFormat/>
    <w:rPr>
      <w:rFonts w:ascii="宋体"/>
      <w:kern w:val="2"/>
      <w:sz w:val="18"/>
      <w:szCs w:val="18"/>
    </w:rPr>
  </w:style>
  <w:style w:type="character" w:customStyle="1" w:styleId="18">
    <w:name w:val="批注引用1"/>
    <w:qFormat/>
    <w:rPr>
      <w:sz w:val="21"/>
      <w:szCs w:val="21"/>
    </w:rPr>
  </w:style>
  <w:style w:type="character" w:customStyle="1" w:styleId="Char11">
    <w:name w:val="批注文字 Char1"/>
    <w:qFormat/>
  </w:style>
  <w:style w:type="character" w:customStyle="1" w:styleId="myCharCharCharChar">
    <w:name w:val="my正文 Char Char Char Char"/>
    <w:link w:val="my"/>
    <w:qFormat/>
    <w:rPr>
      <w:rFonts w:ascii="仿宋_GB2312" w:hAnsi="仿宋_GB2312"/>
      <w:spacing w:val="1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aff4">
    <w:name w:val="正文文本首行缩进 字符"/>
    <w:link w:val="Style62"/>
    <w:qFormat/>
    <w:rPr>
      <w:rFonts w:ascii="Calibri" w:eastAsia="等线" w:hAnsi="Calibri"/>
      <w:szCs w:val="24"/>
    </w:rPr>
  </w:style>
  <w:style w:type="character" w:customStyle="1" w:styleId="Char0">
    <w:name w:val="表格非标题文字 Char"/>
    <w:link w:val="aff5"/>
    <w:qFormat/>
    <w:locked/>
    <w:rPr>
      <w:rFonts w:ascii="Futura Bk" w:hAnsi="Futura Bk"/>
      <w:sz w:val="18"/>
      <w:szCs w:val="21"/>
    </w:rPr>
  </w:style>
  <w:style w:type="character" w:customStyle="1" w:styleId="apple-converted-space">
    <w:name w:val="apple-converted-space"/>
    <w:qFormat/>
  </w:style>
  <w:style w:type="character" w:customStyle="1" w:styleId="NormalCharacter">
    <w:name w:val="NormalCharacter"/>
    <w:semiHidden/>
    <w:qFormat/>
  </w:style>
  <w:style w:type="character" w:customStyle="1" w:styleId="affe">
    <w:name w:val="正文文本_"/>
    <w:link w:val="16"/>
    <w:qFormat/>
    <w:locked/>
    <w:rPr>
      <w:rFonts w:ascii="宋体" w:hAnsi="宋体" w:cs="宋体"/>
      <w:color w:val="202020"/>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42</Pages>
  <Words>2521</Words>
  <Characters>14372</Characters>
  <Application>Microsoft Office Word</Application>
  <DocSecurity>0</DocSecurity>
  <Lines>119</Lines>
  <Paragraphs>33</Paragraphs>
  <ScaleCrop>false</ScaleCrop>
  <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林文岚</cp:lastModifiedBy>
  <cp:revision>56</cp:revision>
  <cp:lastPrinted>2023-10-18T02:46:00Z</cp:lastPrinted>
  <dcterms:created xsi:type="dcterms:W3CDTF">2023-02-21T02:38:00Z</dcterms:created>
  <dcterms:modified xsi:type="dcterms:W3CDTF">2025-11-04T03:15:00Z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945AFAC34F6745A4BEACE675B5DDF282_12</vt:lpwstr>
  </property>
  <property fmtid="{D5CDD505-2E9C-101B-9397-08002B2CF9AE}" pid="4" name="KSOTemplateDocerSaveRecord">
    <vt:lpwstr>eyJoZGlkIjoiZDE3YWE2OTQyZmUwNjFmZjRhNDI3MDcxOGZlNGZiMzEiLCJ1c2VySWQiOiIxNTc2ODkzNzA0In0=</vt:lpwstr>
  </property>
</Properties>
</file>