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B889" w14:textId="14B5A3A4" w:rsidR="000842D8" w:rsidRDefault="00D51497" w:rsidP="00D51497">
      <w:pPr>
        <w:jc w:val="center"/>
      </w:pPr>
      <w:r w:rsidRPr="00D51497">
        <w:rPr>
          <w:rFonts w:hint="eastAsia"/>
        </w:rPr>
        <w:t>限制类技术临床应用情况</w:t>
      </w:r>
    </w:p>
    <w:p w14:paraId="17820660" w14:textId="77777777" w:rsidR="00D51497" w:rsidRDefault="00D51497" w:rsidP="00D51497">
      <w:pPr>
        <w:ind w:firstLineChars="200" w:firstLine="420"/>
      </w:pPr>
    </w:p>
    <w:p w14:paraId="17538D0B" w14:textId="43E73250" w:rsidR="00D51497" w:rsidRDefault="00D51497" w:rsidP="00D51497">
      <w:pPr>
        <w:ind w:firstLineChars="200" w:firstLine="420"/>
      </w:pPr>
      <w:r>
        <w:rPr>
          <w:rFonts w:hint="eastAsia"/>
        </w:rPr>
        <w:t>我院2</w:t>
      </w:r>
      <w:r>
        <w:t>021</w:t>
      </w:r>
      <w:r>
        <w:rPr>
          <w:rFonts w:hint="eastAsia"/>
        </w:rPr>
        <w:t>年期间开展的限制类医疗技术，没有发生医疗事故或严重不良医疗事件。</w:t>
      </w:r>
    </w:p>
    <w:p w14:paraId="43C24D5D" w14:textId="1556722E" w:rsidR="00D51497" w:rsidRDefault="00D51497" w:rsidP="00D51497">
      <w:pPr>
        <w:ind w:firstLineChars="200" w:firstLine="420"/>
      </w:pPr>
      <w:r>
        <w:rPr>
          <w:rFonts w:hint="eastAsia"/>
        </w:rPr>
        <w:t>特此说明。</w:t>
      </w:r>
    </w:p>
    <w:p w14:paraId="30670962" w14:textId="7BDFB0B1" w:rsidR="00D51497" w:rsidRDefault="00D51497"/>
    <w:p w14:paraId="4F8A6A10" w14:textId="70A20B2D" w:rsidR="00D51497" w:rsidRDefault="00D51497" w:rsidP="00D51497">
      <w:pPr>
        <w:ind w:firstLineChars="3037" w:firstLine="6378"/>
      </w:pPr>
      <w:r>
        <w:rPr>
          <w:rFonts w:hint="eastAsia"/>
        </w:rPr>
        <w:t>佛山市第二人民医院</w:t>
      </w:r>
    </w:p>
    <w:p w14:paraId="1393BC5B" w14:textId="4668C05F" w:rsidR="00D51497" w:rsidRDefault="00D51497" w:rsidP="00D51497">
      <w:pPr>
        <w:ind w:firstLineChars="3105" w:firstLine="6520"/>
        <w:rPr>
          <w:rFonts w:hint="eastAsia"/>
        </w:r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年1月</w:t>
      </w:r>
      <w:r>
        <w:t>25</w:t>
      </w:r>
      <w:r>
        <w:rPr>
          <w:rFonts w:hint="eastAsia"/>
        </w:rPr>
        <w:t>日</w:t>
      </w:r>
    </w:p>
    <w:sectPr w:rsidR="00D51497" w:rsidSect="005A294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E57E" w14:textId="77777777" w:rsidR="001743C6" w:rsidRDefault="001743C6" w:rsidP="00D51497">
      <w:r>
        <w:separator/>
      </w:r>
    </w:p>
  </w:endnote>
  <w:endnote w:type="continuationSeparator" w:id="0">
    <w:p w14:paraId="354C1C02" w14:textId="77777777" w:rsidR="001743C6" w:rsidRDefault="001743C6" w:rsidP="00D5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877B" w14:textId="77777777" w:rsidR="001743C6" w:rsidRDefault="001743C6" w:rsidP="00D51497">
      <w:r>
        <w:separator/>
      </w:r>
    </w:p>
  </w:footnote>
  <w:footnote w:type="continuationSeparator" w:id="0">
    <w:p w14:paraId="2F25BC7C" w14:textId="77777777" w:rsidR="001743C6" w:rsidRDefault="001743C6" w:rsidP="00D5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6E3"/>
    <w:rsid w:val="000842D8"/>
    <w:rsid w:val="001356E3"/>
    <w:rsid w:val="001743C6"/>
    <w:rsid w:val="005A2940"/>
    <w:rsid w:val="00D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01BC1"/>
  <w15:chartTrackingRefBased/>
  <w15:docId w15:val="{F362D9F6-ABB4-43D2-9C96-9E7F0B7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2022-07-31T02:41:00Z</dcterms:created>
  <dcterms:modified xsi:type="dcterms:W3CDTF">2022-07-31T02:46:00Z</dcterms:modified>
</cp:coreProperties>
</file>